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D359F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 w:rsidR="00D359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Pr="0049193B" w:rsidRDefault="0049193B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8C28B8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Default="006E2D8A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D359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( КОНСУЛЬТАЦІЯ  )           14.00 - 15.00</w:t>
            </w:r>
          </w:p>
          <w:p w:rsidR="006E2D8A" w:rsidRPr="008C28B8" w:rsidRDefault="008C28B8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E2D8A" w:rsidRPr="008C28B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aby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qhqh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E2D8A" w:rsidRPr="008C28B8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F31EA" w:rsidRPr="008C28B8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Pr="0049193B" w:rsidRDefault="00D359F3" w:rsidP="00D359F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4F31EA" w:rsidRDefault="006E2D8A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D359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         10.00</w:t>
            </w:r>
          </w:p>
          <w:p w:rsidR="006E2D8A" w:rsidRPr="008C28B8" w:rsidRDefault="008C28B8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6E2D8A" w:rsidRPr="008C28B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aby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6E2D8A" w:rsidRPr="008C28B8">
                <w:rPr>
                  <w:rStyle w:val="a4"/>
                  <w:rFonts w:ascii="Times New Roman" w:hAnsi="Times New Roman" w:cs="Times New Roman"/>
                </w:rPr>
                <w:t>qhqh</w:t>
              </w:r>
              <w:r w:rsidR="006E2D8A" w:rsidRPr="008C28B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6E2D8A" w:rsidRPr="008C28B8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8C28B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C28B8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( КОНСУЛЬТАЦІЯ  )           14.00 - 15.00</w:t>
            </w:r>
            <w:r w:rsidR="006E2D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F34521" w:rsidRPr="008C28B8" w:rsidRDefault="008C28B8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E2D8A" w:rsidRPr="008C28B8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https://meet.google.com/mfp-rfqf-jbm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6E2D8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Pr="00F34521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F34521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     10.00</w:t>
            </w:r>
          </w:p>
          <w:p w:rsidR="006E2D8A" w:rsidRPr="008C28B8" w:rsidRDefault="008C28B8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6E2D8A" w:rsidRPr="008C28B8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https://meet.google.com/mfp-rfqf-jbm</w:t>
              </w:r>
            </w:hyperlink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62577C"/>
    <w:rsid w:val="00673B9F"/>
    <w:rsid w:val="00681671"/>
    <w:rsid w:val="006E2D8A"/>
    <w:rsid w:val="00786518"/>
    <w:rsid w:val="008C28B8"/>
    <w:rsid w:val="009452C0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359F3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by-qhqh-p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y-qhqh-pg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fp-rfqf-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2BAF-C431-4648-92C7-3463EA6A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2022-06-06T09:54:00Z</dcterms:modified>
</cp:coreProperties>
</file>