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FE7B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14:paraId="21BDBA82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A20DB6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06A8D097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</w:t>
      </w:r>
      <w:r w:rsidR="00A20DB6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</w:t>
      </w:r>
      <w:r>
        <w:rPr>
          <w:b/>
          <w:bCs/>
        </w:rPr>
        <w:t xml:space="preserve">А. Ковров                           </w:t>
      </w:r>
    </w:p>
    <w:p w14:paraId="1556EFA6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43346F06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_________2021 р.</w:t>
      </w:r>
    </w:p>
    <w:p w14:paraId="4D940A1A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435467E1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1821F3D0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9933A91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503ABBDE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784622C4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5E0E5D53" w14:textId="77777777" w:rsidTr="007830CF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0A15B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AE61E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CAE05F" w14:textId="77777777" w:rsidR="007830CF" w:rsidRPr="007830CF" w:rsidRDefault="003161B0" w:rsidP="0055624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ГД</w:t>
            </w:r>
            <w:r w:rsidR="00061DDE">
              <w:rPr>
                <w:b/>
                <w:bCs/>
                <w:sz w:val="28"/>
                <w:szCs w:val="28"/>
                <w:lang w:val="uk-UA" w:eastAsia="en-US"/>
              </w:rPr>
              <w:t>-51</w:t>
            </w:r>
            <w:r w:rsidR="00556249"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  <w:r w:rsidR="007830CF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2C4670">
              <w:rPr>
                <w:b/>
                <w:bCs/>
                <w:sz w:val="28"/>
                <w:szCs w:val="28"/>
                <w:lang w:val="uk-UA" w:eastAsia="en-US"/>
              </w:rPr>
              <w:t>мп</w:t>
            </w:r>
            <w:proofErr w:type="spellEnd"/>
          </w:p>
        </w:tc>
      </w:tr>
      <w:tr w:rsidR="00ED4CCB" w:rsidRPr="00BC6690" w14:paraId="3B17E364" w14:textId="77777777" w:rsidTr="003161B0">
        <w:trPr>
          <w:trHeight w:val="18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81F178F" w14:textId="77777777" w:rsidR="00ED4CCB" w:rsidRDefault="00ED4CC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D7C40F" w14:textId="77777777" w:rsidR="00ED4CCB" w:rsidRDefault="00ED4CC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937A2" w14:textId="77777777" w:rsidR="00A20DB6" w:rsidRDefault="003161B0" w:rsidP="00D9266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 xml:space="preserve">Нормативно- правове регулювання у сфері геодезії </w:t>
            </w:r>
          </w:p>
          <w:p w14:paraId="7E2826ED" w14:textId="77777777" w:rsidR="00ED4CCB" w:rsidRPr="002C7BD9" w:rsidRDefault="003161B0" w:rsidP="00D9266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 xml:space="preserve">та </w:t>
            </w:r>
            <w:proofErr w:type="spellStart"/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землеустрію</w:t>
            </w:r>
            <w:proofErr w:type="spellEnd"/>
          </w:p>
          <w:p w14:paraId="656A53A6" w14:textId="77777777" w:rsidR="003161B0" w:rsidRPr="00061DDE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год       ХРОПОТ </w:t>
            </w:r>
            <w:hyperlink r:id="rId5" w:history="1">
              <w:r w:rsidR="00ED7358" w:rsidRPr="00ED7358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meet.gogle.com/</w:t>
              </w:r>
              <w:proofErr w:type="spellStart"/>
              <w:r w:rsidR="00ED7358" w:rsidRPr="00ED7358">
                <w:rPr>
                  <w:rStyle w:val="a4"/>
                  <w:bCs/>
                  <w:sz w:val="16"/>
                  <w:szCs w:val="16"/>
                  <w:lang w:val="uk-UA" w:eastAsia="en-US"/>
                </w:rPr>
                <w:t>ujy-eosc-xsp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</w:tc>
      </w:tr>
      <w:tr w:rsidR="00ED4CCB" w:rsidRPr="00BC6690" w14:paraId="03F62732" w14:textId="77777777" w:rsidTr="003161B0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7B563C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A80CA4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9EF68" w14:textId="77777777" w:rsidR="00084F25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Цифрове картографування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24 год       СТАДНІКОВА</w:t>
            </w:r>
          </w:p>
          <w:p w14:paraId="70623E1F" w14:textId="77777777" w:rsidR="00ED4CCB" w:rsidRPr="00061DDE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6" w:history="1">
              <w:r w:rsidR="00084F25"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084F25"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djf-suyv-bxv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ED4CCB" w:rsidRPr="00BC6690" w14:paraId="008C5F3F" w14:textId="77777777" w:rsidTr="003161B0">
        <w:trPr>
          <w:trHeight w:val="22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4A6D6D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54B447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50526" w14:textId="77777777" w:rsidR="00084F25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Цифрове картографування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 год       СТАДНІКОВА</w:t>
            </w:r>
          </w:p>
          <w:p w14:paraId="46F35839" w14:textId="77777777" w:rsidR="00ED4CCB" w:rsidRPr="00061DDE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7" w:history="1">
              <w:r w:rsidR="00084F25"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084F25"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djf-suyv-bxv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ED4CCB" w:rsidRPr="00BC6690" w14:paraId="34065980" w14:textId="77777777" w:rsidTr="003161B0">
        <w:trPr>
          <w:trHeight w:val="21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2EB3E1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B776DD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57BD23" w14:textId="77777777" w:rsidR="00084F25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Інженерна геодезія  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24 год      ЗАХАРЧУК </w:t>
            </w:r>
          </w:p>
          <w:p w14:paraId="73FFB66D" w14:textId="77777777" w:rsidR="00ED4CCB" w:rsidRPr="00061DDE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8" w:history="1">
              <w:r w:rsidR="00084F25"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084F25"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yvz-mmux-ptf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СТ607</w:t>
            </w:r>
          </w:p>
        </w:tc>
      </w:tr>
      <w:tr w:rsidR="009D5FE7" w14:paraId="33CEC949" w14:textId="77777777" w:rsidTr="00774DCF">
        <w:trPr>
          <w:trHeight w:val="8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2A45E89" w14:textId="77777777" w:rsidR="009D5FE7" w:rsidRDefault="009D5FE7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CBA236" w14:textId="77777777" w:rsidR="009D5FE7" w:rsidRDefault="009D5FE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1AAF95" w14:textId="77777777" w:rsidR="009D5FE7" w:rsidRPr="00061DDE" w:rsidRDefault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D5FE7" w:rsidRPr="00BC6690" w14:paraId="5D19A387" w14:textId="77777777" w:rsidTr="000F6C81">
        <w:trPr>
          <w:trHeight w:val="138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F0CCD90" w14:textId="77777777" w:rsidR="009D5FE7" w:rsidRDefault="009D5FE7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6D133" w14:textId="77777777" w:rsidR="009D5FE7" w:rsidRDefault="009D5FE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45ABB" w14:textId="77777777" w:rsidR="009D5FE7" w:rsidRPr="00061DDE" w:rsidRDefault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lang w:val="uk-UA" w:eastAsia="en-US"/>
              </w:rPr>
              <w:t>Інженерна геодезія  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 год      ЗАХАРЧУК  </w:t>
            </w:r>
            <w:hyperlink r:id="rId9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yvz-mmux-ptf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СТ607</w:t>
            </w:r>
          </w:p>
        </w:tc>
      </w:tr>
      <w:tr w:rsidR="009D5FE7" w:rsidRPr="00BC6690" w14:paraId="36554223" w14:textId="77777777" w:rsidTr="003161B0">
        <w:trPr>
          <w:trHeight w:val="22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A36BF4" w14:textId="77777777" w:rsidR="009D5FE7" w:rsidRDefault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71376D" w14:textId="77777777" w:rsidR="009D5FE7" w:rsidRDefault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80487" w14:textId="77777777" w:rsidR="009D5FE7" w:rsidRPr="002C7BD9" w:rsidRDefault="009D5FE7" w:rsidP="002C7BD9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Сучасні геодезичні прилади і технології</w:t>
            </w:r>
          </w:p>
          <w:p w14:paraId="3A825DCD" w14:textId="77777777" w:rsidR="009D5FE7" w:rsidRPr="00E93B0F" w:rsidRDefault="009D5FE7" w:rsidP="002C7BD9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24 год        ШУШУЛКОВ   </w:t>
            </w:r>
            <w:hyperlink r:id="rId10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iue-ithb-udv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9D5FE7" w:rsidRPr="00084F25" w14:paraId="21E1B744" w14:textId="77777777" w:rsidTr="00A24E03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D7092F" w14:textId="77777777" w:rsidR="009D5FE7" w:rsidRDefault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88536C" w14:textId="77777777" w:rsidR="009D5FE7" w:rsidRDefault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5401C" w14:textId="77777777" w:rsidR="009D5FE7" w:rsidRDefault="009D5FE7" w:rsidP="00A24E03">
            <w:pPr>
              <w:rPr>
                <w:bCs/>
                <w:sz w:val="16"/>
                <w:szCs w:val="16"/>
                <w:lang w:val="uk-UA" w:eastAsia="en-US"/>
              </w:rPr>
            </w:pPr>
            <w:r w:rsidRPr="00B90441">
              <w:rPr>
                <w:b/>
                <w:bCs/>
                <w:lang w:val="uk-UA" w:eastAsia="en-US"/>
              </w:rPr>
              <w:t xml:space="preserve">Планування та </w:t>
            </w:r>
            <w:proofErr w:type="spellStart"/>
            <w:r>
              <w:rPr>
                <w:b/>
                <w:bCs/>
                <w:lang w:val="uk-UA" w:eastAsia="en-US"/>
              </w:rPr>
              <w:t>орг-</w:t>
            </w:r>
            <w:r w:rsidRPr="00B90441">
              <w:rPr>
                <w:b/>
                <w:bCs/>
                <w:lang w:val="uk-UA" w:eastAsia="en-US"/>
              </w:rPr>
              <w:t>ція</w:t>
            </w:r>
            <w:proofErr w:type="spellEnd"/>
            <w:r w:rsidRPr="00B90441">
              <w:rPr>
                <w:b/>
                <w:bCs/>
                <w:lang w:val="uk-UA" w:eastAsia="en-US"/>
              </w:rPr>
              <w:t xml:space="preserve"> геодезичного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16 г   ШИШКАЛОВА</w:t>
            </w:r>
          </w:p>
          <w:p w14:paraId="32A93EF9" w14:textId="77777777" w:rsidR="009D5FE7" w:rsidRPr="00A24E03" w:rsidRDefault="009D5FE7" w:rsidP="00A24E03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                                                            </w:t>
            </w:r>
            <w:hyperlink r:id="rId11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fvc-qtoe-cqy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</w:tc>
      </w:tr>
      <w:tr w:rsidR="00EE1A02" w:rsidRPr="00BC6690" w14:paraId="4F77CDCD" w14:textId="77777777" w:rsidTr="0008307C">
        <w:trPr>
          <w:trHeight w:val="54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407940" w14:textId="77777777" w:rsidR="00EE1A02" w:rsidRDefault="00EE1A0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88C61" w14:textId="77777777" w:rsidR="00EE1A02" w:rsidRDefault="00EE1A0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E9F10" w14:textId="77777777" w:rsidR="00EE1A02" w:rsidRDefault="00EE1A02" w:rsidP="00084F2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90441">
              <w:rPr>
                <w:b/>
                <w:bCs/>
                <w:lang w:val="uk-UA" w:eastAsia="en-US"/>
              </w:rPr>
              <w:t xml:space="preserve">Планування та </w:t>
            </w:r>
            <w:proofErr w:type="spellStart"/>
            <w:r>
              <w:rPr>
                <w:b/>
                <w:bCs/>
                <w:lang w:val="uk-UA" w:eastAsia="en-US"/>
              </w:rPr>
              <w:t>орг-</w:t>
            </w:r>
            <w:r w:rsidRPr="00B90441">
              <w:rPr>
                <w:b/>
                <w:bCs/>
                <w:lang w:val="uk-UA" w:eastAsia="en-US"/>
              </w:rPr>
              <w:t>ція</w:t>
            </w:r>
            <w:proofErr w:type="spellEnd"/>
            <w:r w:rsidRPr="00B90441">
              <w:rPr>
                <w:b/>
                <w:bCs/>
                <w:lang w:val="uk-UA" w:eastAsia="en-US"/>
              </w:rPr>
              <w:t xml:space="preserve"> геодезичного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2AE3017" w14:textId="5EF968A4" w:rsidR="00EE1A02" w:rsidRPr="00A24E03" w:rsidRDefault="00EE1A02" w:rsidP="00EE1A0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г  ШИШКАЛОВА      </w:t>
            </w:r>
            <w:hyperlink r:id="rId12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fvc-qtoe-cqy</w:t>
              </w:r>
              <w:proofErr w:type="spellEnd"/>
            </w:hyperlink>
            <w:r>
              <w:rPr>
                <w:rStyle w:val="a4"/>
                <w:bCs/>
                <w:sz w:val="16"/>
                <w:szCs w:val="16"/>
                <w:lang w:val="uk-UA" w:eastAsia="en-US"/>
              </w:rPr>
              <w:t xml:space="preserve"> </w:t>
            </w:r>
            <w:r w:rsidRPr="00EE1A02">
              <w:rPr>
                <w:rStyle w:val="a4"/>
                <w:lang w:val="uk-UA"/>
              </w:rPr>
              <w:t xml:space="preserve"> </w:t>
            </w:r>
            <w:r>
              <w:rPr>
                <w:rStyle w:val="a4"/>
                <w:lang w:val="uk-UA"/>
              </w:rPr>
              <w:t xml:space="preserve"> </w:t>
            </w:r>
            <w:r w:rsidRPr="00EE1A02">
              <w:rPr>
                <w:rStyle w:val="a4"/>
                <w:lang w:val="uk-UA"/>
              </w:rPr>
              <w:t xml:space="preserve"> </w:t>
            </w:r>
            <w:r>
              <w:rPr>
                <w:rStyle w:val="a4"/>
                <w:lang w:val="uk-UA"/>
              </w:rPr>
              <w:t xml:space="preserve">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</w:tc>
      </w:tr>
      <w:tr w:rsidR="009D5FE7" w:rsidRPr="00BC6690" w14:paraId="51792D2B" w14:textId="77777777" w:rsidTr="009D5FE7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F1D72" w14:textId="77777777" w:rsidR="009D5FE7" w:rsidRDefault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B96E70" w14:textId="77777777" w:rsidR="009D5FE7" w:rsidRDefault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455274" w14:textId="5FF00885" w:rsidR="009D5FE7" w:rsidRPr="00E93B0F" w:rsidRDefault="009D5FE7" w:rsidP="00A24E0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D5FE7" w:rsidRPr="00BC6690" w14:paraId="0F14F03D" w14:textId="77777777" w:rsidTr="009D5FE7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72FF7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7E51B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BD1680" w14:textId="3171849B" w:rsidR="009D5FE7" w:rsidRPr="00E93B0F" w:rsidRDefault="009D5FE7" w:rsidP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lang w:val="uk-UA" w:eastAsia="en-US"/>
              </w:rPr>
              <w:t>Інженерна геодезія  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 год      ЗАХАРЧУК </w:t>
            </w:r>
            <w:hyperlink r:id="rId13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yvz-mmux-ptf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СТ607</w:t>
            </w:r>
          </w:p>
        </w:tc>
      </w:tr>
      <w:tr w:rsidR="009D5FE7" w14:paraId="217D31F5" w14:textId="77777777" w:rsidTr="003161B0">
        <w:trPr>
          <w:trHeight w:val="16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21DA440" w14:textId="77777777" w:rsidR="009D5FE7" w:rsidRDefault="009D5FE7" w:rsidP="009D5FE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330F5C" w14:textId="77777777" w:rsidR="009D5FE7" w:rsidRDefault="009D5FE7" w:rsidP="009D5FE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0E34F" w14:textId="77777777" w:rsidR="009D5FE7" w:rsidRPr="00C9036C" w:rsidRDefault="009D5FE7" w:rsidP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D5FE7" w:rsidRPr="00BC6690" w14:paraId="0DD6EA80" w14:textId="77777777" w:rsidTr="003161B0">
        <w:trPr>
          <w:trHeight w:val="17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F238FA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80B8C6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3D3142" w14:textId="77777777" w:rsidR="009D5FE7" w:rsidRPr="002C7BD9" w:rsidRDefault="009D5FE7" w:rsidP="009D5FE7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Сучасні геодезичні прилади і технології</w:t>
            </w:r>
          </w:p>
          <w:p w14:paraId="1897AD0F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 год        ШУШУЛКОВ </w:t>
            </w:r>
            <w:hyperlink r:id="rId14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iue-ithb-udv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9D5FE7" w:rsidRPr="00BC6690" w14:paraId="16096D3F" w14:textId="77777777" w:rsidTr="003161B0">
        <w:trPr>
          <w:trHeight w:val="1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EEE002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146659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CA731F5" w14:textId="77777777" w:rsidR="009D5FE7" w:rsidRDefault="009D5FE7" w:rsidP="009D5FE7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90441">
              <w:rPr>
                <w:b/>
                <w:bCs/>
                <w:sz w:val="28"/>
                <w:szCs w:val="28"/>
                <w:lang w:val="uk-UA" w:eastAsia="en-US"/>
              </w:rPr>
              <w:t>ГІС земельного кадастру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24 год       СТАДНІКОВ</w:t>
            </w:r>
          </w:p>
          <w:p w14:paraId="153464BD" w14:textId="77777777" w:rsidR="009D5FE7" w:rsidRDefault="009D5FE7" w:rsidP="009D5FE7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5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zjr-ihrk-cku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9D5FE7" w:rsidRPr="00BC6690" w14:paraId="6A4F38D8" w14:textId="77777777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B0C16A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F8A379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A439FE" w14:textId="77777777" w:rsidR="009D5FE7" w:rsidRDefault="009D5FE7" w:rsidP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90441">
              <w:rPr>
                <w:b/>
                <w:bCs/>
                <w:sz w:val="28"/>
                <w:szCs w:val="28"/>
                <w:lang w:val="uk-UA" w:eastAsia="en-US"/>
              </w:rPr>
              <w:t>ГІС земельного кадастру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 год       СТАДНІКОВ</w:t>
            </w:r>
          </w:p>
          <w:p w14:paraId="1951985F" w14:textId="77777777" w:rsidR="009D5FE7" w:rsidRPr="00E409C7" w:rsidRDefault="009D5FE7" w:rsidP="009D5FE7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6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zjr-ihrk-cku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9D5FE7" w14:paraId="4D8DC917" w14:textId="77777777" w:rsidTr="003161B0">
        <w:trPr>
          <w:trHeight w:val="20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C44A97B" w14:textId="77777777" w:rsidR="009D5FE7" w:rsidRDefault="009D5FE7" w:rsidP="009D5FE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26CCEA" w14:textId="77777777" w:rsidR="009D5FE7" w:rsidRDefault="009D5FE7" w:rsidP="009D5FE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902950" w14:textId="77777777" w:rsidR="009D5FE7" w:rsidRPr="00C9036C" w:rsidRDefault="009D5FE7" w:rsidP="009D5FE7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9D5FE7" w:rsidRPr="00BC6690" w14:paraId="21E50870" w14:textId="77777777" w:rsidTr="00A24E03">
        <w:trPr>
          <w:trHeight w:val="29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6847E7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9B4CDF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21215" w14:textId="77777777" w:rsidR="009D5FE7" w:rsidRPr="00B90441" w:rsidRDefault="009D5FE7" w:rsidP="009D5FE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41">
              <w:rPr>
                <w:b/>
                <w:bCs/>
                <w:sz w:val="28"/>
                <w:szCs w:val="28"/>
                <w:lang w:val="uk-UA" w:eastAsia="en-US"/>
              </w:rPr>
              <w:t xml:space="preserve">Професійна та цивільна безпека  </w:t>
            </w:r>
          </w:p>
          <w:p w14:paraId="263C9070" w14:textId="0AEB6232" w:rsidR="009D5FE7" w:rsidRDefault="009D5FE7" w:rsidP="009D5FE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год        ЧЕКУЛАЄВ      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СТ320</w:t>
            </w:r>
            <w:r w:rsidR="00244E62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bookmarkStart w:id="0" w:name="_GoBack"/>
            <w:r w:rsidR="00244E62" w:rsidRPr="00244E62">
              <w:rPr>
                <w:sz w:val="16"/>
                <w:szCs w:val="16"/>
                <w:lang w:val="uk-UA" w:eastAsia="en-US"/>
              </w:rPr>
              <w:t>КНИШ</w:t>
            </w:r>
            <w:r w:rsidR="00244E62">
              <w:rPr>
                <w:b/>
                <w:bCs/>
                <w:sz w:val="16"/>
                <w:szCs w:val="16"/>
                <w:lang w:val="uk-UA" w:eastAsia="en-US"/>
              </w:rPr>
              <w:t xml:space="preserve">    ГС804</w:t>
            </w:r>
            <w:bookmarkEnd w:id="0"/>
          </w:p>
          <w:p w14:paraId="0F8DB38C" w14:textId="3E749CF7" w:rsidR="00B55710" w:rsidRDefault="00B55710" w:rsidP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7" w:history="1">
              <w:r w:rsidRPr="00CB2661">
                <w:rPr>
                  <w:rStyle w:val="a4"/>
                </w:rPr>
                <w:t>https</w:t>
              </w:r>
              <w:r w:rsidRPr="00CB2661">
                <w:rPr>
                  <w:rStyle w:val="a4"/>
                  <w:lang w:val="uk-UA"/>
                </w:rPr>
                <w:t>://</w:t>
              </w:r>
              <w:r w:rsidRPr="00CB2661">
                <w:rPr>
                  <w:rStyle w:val="a4"/>
                </w:rPr>
                <w:t>meet</w:t>
              </w:r>
              <w:r w:rsidRPr="00CB2661">
                <w:rPr>
                  <w:rStyle w:val="a4"/>
                  <w:lang w:val="uk-UA"/>
                </w:rPr>
                <w:t>.</w:t>
              </w:r>
              <w:r w:rsidRPr="00CB2661">
                <w:rPr>
                  <w:rStyle w:val="a4"/>
                </w:rPr>
                <w:t>google</w:t>
              </w:r>
              <w:r w:rsidRPr="00CB2661">
                <w:rPr>
                  <w:rStyle w:val="a4"/>
                  <w:lang w:val="uk-UA"/>
                </w:rPr>
                <w:t>.</w:t>
              </w:r>
              <w:r w:rsidRPr="00CB2661">
                <w:rPr>
                  <w:rStyle w:val="a4"/>
                </w:rPr>
                <w:t>com</w:t>
              </w:r>
              <w:r w:rsidRPr="00CB2661">
                <w:rPr>
                  <w:rStyle w:val="a4"/>
                  <w:lang w:val="uk-UA"/>
                </w:rPr>
                <w:t>/</w:t>
              </w:r>
              <w:r w:rsidRPr="00CB2661">
                <w:rPr>
                  <w:rStyle w:val="a4"/>
                </w:rPr>
                <w:t>qeu</w:t>
              </w:r>
              <w:r w:rsidRPr="00CB2661">
                <w:rPr>
                  <w:rStyle w:val="a4"/>
                  <w:lang w:val="uk-UA"/>
                </w:rPr>
                <w:t>-</w:t>
              </w:r>
              <w:r w:rsidRPr="00CB2661">
                <w:rPr>
                  <w:rStyle w:val="a4"/>
                </w:rPr>
                <w:t>hphs</w:t>
              </w:r>
              <w:r w:rsidRPr="00CB2661">
                <w:rPr>
                  <w:rStyle w:val="a4"/>
                  <w:lang w:val="uk-UA"/>
                </w:rPr>
                <w:t>-</w:t>
              </w:r>
              <w:proofErr w:type="spellStart"/>
              <w:r w:rsidRPr="00CB2661">
                <w:rPr>
                  <w:rStyle w:val="a4"/>
                </w:rPr>
                <w:t>eik</w:t>
              </w:r>
              <w:proofErr w:type="spellEnd"/>
            </w:hyperlink>
            <w:r w:rsidR="009D5FE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7AE0ECB0" w14:textId="1AB68946" w:rsidR="009D5FE7" w:rsidRDefault="00B55710" w:rsidP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55710">
              <w:rPr>
                <w:rStyle w:val="a4"/>
              </w:rPr>
              <w:t>https://meet.google.com/ssu-nhja-ddf</w:t>
            </w:r>
            <w:r w:rsidR="009D5FE7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</w:tc>
      </w:tr>
      <w:tr w:rsidR="009D5FE7" w:rsidRPr="00BC6690" w14:paraId="628AC17A" w14:textId="77777777" w:rsidTr="00D92664">
        <w:trPr>
          <w:trHeight w:val="2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8164C3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036FE6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E882F9" w14:textId="77777777" w:rsidR="009D5FE7" w:rsidRDefault="009D5FE7" w:rsidP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Організація робіт у сфері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землеустрію</w:t>
            </w:r>
            <w:proofErr w:type="spellEnd"/>
          </w:p>
          <w:p w14:paraId="21F5820C" w14:textId="77777777" w:rsidR="009D5FE7" w:rsidRPr="009C75D9" w:rsidRDefault="009D5FE7" w:rsidP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24 год          КАЛІНА </w:t>
            </w:r>
            <w:hyperlink r:id="rId18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wdv-fkdt-uhp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9D5FE7" w:rsidRPr="00BC6690" w14:paraId="789DB7BF" w14:textId="77777777" w:rsidTr="00D92664">
        <w:trPr>
          <w:trHeight w:val="24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2D4B3A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ABA4BE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7DC0177" w14:textId="77777777" w:rsidR="009D5FE7" w:rsidRDefault="009D5FE7" w:rsidP="009D5F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Організація робіт у сфері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землеустрію</w:t>
            </w:r>
            <w:proofErr w:type="spellEnd"/>
          </w:p>
          <w:p w14:paraId="3E30FE6F" w14:textId="77777777" w:rsidR="009D5FE7" w:rsidRDefault="009D5FE7" w:rsidP="009D5FE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 год          КАЛІНА </w:t>
            </w:r>
            <w:hyperlink r:id="rId19" w:history="1"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084F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wdv-fkdt-uhp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9D5FE7" w14:paraId="31703297" w14:textId="77777777" w:rsidTr="00691496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59F08E8" w14:textId="77777777" w:rsidR="009D5FE7" w:rsidRDefault="009D5FE7" w:rsidP="009D5FE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25831F" w14:textId="77777777" w:rsidR="009D5FE7" w:rsidRDefault="009D5FE7" w:rsidP="009D5FE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242A1C" w14:textId="77777777" w:rsidR="009D5FE7" w:rsidRPr="00C9036C" w:rsidRDefault="009D5FE7" w:rsidP="009D5FE7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D5FE7" w14:paraId="3C534B18" w14:textId="77777777" w:rsidTr="00691496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518A19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2BA040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AF6F72" w14:textId="77777777" w:rsidR="009D5FE7" w:rsidRDefault="009D5FE7" w:rsidP="009D5FE7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D5FE7" w14:paraId="6EB8D24E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74BA06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115E02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C5046CC" w14:textId="77777777" w:rsidR="009D5FE7" w:rsidRPr="00E409C7" w:rsidRDefault="009D5FE7" w:rsidP="009D5FE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9D5FE7" w14:paraId="40B93372" w14:textId="77777777" w:rsidTr="00D92664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68DE24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1EE2D2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F060AB" w14:textId="77777777" w:rsidR="009D5FE7" w:rsidRPr="00E409C7" w:rsidRDefault="009D5FE7" w:rsidP="009D5FE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9D5FE7" w14:paraId="05A84EE0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78684" w14:textId="77777777" w:rsidR="009D5FE7" w:rsidRDefault="009D5FE7" w:rsidP="009D5F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0313A" w14:textId="77777777" w:rsidR="009D5FE7" w:rsidRDefault="009D5FE7" w:rsidP="009D5F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D252E" w14:textId="77777777" w:rsidR="009D5FE7" w:rsidRPr="00E409C7" w:rsidRDefault="009D5FE7" w:rsidP="009D5FE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24E6A6D7" w14:textId="77777777" w:rsidR="007830CF" w:rsidRDefault="007830CF" w:rsidP="00E409C7">
      <w:pPr>
        <w:rPr>
          <w:bCs/>
          <w:sz w:val="32"/>
          <w:szCs w:val="32"/>
          <w:lang w:val="uk-UA"/>
        </w:rPr>
      </w:pPr>
    </w:p>
    <w:p w14:paraId="3F9B5A2D" w14:textId="77777777" w:rsidR="00F7122E" w:rsidRDefault="00F7122E" w:rsidP="00E409C7">
      <w:pPr>
        <w:jc w:val="center"/>
        <w:rPr>
          <w:bCs/>
          <w:lang w:val="uk-UA"/>
        </w:rPr>
      </w:pPr>
    </w:p>
    <w:p w14:paraId="45DF428B" w14:textId="77777777" w:rsidR="00A24E03" w:rsidRDefault="007830CF" w:rsidP="007830C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D92664">
        <w:rPr>
          <w:bCs/>
          <w:lang w:val="uk-UA"/>
        </w:rPr>
        <w:t>Ширяєва</w:t>
      </w:r>
      <w:r>
        <w:rPr>
          <w:bCs/>
          <w:lang w:val="uk-UA"/>
        </w:rPr>
        <w:t xml:space="preserve">  </w:t>
      </w:r>
    </w:p>
    <w:p w14:paraId="2108B24E" w14:textId="77777777" w:rsidR="00A20DB6" w:rsidRDefault="00A20DB6" w:rsidP="007830CF">
      <w:pPr>
        <w:jc w:val="center"/>
        <w:rPr>
          <w:bCs/>
          <w:lang w:val="uk-UA"/>
        </w:rPr>
      </w:pPr>
    </w:p>
    <w:p w14:paraId="65AD0BB6" w14:textId="77777777" w:rsidR="00A24E03" w:rsidRDefault="00A24E03" w:rsidP="007830CF">
      <w:pPr>
        <w:jc w:val="center"/>
        <w:rPr>
          <w:bCs/>
          <w:lang w:val="uk-UA"/>
        </w:rPr>
      </w:pPr>
    </w:p>
    <w:p w14:paraId="3AA739DB" w14:textId="77777777" w:rsidR="007830CF" w:rsidRDefault="007830CF" w:rsidP="007830CF">
      <w:pPr>
        <w:jc w:val="center"/>
      </w:pPr>
      <w:r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  І. </w:t>
      </w:r>
      <w:r w:rsidR="00F7122E">
        <w:rPr>
          <w:bCs/>
          <w:lang w:val="uk-UA"/>
        </w:rPr>
        <w:t>Педько</w:t>
      </w:r>
    </w:p>
    <w:p w14:paraId="3C636040" w14:textId="77777777" w:rsidR="00D55609" w:rsidRDefault="00D55609"/>
    <w:sectPr w:rsidR="00D55609" w:rsidSect="00A20D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61DDE"/>
    <w:rsid w:val="0006501B"/>
    <w:rsid w:val="00084F25"/>
    <w:rsid w:val="000B1D71"/>
    <w:rsid w:val="00244E62"/>
    <w:rsid w:val="002957A0"/>
    <w:rsid w:val="002C4670"/>
    <w:rsid w:val="002C7BD9"/>
    <w:rsid w:val="002E5092"/>
    <w:rsid w:val="003161B0"/>
    <w:rsid w:val="00471644"/>
    <w:rsid w:val="004C38F5"/>
    <w:rsid w:val="00556249"/>
    <w:rsid w:val="00706156"/>
    <w:rsid w:val="007830CF"/>
    <w:rsid w:val="00797DDC"/>
    <w:rsid w:val="00951B78"/>
    <w:rsid w:val="009C75D9"/>
    <w:rsid w:val="009D5FE7"/>
    <w:rsid w:val="00A20DB6"/>
    <w:rsid w:val="00A24E03"/>
    <w:rsid w:val="00B55710"/>
    <w:rsid w:val="00B575E4"/>
    <w:rsid w:val="00B90441"/>
    <w:rsid w:val="00BC6690"/>
    <w:rsid w:val="00C9036C"/>
    <w:rsid w:val="00D55609"/>
    <w:rsid w:val="00D92664"/>
    <w:rsid w:val="00E32342"/>
    <w:rsid w:val="00E409C7"/>
    <w:rsid w:val="00E85C35"/>
    <w:rsid w:val="00E93B0F"/>
    <w:rsid w:val="00ED4CCB"/>
    <w:rsid w:val="00ED7358"/>
    <w:rsid w:val="00EE1A02"/>
    <w:rsid w:val="00F6625B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B72E"/>
  <w15:docId w15:val="{5066EA0B-3030-4A50-A284-90EEF2C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35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yvz-mmux-ptf" TargetMode="External"/><Relationship Id="rId13" Type="http://schemas.openxmlformats.org/officeDocument/2006/relationships/hyperlink" Target="meet.google.com/yvz-mmux-ptf" TargetMode="External"/><Relationship Id="rId18" Type="http://schemas.openxmlformats.org/officeDocument/2006/relationships/hyperlink" Target="meet.google.com/wdv-fkdt-u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eet.google.com/djf-suyv-bxv" TargetMode="External"/><Relationship Id="rId12" Type="http://schemas.openxmlformats.org/officeDocument/2006/relationships/hyperlink" Target="meet.google.com/fvc-qtoe-cqy" TargetMode="External"/><Relationship Id="rId17" Type="http://schemas.openxmlformats.org/officeDocument/2006/relationships/hyperlink" Target="https://meet.google.com/qeu-hphs-eik" TargetMode="External"/><Relationship Id="rId2" Type="http://schemas.openxmlformats.org/officeDocument/2006/relationships/styles" Target="styles.xml"/><Relationship Id="rId16" Type="http://schemas.openxmlformats.org/officeDocument/2006/relationships/hyperlink" Target="meet.google.com/zjr-ihrk-ck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eet.google.com/djf-suyv-bxv" TargetMode="External"/><Relationship Id="rId11" Type="http://schemas.openxmlformats.org/officeDocument/2006/relationships/hyperlink" Target="meet.google.com/fvc-qtoe-cqy" TargetMode="External"/><Relationship Id="rId5" Type="http://schemas.openxmlformats.org/officeDocument/2006/relationships/hyperlink" Target="file:///C:\Users\Dekanat_1\AppData\Local\Temp\Rar$DIa928.35480\meet.gogle.com\ujy-eosc-xsp" TargetMode="External"/><Relationship Id="rId15" Type="http://schemas.openxmlformats.org/officeDocument/2006/relationships/hyperlink" Target="meet.google.com/zjr-ihrk-cku" TargetMode="External"/><Relationship Id="rId10" Type="http://schemas.openxmlformats.org/officeDocument/2006/relationships/hyperlink" Target="meet.google.com/iue-ithb-udv" TargetMode="External"/><Relationship Id="rId19" Type="http://schemas.openxmlformats.org/officeDocument/2006/relationships/hyperlink" Target="meet.google.com/wdv-fkdt-u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eet.google.com/yvz-mmux-ptf" TargetMode="External"/><Relationship Id="rId14" Type="http://schemas.openxmlformats.org/officeDocument/2006/relationships/hyperlink" Target="meet.google.com/iue-ithb-u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D2E9-6171-42CA-9407-C0FF5540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10</cp:revision>
  <dcterms:created xsi:type="dcterms:W3CDTF">2021-09-14T13:09:00Z</dcterms:created>
  <dcterms:modified xsi:type="dcterms:W3CDTF">2021-10-20T11:23:00Z</dcterms:modified>
</cp:coreProperties>
</file>