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D7" w:rsidRDefault="00E470D7" w:rsidP="00E470D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 післядипломної освіти</w:t>
      </w:r>
    </w:p>
    <w:p w:rsidR="00E857FE" w:rsidRPr="00E857FE" w:rsidRDefault="00E857FE" w:rsidP="00E470D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2019-2020 навч. рік.</w:t>
      </w:r>
    </w:p>
    <w:tbl>
      <w:tblPr>
        <w:tblStyle w:val="a3"/>
        <w:tblW w:w="0" w:type="auto"/>
        <w:tblLayout w:type="fixed"/>
        <w:tblLook w:val="04A0"/>
      </w:tblPr>
      <w:tblGrid>
        <w:gridCol w:w="796"/>
        <w:gridCol w:w="1722"/>
        <w:gridCol w:w="3686"/>
        <w:gridCol w:w="1026"/>
        <w:gridCol w:w="1384"/>
        <w:gridCol w:w="957"/>
      </w:tblGrid>
      <w:tr w:rsidR="00E857FE" w:rsidTr="00E857FE">
        <w:tc>
          <w:tcPr>
            <w:tcW w:w="796" w:type="dxa"/>
          </w:tcPr>
          <w:p w:rsidR="00E857FE" w:rsidRDefault="00E857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722" w:type="dxa"/>
          </w:tcPr>
          <w:p w:rsidR="00E857FE" w:rsidRDefault="00E857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686" w:type="dxa"/>
          </w:tcPr>
          <w:p w:rsidR="00E857FE" w:rsidRDefault="00E857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1026" w:type="dxa"/>
          </w:tcPr>
          <w:p w:rsidR="00E857FE" w:rsidRDefault="00E857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Кільк.листів записок</w:t>
            </w:r>
          </w:p>
        </w:tc>
        <w:tc>
          <w:tcPr>
            <w:tcW w:w="1384" w:type="dxa"/>
          </w:tcPr>
          <w:p w:rsidR="00E857FE" w:rsidRDefault="00E857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Кільк. граф. листів</w:t>
            </w:r>
          </w:p>
        </w:tc>
        <w:tc>
          <w:tcPr>
            <w:tcW w:w="957" w:type="dxa"/>
          </w:tcPr>
          <w:p w:rsidR="00E857FE" w:rsidRDefault="00E857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Прим.</w:t>
            </w:r>
          </w:p>
        </w:tc>
      </w:tr>
      <w:tr w:rsidR="00E857FE" w:rsidTr="00E857FE">
        <w:tc>
          <w:tcPr>
            <w:tcW w:w="796" w:type="dxa"/>
          </w:tcPr>
          <w:p w:rsidR="00E857FE" w:rsidRDefault="00E857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22" w:type="dxa"/>
          </w:tcPr>
          <w:p w:rsidR="00E857FE" w:rsidRDefault="00E857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Гулік О.М.</w:t>
            </w:r>
          </w:p>
        </w:tc>
        <w:tc>
          <w:tcPr>
            <w:tcW w:w="3686" w:type="dxa"/>
          </w:tcPr>
          <w:p w:rsidR="00E857FE" w:rsidRDefault="00E857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якістю виробничо-господарської діяльності підприємства.</w:t>
            </w:r>
          </w:p>
        </w:tc>
        <w:tc>
          <w:tcPr>
            <w:tcW w:w="1026" w:type="dxa"/>
          </w:tcPr>
          <w:p w:rsidR="00E857FE" w:rsidRDefault="00E857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1384" w:type="dxa"/>
          </w:tcPr>
          <w:p w:rsidR="00E857FE" w:rsidRDefault="00E857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957" w:type="dxa"/>
          </w:tcPr>
          <w:p w:rsidR="00E857FE" w:rsidRDefault="00E857FE">
            <w:pPr>
              <w:rPr>
                <w:sz w:val="28"/>
                <w:szCs w:val="28"/>
                <w:lang w:val="uk-UA"/>
              </w:rPr>
            </w:pPr>
          </w:p>
        </w:tc>
      </w:tr>
      <w:tr w:rsidR="00E857FE" w:rsidTr="00E857FE">
        <w:tc>
          <w:tcPr>
            <w:tcW w:w="796" w:type="dxa"/>
          </w:tcPr>
          <w:p w:rsidR="00E857FE" w:rsidRDefault="00E857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22" w:type="dxa"/>
          </w:tcPr>
          <w:p w:rsidR="00E857FE" w:rsidRDefault="00E857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Дзінвалюк Д.О.</w:t>
            </w:r>
          </w:p>
        </w:tc>
        <w:tc>
          <w:tcPr>
            <w:tcW w:w="3686" w:type="dxa"/>
          </w:tcPr>
          <w:p w:rsidR="00E857FE" w:rsidRDefault="00E857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Удосконалення мотиваційних механізмів в системі менеджменту.</w:t>
            </w:r>
          </w:p>
        </w:tc>
        <w:tc>
          <w:tcPr>
            <w:tcW w:w="1026" w:type="dxa"/>
          </w:tcPr>
          <w:p w:rsidR="00E857FE" w:rsidRDefault="00E857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</w:t>
            </w:r>
          </w:p>
        </w:tc>
        <w:tc>
          <w:tcPr>
            <w:tcW w:w="1384" w:type="dxa"/>
          </w:tcPr>
          <w:p w:rsidR="00E857FE" w:rsidRDefault="00E857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957" w:type="dxa"/>
          </w:tcPr>
          <w:p w:rsidR="00E857FE" w:rsidRDefault="00E857FE">
            <w:pPr>
              <w:rPr>
                <w:sz w:val="28"/>
                <w:szCs w:val="28"/>
                <w:lang w:val="uk-UA"/>
              </w:rPr>
            </w:pPr>
          </w:p>
        </w:tc>
      </w:tr>
      <w:tr w:rsidR="00E857FE" w:rsidTr="00E857FE">
        <w:tc>
          <w:tcPr>
            <w:tcW w:w="796" w:type="dxa"/>
          </w:tcPr>
          <w:p w:rsidR="00E857FE" w:rsidRDefault="00E857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22" w:type="dxa"/>
          </w:tcPr>
          <w:p w:rsidR="00E857FE" w:rsidRDefault="00E857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Долобанько А.В.</w:t>
            </w:r>
          </w:p>
        </w:tc>
        <w:tc>
          <w:tcPr>
            <w:tcW w:w="3686" w:type="dxa"/>
          </w:tcPr>
          <w:p w:rsidR="00E857FE" w:rsidRDefault="00E857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конкурентоспроможності будівельного підприємства.</w:t>
            </w:r>
          </w:p>
        </w:tc>
        <w:tc>
          <w:tcPr>
            <w:tcW w:w="1026" w:type="dxa"/>
          </w:tcPr>
          <w:p w:rsidR="00E857FE" w:rsidRDefault="00E857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1384" w:type="dxa"/>
          </w:tcPr>
          <w:p w:rsidR="00E857FE" w:rsidRDefault="00E857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957" w:type="dxa"/>
          </w:tcPr>
          <w:p w:rsidR="00E857FE" w:rsidRDefault="00E857FE">
            <w:pPr>
              <w:rPr>
                <w:sz w:val="28"/>
                <w:szCs w:val="28"/>
                <w:lang w:val="uk-UA"/>
              </w:rPr>
            </w:pPr>
          </w:p>
        </w:tc>
      </w:tr>
      <w:tr w:rsidR="00E857FE" w:rsidTr="00E857FE">
        <w:tc>
          <w:tcPr>
            <w:tcW w:w="796" w:type="dxa"/>
          </w:tcPr>
          <w:p w:rsidR="00E857FE" w:rsidRDefault="00E857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22" w:type="dxa"/>
          </w:tcPr>
          <w:p w:rsidR="00E857FE" w:rsidRDefault="00E857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Каманюк О.П.</w:t>
            </w:r>
          </w:p>
        </w:tc>
        <w:tc>
          <w:tcPr>
            <w:tcW w:w="3686" w:type="dxa"/>
          </w:tcPr>
          <w:p w:rsidR="00E857FE" w:rsidRDefault="001D02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Удосконалення організаційно-економічного механізму</w:t>
            </w:r>
            <w:r w:rsidR="00920302">
              <w:rPr>
                <w:sz w:val="28"/>
                <w:szCs w:val="28"/>
                <w:lang w:val="uk-UA"/>
              </w:rPr>
              <w:t xml:space="preserve"> забезпечення ефективності діяльності підприємства.</w:t>
            </w:r>
          </w:p>
        </w:tc>
        <w:tc>
          <w:tcPr>
            <w:tcW w:w="1026" w:type="dxa"/>
          </w:tcPr>
          <w:p w:rsidR="00E857FE" w:rsidRDefault="001D02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1384" w:type="dxa"/>
          </w:tcPr>
          <w:p w:rsidR="00E857FE" w:rsidRDefault="001D02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957" w:type="dxa"/>
          </w:tcPr>
          <w:p w:rsidR="00E857FE" w:rsidRDefault="00E857FE">
            <w:pPr>
              <w:rPr>
                <w:sz w:val="28"/>
                <w:szCs w:val="28"/>
                <w:lang w:val="uk-UA"/>
              </w:rPr>
            </w:pPr>
          </w:p>
        </w:tc>
      </w:tr>
      <w:tr w:rsidR="001D02B8" w:rsidTr="00E857FE">
        <w:tc>
          <w:tcPr>
            <w:tcW w:w="796" w:type="dxa"/>
          </w:tcPr>
          <w:p w:rsidR="001D02B8" w:rsidRDefault="001D02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22" w:type="dxa"/>
          </w:tcPr>
          <w:p w:rsidR="001D02B8" w:rsidRDefault="001D02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Сирбул А.А.</w:t>
            </w:r>
          </w:p>
        </w:tc>
        <w:tc>
          <w:tcPr>
            <w:tcW w:w="3686" w:type="dxa"/>
          </w:tcPr>
          <w:p w:rsidR="001D02B8" w:rsidRDefault="001D02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управлінської діяльності підприємства</w:t>
            </w:r>
            <w:r w:rsidR="00920302">
              <w:rPr>
                <w:sz w:val="28"/>
                <w:szCs w:val="28"/>
                <w:lang w:val="uk-UA"/>
              </w:rPr>
              <w:t xml:space="preserve"> .</w:t>
            </w:r>
          </w:p>
        </w:tc>
        <w:tc>
          <w:tcPr>
            <w:tcW w:w="1026" w:type="dxa"/>
          </w:tcPr>
          <w:p w:rsidR="001D02B8" w:rsidRDefault="001D02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1384" w:type="dxa"/>
          </w:tcPr>
          <w:p w:rsidR="001D02B8" w:rsidRDefault="001D02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957" w:type="dxa"/>
          </w:tcPr>
          <w:p w:rsidR="001D02B8" w:rsidRDefault="001D02B8">
            <w:pPr>
              <w:rPr>
                <w:sz w:val="28"/>
                <w:szCs w:val="28"/>
                <w:lang w:val="uk-UA"/>
              </w:rPr>
            </w:pPr>
          </w:p>
        </w:tc>
      </w:tr>
      <w:tr w:rsidR="001D02B8" w:rsidTr="00E857FE">
        <w:tc>
          <w:tcPr>
            <w:tcW w:w="796" w:type="dxa"/>
          </w:tcPr>
          <w:p w:rsidR="001D02B8" w:rsidRDefault="001D02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22" w:type="dxa"/>
          </w:tcPr>
          <w:p w:rsidR="001D02B8" w:rsidRDefault="001D02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Тарасенко М.Г.</w:t>
            </w:r>
          </w:p>
        </w:tc>
        <w:tc>
          <w:tcPr>
            <w:tcW w:w="3686" w:type="dxa"/>
          </w:tcPr>
          <w:p w:rsidR="001D02B8" w:rsidRDefault="001D02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Удосконалення системи управління проектами на будівельному підприємстві.</w:t>
            </w:r>
          </w:p>
        </w:tc>
        <w:tc>
          <w:tcPr>
            <w:tcW w:w="1026" w:type="dxa"/>
          </w:tcPr>
          <w:p w:rsidR="001D02B8" w:rsidRDefault="001D02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107</w:t>
            </w:r>
          </w:p>
        </w:tc>
        <w:tc>
          <w:tcPr>
            <w:tcW w:w="1384" w:type="dxa"/>
          </w:tcPr>
          <w:p w:rsidR="001D02B8" w:rsidRDefault="001D02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957" w:type="dxa"/>
          </w:tcPr>
          <w:p w:rsidR="001D02B8" w:rsidRDefault="001D02B8">
            <w:pPr>
              <w:rPr>
                <w:sz w:val="28"/>
                <w:szCs w:val="28"/>
                <w:lang w:val="uk-UA"/>
              </w:rPr>
            </w:pPr>
          </w:p>
        </w:tc>
      </w:tr>
      <w:tr w:rsidR="001D02B8" w:rsidTr="00E857FE">
        <w:tc>
          <w:tcPr>
            <w:tcW w:w="796" w:type="dxa"/>
          </w:tcPr>
          <w:p w:rsidR="001D02B8" w:rsidRDefault="001D02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722" w:type="dxa"/>
          </w:tcPr>
          <w:p w:rsidR="001D02B8" w:rsidRDefault="001D02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Устимчук О.С.</w:t>
            </w:r>
          </w:p>
        </w:tc>
        <w:tc>
          <w:tcPr>
            <w:tcW w:w="3686" w:type="dxa"/>
          </w:tcPr>
          <w:p w:rsidR="001D02B8" w:rsidRDefault="001D02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Вдосконалення системи управління персоналом бюджетної організації</w:t>
            </w:r>
            <w:r w:rsidR="0092030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26" w:type="dxa"/>
          </w:tcPr>
          <w:p w:rsidR="001D02B8" w:rsidRDefault="001D02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</w:t>
            </w:r>
          </w:p>
        </w:tc>
        <w:tc>
          <w:tcPr>
            <w:tcW w:w="1384" w:type="dxa"/>
          </w:tcPr>
          <w:p w:rsidR="001D02B8" w:rsidRDefault="001D02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957" w:type="dxa"/>
          </w:tcPr>
          <w:p w:rsidR="001D02B8" w:rsidRDefault="001D02B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D467C2" w:rsidRDefault="00D467C2" w:rsidP="00D467C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 післядипломної освіти</w:t>
      </w:r>
    </w:p>
    <w:p w:rsidR="00D467C2" w:rsidRPr="001A7888" w:rsidRDefault="00D467C2" w:rsidP="00D467C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2019-2020 навч. рік.</w:t>
      </w:r>
    </w:p>
    <w:tbl>
      <w:tblPr>
        <w:tblStyle w:val="a3"/>
        <w:tblW w:w="0" w:type="auto"/>
        <w:tblLook w:val="04A0"/>
      </w:tblPr>
      <w:tblGrid>
        <w:gridCol w:w="807"/>
        <w:gridCol w:w="2351"/>
        <w:gridCol w:w="2697"/>
        <w:gridCol w:w="1627"/>
        <w:gridCol w:w="1131"/>
        <w:gridCol w:w="958"/>
      </w:tblGrid>
      <w:tr w:rsidR="00D467C2" w:rsidTr="003B021C">
        <w:tc>
          <w:tcPr>
            <w:tcW w:w="817" w:type="dxa"/>
          </w:tcPr>
          <w:p w:rsidR="00D467C2" w:rsidRDefault="00D467C2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373" w:type="dxa"/>
          </w:tcPr>
          <w:p w:rsidR="00D467C2" w:rsidRDefault="00D467C2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730" w:type="dxa"/>
          </w:tcPr>
          <w:p w:rsidR="00D467C2" w:rsidRDefault="00D467C2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1559" w:type="dxa"/>
          </w:tcPr>
          <w:p w:rsidR="00D467C2" w:rsidRDefault="00D467C2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Кільк.листів записок</w:t>
            </w:r>
          </w:p>
        </w:tc>
        <w:tc>
          <w:tcPr>
            <w:tcW w:w="1134" w:type="dxa"/>
          </w:tcPr>
          <w:p w:rsidR="00D467C2" w:rsidRDefault="00D467C2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Кільк. граф. Листів.</w:t>
            </w:r>
          </w:p>
        </w:tc>
        <w:tc>
          <w:tcPr>
            <w:tcW w:w="958" w:type="dxa"/>
          </w:tcPr>
          <w:p w:rsidR="00D467C2" w:rsidRDefault="00D467C2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Прим.</w:t>
            </w:r>
          </w:p>
        </w:tc>
      </w:tr>
      <w:tr w:rsidR="00D467C2" w:rsidTr="003B021C">
        <w:tc>
          <w:tcPr>
            <w:tcW w:w="817" w:type="dxa"/>
          </w:tcPr>
          <w:p w:rsidR="00D467C2" w:rsidRDefault="00F84179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373" w:type="dxa"/>
          </w:tcPr>
          <w:p w:rsidR="00D467C2" w:rsidRDefault="00D467C2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М.А.</w:t>
            </w:r>
          </w:p>
        </w:tc>
        <w:tc>
          <w:tcPr>
            <w:tcW w:w="2730" w:type="dxa"/>
          </w:tcPr>
          <w:p w:rsidR="00D467C2" w:rsidRDefault="00D467C2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Поточний середній ремонт автодороги Т-16 18 Роздільна-Єреміївка.</w:t>
            </w:r>
          </w:p>
        </w:tc>
        <w:tc>
          <w:tcPr>
            <w:tcW w:w="1559" w:type="dxa"/>
          </w:tcPr>
          <w:p w:rsidR="00D467C2" w:rsidRDefault="00D467C2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127</w:t>
            </w:r>
          </w:p>
        </w:tc>
        <w:tc>
          <w:tcPr>
            <w:tcW w:w="1134" w:type="dxa"/>
          </w:tcPr>
          <w:p w:rsidR="00D467C2" w:rsidRDefault="00D467C2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58" w:type="dxa"/>
          </w:tcPr>
          <w:p w:rsidR="00D467C2" w:rsidRDefault="00D467C2" w:rsidP="003B021C">
            <w:pPr>
              <w:rPr>
                <w:sz w:val="28"/>
                <w:szCs w:val="28"/>
                <w:lang w:val="uk-UA"/>
              </w:rPr>
            </w:pPr>
          </w:p>
        </w:tc>
      </w:tr>
      <w:tr w:rsidR="00D467C2" w:rsidTr="003B021C">
        <w:tc>
          <w:tcPr>
            <w:tcW w:w="817" w:type="dxa"/>
          </w:tcPr>
          <w:p w:rsidR="00D467C2" w:rsidRDefault="00F84179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373" w:type="dxa"/>
          </w:tcPr>
          <w:p w:rsidR="00D467C2" w:rsidRDefault="00D467C2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Магера І.В.</w:t>
            </w:r>
          </w:p>
        </w:tc>
        <w:tc>
          <w:tcPr>
            <w:tcW w:w="2730" w:type="dxa"/>
          </w:tcPr>
          <w:p w:rsidR="00D467C2" w:rsidRDefault="00D467C2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 автодороги Одеса-</w:t>
            </w:r>
            <w:r>
              <w:rPr>
                <w:sz w:val="28"/>
                <w:szCs w:val="28"/>
                <w:lang w:val="uk-UA"/>
              </w:rPr>
              <w:lastRenderedPageBreak/>
              <w:t>Южний.</w:t>
            </w:r>
          </w:p>
        </w:tc>
        <w:tc>
          <w:tcPr>
            <w:tcW w:w="1559" w:type="dxa"/>
          </w:tcPr>
          <w:p w:rsidR="00D467C2" w:rsidRDefault="00D467C2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155</w:t>
            </w:r>
          </w:p>
        </w:tc>
        <w:tc>
          <w:tcPr>
            <w:tcW w:w="1134" w:type="dxa"/>
          </w:tcPr>
          <w:p w:rsidR="00D467C2" w:rsidRDefault="00D467C2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58" w:type="dxa"/>
          </w:tcPr>
          <w:p w:rsidR="00D467C2" w:rsidRDefault="00D467C2" w:rsidP="003B021C">
            <w:pPr>
              <w:rPr>
                <w:sz w:val="28"/>
                <w:szCs w:val="28"/>
                <w:lang w:val="uk-UA"/>
              </w:rPr>
            </w:pPr>
          </w:p>
        </w:tc>
      </w:tr>
      <w:tr w:rsidR="00D467C2" w:rsidTr="003B021C">
        <w:tc>
          <w:tcPr>
            <w:tcW w:w="817" w:type="dxa"/>
          </w:tcPr>
          <w:p w:rsidR="00D467C2" w:rsidRDefault="00F84179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2373" w:type="dxa"/>
          </w:tcPr>
          <w:p w:rsidR="00D467C2" w:rsidRDefault="00D467C2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Щербіна А.В.</w:t>
            </w:r>
          </w:p>
        </w:tc>
        <w:tc>
          <w:tcPr>
            <w:tcW w:w="2730" w:type="dxa"/>
          </w:tcPr>
          <w:p w:rsidR="00D467C2" w:rsidRDefault="00D467C2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 підїзду до с. Падрецове.</w:t>
            </w:r>
          </w:p>
        </w:tc>
        <w:tc>
          <w:tcPr>
            <w:tcW w:w="1559" w:type="dxa"/>
          </w:tcPr>
          <w:p w:rsidR="00D467C2" w:rsidRDefault="00D467C2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163</w:t>
            </w:r>
          </w:p>
        </w:tc>
        <w:tc>
          <w:tcPr>
            <w:tcW w:w="1134" w:type="dxa"/>
          </w:tcPr>
          <w:p w:rsidR="00D467C2" w:rsidRDefault="00D467C2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58" w:type="dxa"/>
          </w:tcPr>
          <w:p w:rsidR="00D467C2" w:rsidRDefault="00D467C2" w:rsidP="003B021C">
            <w:pPr>
              <w:rPr>
                <w:sz w:val="28"/>
                <w:szCs w:val="28"/>
                <w:lang w:val="uk-UA"/>
              </w:rPr>
            </w:pPr>
          </w:p>
          <w:p w:rsidR="00D467C2" w:rsidRDefault="00D467C2" w:rsidP="003B021C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D467C2" w:rsidRDefault="00D467C2" w:rsidP="00D467C2">
      <w:pPr>
        <w:rPr>
          <w:sz w:val="28"/>
          <w:szCs w:val="28"/>
          <w:lang w:val="uk-UA"/>
        </w:rPr>
      </w:pPr>
    </w:p>
    <w:p w:rsidR="00D467C2" w:rsidRDefault="00D467C2" w:rsidP="00D467C2">
      <w:pPr>
        <w:rPr>
          <w:sz w:val="28"/>
          <w:szCs w:val="28"/>
          <w:lang w:val="uk-UA"/>
        </w:rPr>
      </w:pPr>
    </w:p>
    <w:p w:rsidR="00D467C2" w:rsidRDefault="00D467C2" w:rsidP="00D467C2">
      <w:pPr>
        <w:tabs>
          <w:tab w:val="left" w:pos="1208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 післядипломної освіти</w:t>
      </w:r>
    </w:p>
    <w:p w:rsidR="00D467C2" w:rsidRPr="00023CBD" w:rsidRDefault="00D467C2" w:rsidP="00D467C2">
      <w:pPr>
        <w:tabs>
          <w:tab w:val="left" w:pos="1208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2019-2020 навч. рік.</w:t>
      </w:r>
    </w:p>
    <w:tbl>
      <w:tblPr>
        <w:tblStyle w:val="a3"/>
        <w:tblW w:w="0" w:type="auto"/>
        <w:tblLook w:val="04A0"/>
      </w:tblPr>
      <w:tblGrid>
        <w:gridCol w:w="755"/>
        <w:gridCol w:w="2187"/>
        <w:gridCol w:w="2172"/>
        <w:gridCol w:w="1508"/>
        <w:gridCol w:w="1483"/>
        <w:gridCol w:w="1466"/>
      </w:tblGrid>
      <w:tr w:rsidR="00D467C2" w:rsidTr="001C0D9E">
        <w:tc>
          <w:tcPr>
            <w:tcW w:w="755" w:type="dxa"/>
          </w:tcPr>
          <w:p w:rsidR="00D467C2" w:rsidRDefault="00D467C2" w:rsidP="003B021C">
            <w:pPr>
              <w:tabs>
                <w:tab w:val="left" w:pos="120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187" w:type="dxa"/>
          </w:tcPr>
          <w:p w:rsidR="00D467C2" w:rsidRDefault="00D467C2" w:rsidP="003B021C">
            <w:pPr>
              <w:tabs>
                <w:tab w:val="left" w:pos="120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172" w:type="dxa"/>
          </w:tcPr>
          <w:p w:rsidR="00D467C2" w:rsidRDefault="00D467C2" w:rsidP="003B021C">
            <w:pPr>
              <w:tabs>
                <w:tab w:val="left" w:pos="120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1508" w:type="dxa"/>
          </w:tcPr>
          <w:p w:rsidR="00D467C2" w:rsidRDefault="00D467C2" w:rsidP="003B021C">
            <w:pPr>
              <w:tabs>
                <w:tab w:val="left" w:pos="120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Кільк. листів записок</w:t>
            </w:r>
          </w:p>
        </w:tc>
        <w:tc>
          <w:tcPr>
            <w:tcW w:w="1483" w:type="dxa"/>
          </w:tcPr>
          <w:p w:rsidR="00D467C2" w:rsidRDefault="00D467C2" w:rsidP="003B021C">
            <w:pPr>
              <w:tabs>
                <w:tab w:val="left" w:pos="120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Кільк. граф. Листів.</w:t>
            </w:r>
          </w:p>
        </w:tc>
        <w:tc>
          <w:tcPr>
            <w:tcW w:w="1466" w:type="dxa"/>
          </w:tcPr>
          <w:p w:rsidR="00D467C2" w:rsidRDefault="00D467C2" w:rsidP="003B021C">
            <w:pPr>
              <w:tabs>
                <w:tab w:val="left" w:pos="120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Прим.</w:t>
            </w:r>
          </w:p>
        </w:tc>
      </w:tr>
      <w:tr w:rsidR="00D467C2" w:rsidTr="001C0D9E">
        <w:tc>
          <w:tcPr>
            <w:tcW w:w="755" w:type="dxa"/>
          </w:tcPr>
          <w:p w:rsidR="00D467C2" w:rsidRDefault="00D467C2" w:rsidP="003B021C">
            <w:pPr>
              <w:tabs>
                <w:tab w:val="left" w:pos="120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8417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87" w:type="dxa"/>
          </w:tcPr>
          <w:p w:rsidR="00D467C2" w:rsidRDefault="00D467C2" w:rsidP="003B021C">
            <w:pPr>
              <w:tabs>
                <w:tab w:val="left" w:pos="120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Кононов В.В.</w:t>
            </w:r>
          </w:p>
        </w:tc>
        <w:tc>
          <w:tcPr>
            <w:tcW w:w="2172" w:type="dxa"/>
          </w:tcPr>
          <w:p w:rsidR="00D467C2" w:rsidRDefault="00D467C2" w:rsidP="003B021C">
            <w:pPr>
              <w:tabs>
                <w:tab w:val="left" w:pos="120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Водопостачання м. Бережноє.</w:t>
            </w:r>
          </w:p>
        </w:tc>
        <w:tc>
          <w:tcPr>
            <w:tcW w:w="1508" w:type="dxa"/>
          </w:tcPr>
          <w:p w:rsidR="00D467C2" w:rsidRDefault="00D467C2" w:rsidP="003B021C">
            <w:pPr>
              <w:tabs>
                <w:tab w:val="left" w:pos="120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127</w:t>
            </w:r>
          </w:p>
        </w:tc>
        <w:tc>
          <w:tcPr>
            <w:tcW w:w="1483" w:type="dxa"/>
          </w:tcPr>
          <w:p w:rsidR="00D467C2" w:rsidRDefault="00D467C2" w:rsidP="003B021C">
            <w:pPr>
              <w:tabs>
                <w:tab w:val="left" w:pos="120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66" w:type="dxa"/>
          </w:tcPr>
          <w:p w:rsidR="00D467C2" w:rsidRDefault="00D467C2" w:rsidP="003B021C">
            <w:pPr>
              <w:tabs>
                <w:tab w:val="left" w:pos="1208"/>
              </w:tabs>
              <w:rPr>
                <w:sz w:val="28"/>
                <w:szCs w:val="28"/>
                <w:lang w:val="uk-UA"/>
              </w:rPr>
            </w:pPr>
          </w:p>
        </w:tc>
      </w:tr>
      <w:tr w:rsidR="00D467C2" w:rsidTr="001C0D9E">
        <w:tc>
          <w:tcPr>
            <w:tcW w:w="755" w:type="dxa"/>
          </w:tcPr>
          <w:p w:rsidR="00D467C2" w:rsidRDefault="00F84179" w:rsidP="003B021C">
            <w:pPr>
              <w:tabs>
                <w:tab w:val="left" w:pos="120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467C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87" w:type="dxa"/>
          </w:tcPr>
          <w:p w:rsidR="00D467C2" w:rsidRDefault="00D467C2" w:rsidP="003B021C">
            <w:pPr>
              <w:tabs>
                <w:tab w:val="left" w:pos="120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Чернишов П.Б.</w:t>
            </w:r>
          </w:p>
        </w:tc>
        <w:tc>
          <w:tcPr>
            <w:tcW w:w="2172" w:type="dxa"/>
          </w:tcPr>
          <w:p w:rsidR="00D467C2" w:rsidRPr="00920302" w:rsidRDefault="00D467C2" w:rsidP="003B021C">
            <w:pPr>
              <w:tabs>
                <w:tab w:val="left" w:pos="120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Інтенсифікація роботи міських каналізаційних очисних споруд з розробкою</w:t>
            </w:r>
            <w:r w:rsidR="00920302">
              <w:rPr>
                <w:sz w:val="28"/>
                <w:szCs w:val="28"/>
                <w:lang w:val="uk-UA"/>
              </w:rPr>
              <w:t xml:space="preserve"> локального очищення стічних вод м</w:t>
            </w:r>
            <w:r w:rsidR="00920302" w:rsidRPr="00920302">
              <w:rPr>
                <w:sz w:val="28"/>
                <w:szCs w:val="28"/>
                <w:lang w:val="uk-UA"/>
              </w:rPr>
              <w:t>’</w:t>
            </w:r>
            <w:r w:rsidR="00920302">
              <w:rPr>
                <w:sz w:val="28"/>
                <w:szCs w:val="28"/>
                <w:lang w:val="uk-UA"/>
              </w:rPr>
              <w:t>ясокомбінату</w:t>
            </w:r>
          </w:p>
        </w:tc>
        <w:tc>
          <w:tcPr>
            <w:tcW w:w="1508" w:type="dxa"/>
          </w:tcPr>
          <w:p w:rsidR="00D467C2" w:rsidRDefault="00D467C2" w:rsidP="003B021C">
            <w:pPr>
              <w:tabs>
                <w:tab w:val="left" w:pos="120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155</w:t>
            </w:r>
          </w:p>
        </w:tc>
        <w:tc>
          <w:tcPr>
            <w:tcW w:w="1483" w:type="dxa"/>
          </w:tcPr>
          <w:p w:rsidR="00D467C2" w:rsidRDefault="00D467C2" w:rsidP="003B021C">
            <w:pPr>
              <w:tabs>
                <w:tab w:val="left" w:pos="120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466" w:type="dxa"/>
          </w:tcPr>
          <w:p w:rsidR="00D467C2" w:rsidRDefault="00D467C2" w:rsidP="003B021C">
            <w:pPr>
              <w:tabs>
                <w:tab w:val="left" w:pos="1208"/>
              </w:tabs>
              <w:rPr>
                <w:sz w:val="28"/>
                <w:szCs w:val="28"/>
                <w:lang w:val="uk-UA"/>
              </w:rPr>
            </w:pPr>
          </w:p>
        </w:tc>
      </w:tr>
      <w:tr w:rsidR="00D467C2" w:rsidTr="001C0D9E">
        <w:tc>
          <w:tcPr>
            <w:tcW w:w="755" w:type="dxa"/>
          </w:tcPr>
          <w:p w:rsidR="00D467C2" w:rsidRDefault="00F84179" w:rsidP="003B021C">
            <w:pPr>
              <w:tabs>
                <w:tab w:val="left" w:pos="120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467C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87" w:type="dxa"/>
          </w:tcPr>
          <w:p w:rsidR="00D467C2" w:rsidRDefault="00D467C2" w:rsidP="003B021C">
            <w:pPr>
              <w:tabs>
                <w:tab w:val="left" w:pos="120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Каминіна О.В.</w:t>
            </w:r>
          </w:p>
        </w:tc>
        <w:tc>
          <w:tcPr>
            <w:tcW w:w="2172" w:type="dxa"/>
          </w:tcPr>
          <w:p w:rsidR="00D467C2" w:rsidRDefault="00D467C2" w:rsidP="003B021C">
            <w:pPr>
              <w:tabs>
                <w:tab w:val="left" w:pos="120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Просування продукції підприємства в ринковому середовищі.</w:t>
            </w:r>
          </w:p>
        </w:tc>
        <w:tc>
          <w:tcPr>
            <w:tcW w:w="1508" w:type="dxa"/>
          </w:tcPr>
          <w:p w:rsidR="00D467C2" w:rsidRDefault="00D467C2" w:rsidP="003B021C">
            <w:pPr>
              <w:tabs>
                <w:tab w:val="left" w:pos="120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1483" w:type="dxa"/>
          </w:tcPr>
          <w:p w:rsidR="00D467C2" w:rsidRDefault="00D467C2" w:rsidP="003B021C">
            <w:pPr>
              <w:tabs>
                <w:tab w:val="left" w:pos="120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466" w:type="dxa"/>
          </w:tcPr>
          <w:p w:rsidR="00D467C2" w:rsidRDefault="00D467C2" w:rsidP="003B021C">
            <w:pPr>
              <w:tabs>
                <w:tab w:val="left" w:pos="1208"/>
              </w:tabs>
              <w:rPr>
                <w:sz w:val="28"/>
                <w:szCs w:val="28"/>
                <w:lang w:val="uk-UA"/>
              </w:rPr>
            </w:pPr>
          </w:p>
        </w:tc>
      </w:tr>
      <w:tr w:rsidR="00D467C2" w:rsidTr="001C0D9E">
        <w:tc>
          <w:tcPr>
            <w:tcW w:w="755" w:type="dxa"/>
          </w:tcPr>
          <w:p w:rsidR="00D467C2" w:rsidRDefault="00F84179" w:rsidP="003B021C">
            <w:pPr>
              <w:tabs>
                <w:tab w:val="left" w:pos="120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467C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87" w:type="dxa"/>
          </w:tcPr>
          <w:p w:rsidR="00D467C2" w:rsidRDefault="00D467C2" w:rsidP="003B021C">
            <w:pPr>
              <w:tabs>
                <w:tab w:val="left" w:pos="120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Рибка С.В.</w:t>
            </w:r>
          </w:p>
        </w:tc>
        <w:tc>
          <w:tcPr>
            <w:tcW w:w="2172" w:type="dxa"/>
          </w:tcPr>
          <w:p w:rsidR="00D467C2" w:rsidRDefault="00D467C2" w:rsidP="003B021C">
            <w:pPr>
              <w:tabs>
                <w:tab w:val="left" w:pos="120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та розвиток професійної системи маркетинг</w:t>
            </w:r>
            <w:r w:rsidR="008602DC">
              <w:rPr>
                <w:sz w:val="28"/>
                <w:szCs w:val="28"/>
                <w:lang w:val="uk-UA"/>
              </w:rPr>
              <w:t>ового менеджменту підприємства.</w:t>
            </w:r>
          </w:p>
        </w:tc>
        <w:tc>
          <w:tcPr>
            <w:tcW w:w="1508" w:type="dxa"/>
          </w:tcPr>
          <w:p w:rsidR="00D467C2" w:rsidRDefault="00D467C2" w:rsidP="003B021C">
            <w:pPr>
              <w:tabs>
                <w:tab w:val="left" w:pos="120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1483" w:type="dxa"/>
          </w:tcPr>
          <w:p w:rsidR="00D467C2" w:rsidRDefault="00D467C2" w:rsidP="003B021C">
            <w:pPr>
              <w:tabs>
                <w:tab w:val="left" w:pos="120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466" w:type="dxa"/>
          </w:tcPr>
          <w:p w:rsidR="00D467C2" w:rsidRDefault="00D467C2" w:rsidP="003B021C">
            <w:pPr>
              <w:tabs>
                <w:tab w:val="left" w:pos="1208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1C0D9E" w:rsidRDefault="001C0D9E" w:rsidP="001C0D9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 післядипломної освіти</w:t>
      </w:r>
    </w:p>
    <w:p w:rsidR="001C0D9E" w:rsidRPr="006C0DB4" w:rsidRDefault="001C0D9E" w:rsidP="001C0D9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2019-2020 навч. рік.</w:t>
      </w:r>
    </w:p>
    <w:tbl>
      <w:tblPr>
        <w:tblStyle w:val="a3"/>
        <w:tblW w:w="0" w:type="auto"/>
        <w:tblLook w:val="04A0"/>
      </w:tblPr>
      <w:tblGrid>
        <w:gridCol w:w="675"/>
        <w:gridCol w:w="2127"/>
        <w:gridCol w:w="3543"/>
        <w:gridCol w:w="1233"/>
        <w:gridCol w:w="1035"/>
        <w:gridCol w:w="958"/>
      </w:tblGrid>
      <w:tr w:rsidR="001C0D9E" w:rsidTr="003B021C">
        <w:tc>
          <w:tcPr>
            <w:tcW w:w="675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127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543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1233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Кільк. </w:t>
            </w:r>
            <w:r>
              <w:rPr>
                <w:sz w:val="28"/>
                <w:szCs w:val="28"/>
                <w:lang w:val="uk-UA"/>
              </w:rPr>
              <w:lastRenderedPageBreak/>
              <w:t>листів записок</w:t>
            </w:r>
          </w:p>
        </w:tc>
        <w:tc>
          <w:tcPr>
            <w:tcW w:w="1035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Кільк. </w:t>
            </w:r>
            <w:r>
              <w:rPr>
                <w:sz w:val="28"/>
                <w:szCs w:val="28"/>
                <w:lang w:val="uk-UA"/>
              </w:rPr>
              <w:lastRenderedPageBreak/>
              <w:t>граф. Листів.</w:t>
            </w:r>
          </w:p>
        </w:tc>
        <w:tc>
          <w:tcPr>
            <w:tcW w:w="958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Прим.</w:t>
            </w:r>
          </w:p>
        </w:tc>
      </w:tr>
      <w:tr w:rsidR="001C0D9E" w:rsidTr="003B021C">
        <w:tc>
          <w:tcPr>
            <w:tcW w:w="675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  <w:r w:rsidR="00F8417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27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Асауляк О.В.</w:t>
            </w:r>
          </w:p>
        </w:tc>
        <w:tc>
          <w:tcPr>
            <w:tcW w:w="3543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Опалення та вентиляція лабораторії в м. Запоріжжя.</w:t>
            </w:r>
          </w:p>
        </w:tc>
        <w:tc>
          <w:tcPr>
            <w:tcW w:w="1233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184</w:t>
            </w:r>
          </w:p>
        </w:tc>
        <w:tc>
          <w:tcPr>
            <w:tcW w:w="1035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8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</w:p>
        </w:tc>
      </w:tr>
      <w:tr w:rsidR="001C0D9E" w:rsidTr="003B021C">
        <w:tc>
          <w:tcPr>
            <w:tcW w:w="675" w:type="dxa"/>
          </w:tcPr>
          <w:p w:rsidR="001C0D9E" w:rsidRDefault="00F84179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127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Банковський О.В.</w:t>
            </w:r>
          </w:p>
        </w:tc>
        <w:tc>
          <w:tcPr>
            <w:tcW w:w="3543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Газопостачання району м. Вінниця природним газом з детальною розробкою інженерного обладнання</w:t>
            </w:r>
            <w:r w:rsidR="003B021C">
              <w:rPr>
                <w:sz w:val="28"/>
                <w:szCs w:val="28"/>
                <w:lang w:val="uk-UA"/>
              </w:rPr>
              <w:t xml:space="preserve"> житлового будинку</w:t>
            </w:r>
          </w:p>
        </w:tc>
        <w:tc>
          <w:tcPr>
            <w:tcW w:w="1233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170</w:t>
            </w:r>
          </w:p>
        </w:tc>
        <w:tc>
          <w:tcPr>
            <w:tcW w:w="1035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8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</w:p>
        </w:tc>
      </w:tr>
      <w:tr w:rsidR="001C0D9E" w:rsidTr="003B021C">
        <w:tc>
          <w:tcPr>
            <w:tcW w:w="675" w:type="dxa"/>
          </w:tcPr>
          <w:p w:rsidR="001C0D9E" w:rsidRDefault="00F84179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127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Бєланов І.В.</w:t>
            </w:r>
          </w:p>
        </w:tc>
        <w:tc>
          <w:tcPr>
            <w:tcW w:w="3543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Опалення та вентиляція житлового будинку.</w:t>
            </w:r>
          </w:p>
        </w:tc>
        <w:tc>
          <w:tcPr>
            <w:tcW w:w="1233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143</w:t>
            </w:r>
          </w:p>
        </w:tc>
        <w:tc>
          <w:tcPr>
            <w:tcW w:w="1035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8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</w:p>
        </w:tc>
      </w:tr>
      <w:tr w:rsidR="001C0D9E" w:rsidTr="003B021C">
        <w:tc>
          <w:tcPr>
            <w:tcW w:w="675" w:type="dxa"/>
          </w:tcPr>
          <w:p w:rsidR="001C0D9E" w:rsidRDefault="00F84179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127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Гук О.В.</w:t>
            </w:r>
          </w:p>
        </w:tc>
        <w:tc>
          <w:tcPr>
            <w:tcW w:w="3543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Газопостачання м. Кривий ріг з детальною розробкою дахової котельні.</w:t>
            </w:r>
          </w:p>
        </w:tc>
        <w:tc>
          <w:tcPr>
            <w:tcW w:w="1233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1035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8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</w:p>
        </w:tc>
      </w:tr>
      <w:tr w:rsidR="001C0D9E" w:rsidTr="003B021C">
        <w:tc>
          <w:tcPr>
            <w:tcW w:w="675" w:type="dxa"/>
          </w:tcPr>
          <w:p w:rsidR="001C0D9E" w:rsidRDefault="00F84179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127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Жарова К.В.</w:t>
            </w:r>
          </w:p>
        </w:tc>
        <w:tc>
          <w:tcPr>
            <w:tcW w:w="3543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Опалення та вентиляція дитячого садку м. Луцьк.</w:t>
            </w:r>
          </w:p>
        </w:tc>
        <w:tc>
          <w:tcPr>
            <w:tcW w:w="1233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137</w:t>
            </w:r>
          </w:p>
        </w:tc>
        <w:tc>
          <w:tcPr>
            <w:tcW w:w="1035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8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</w:p>
        </w:tc>
      </w:tr>
      <w:tr w:rsidR="001C0D9E" w:rsidTr="003B021C">
        <w:tc>
          <w:tcPr>
            <w:tcW w:w="675" w:type="dxa"/>
          </w:tcPr>
          <w:p w:rsidR="001C0D9E" w:rsidRDefault="00F84179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127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Завгородня І.Б.</w:t>
            </w:r>
          </w:p>
        </w:tc>
        <w:tc>
          <w:tcPr>
            <w:tcW w:w="3543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Проектування системи газопостачання м. Ізмаїл.</w:t>
            </w:r>
          </w:p>
        </w:tc>
        <w:tc>
          <w:tcPr>
            <w:tcW w:w="1233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142</w:t>
            </w:r>
          </w:p>
        </w:tc>
        <w:tc>
          <w:tcPr>
            <w:tcW w:w="1035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8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</w:p>
        </w:tc>
      </w:tr>
      <w:tr w:rsidR="001C0D9E" w:rsidTr="003B021C">
        <w:tc>
          <w:tcPr>
            <w:tcW w:w="675" w:type="dxa"/>
          </w:tcPr>
          <w:p w:rsidR="001C0D9E" w:rsidRDefault="00F84179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127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Іванченко О.М.</w:t>
            </w:r>
          </w:p>
        </w:tc>
        <w:tc>
          <w:tcPr>
            <w:tcW w:w="3543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Опалення та вентиляція  СТО м. Чернігів.</w:t>
            </w:r>
          </w:p>
        </w:tc>
        <w:tc>
          <w:tcPr>
            <w:tcW w:w="1233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1035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58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</w:p>
        </w:tc>
      </w:tr>
      <w:tr w:rsidR="001C0D9E" w:rsidTr="003B021C">
        <w:tc>
          <w:tcPr>
            <w:tcW w:w="675" w:type="dxa"/>
          </w:tcPr>
          <w:p w:rsidR="001C0D9E" w:rsidRDefault="00F84179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127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Кожухар О.О.</w:t>
            </w:r>
          </w:p>
        </w:tc>
        <w:tc>
          <w:tcPr>
            <w:tcW w:w="3543" w:type="dxa"/>
          </w:tcPr>
          <w:p w:rsidR="001C0D9E" w:rsidRPr="00ED551A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Теплопостачання об’</w:t>
            </w:r>
            <w:r w:rsidRPr="00ED551A">
              <w:rPr>
                <w:sz w:val="28"/>
                <w:szCs w:val="28"/>
              </w:rPr>
              <w:t>єкта будівництва м. Тернопіль.</w:t>
            </w:r>
          </w:p>
        </w:tc>
        <w:tc>
          <w:tcPr>
            <w:tcW w:w="1233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158</w:t>
            </w:r>
          </w:p>
        </w:tc>
        <w:tc>
          <w:tcPr>
            <w:tcW w:w="1035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8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</w:p>
        </w:tc>
      </w:tr>
      <w:tr w:rsidR="001C0D9E" w:rsidTr="003B021C">
        <w:tc>
          <w:tcPr>
            <w:tcW w:w="675" w:type="dxa"/>
          </w:tcPr>
          <w:p w:rsidR="001C0D9E" w:rsidRDefault="00F84179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127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Колісніченко А.А.</w:t>
            </w:r>
          </w:p>
        </w:tc>
        <w:tc>
          <w:tcPr>
            <w:tcW w:w="3543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Підвищення енергоефективності систем опалення й вентиляції</w:t>
            </w:r>
            <w:r w:rsidR="00920302">
              <w:rPr>
                <w:sz w:val="28"/>
                <w:szCs w:val="28"/>
                <w:lang w:val="uk-UA"/>
              </w:rPr>
              <w:t xml:space="preserve"> корпусу училища</w:t>
            </w:r>
          </w:p>
        </w:tc>
        <w:tc>
          <w:tcPr>
            <w:tcW w:w="1233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127</w:t>
            </w:r>
          </w:p>
        </w:tc>
        <w:tc>
          <w:tcPr>
            <w:tcW w:w="1035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8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</w:p>
        </w:tc>
      </w:tr>
      <w:tr w:rsidR="001C0D9E" w:rsidTr="003B021C">
        <w:tc>
          <w:tcPr>
            <w:tcW w:w="675" w:type="dxa"/>
          </w:tcPr>
          <w:p w:rsidR="001C0D9E" w:rsidRDefault="00F84179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127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Копач А.О.</w:t>
            </w:r>
          </w:p>
        </w:tc>
        <w:tc>
          <w:tcPr>
            <w:tcW w:w="3543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Опалення та вентиляція швейної фабрики м. Дніпро.</w:t>
            </w:r>
          </w:p>
        </w:tc>
        <w:tc>
          <w:tcPr>
            <w:tcW w:w="1233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035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58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</w:p>
        </w:tc>
      </w:tr>
      <w:tr w:rsidR="001C0D9E" w:rsidTr="003B021C">
        <w:tc>
          <w:tcPr>
            <w:tcW w:w="675" w:type="dxa"/>
          </w:tcPr>
          <w:p w:rsidR="001C0D9E" w:rsidRDefault="00F84179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127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Ночовний В.В.</w:t>
            </w:r>
          </w:p>
        </w:tc>
        <w:tc>
          <w:tcPr>
            <w:tcW w:w="3543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Опалення ,вентиляція і кондиціювання повітря розважального центру</w:t>
            </w:r>
            <w:r w:rsidR="0092030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33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1035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58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</w:p>
        </w:tc>
      </w:tr>
      <w:tr w:rsidR="001C0D9E" w:rsidTr="003B021C">
        <w:tc>
          <w:tcPr>
            <w:tcW w:w="675" w:type="dxa"/>
          </w:tcPr>
          <w:p w:rsidR="001C0D9E" w:rsidRDefault="00F84179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2127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Пригунов С.І.</w:t>
            </w:r>
          </w:p>
        </w:tc>
        <w:tc>
          <w:tcPr>
            <w:tcW w:w="3543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Опалення та вентиляція розвантажувального комплексу в м.М иколаїв.</w:t>
            </w:r>
          </w:p>
        </w:tc>
        <w:tc>
          <w:tcPr>
            <w:tcW w:w="1233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1035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8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</w:p>
        </w:tc>
      </w:tr>
      <w:tr w:rsidR="001C0D9E" w:rsidTr="003B021C">
        <w:tc>
          <w:tcPr>
            <w:tcW w:w="675" w:type="dxa"/>
          </w:tcPr>
          <w:p w:rsidR="001C0D9E" w:rsidRDefault="00F84179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127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Резниченко В.Г.</w:t>
            </w:r>
          </w:p>
        </w:tc>
        <w:tc>
          <w:tcPr>
            <w:tcW w:w="3543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Опалення та вентиляція торгівельного центру в м. Чернівці.</w:t>
            </w:r>
          </w:p>
        </w:tc>
        <w:tc>
          <w:tcPr>
            <w:tcW w:w="1233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170</w:t>
            </w:r>
          </w:p>
        </w:tc>
        <w:tc>
          <w:tcPr>
            <w:tcW w:w="1035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8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</w:p>
        </w:tc>
      </w:tr>
      <w:tr w:rsidR="001C0D9E" w:rsidTr="003B021C">
        <w:tc>
          <w:tcPr>
            <w:tcW w:w="675" w:type="dxa"/>
          </w:tcPr>
          <w:p w:rsidR="001C0D9E" w:rsidRDefault="00F84179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127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Ситнік М.М.</w:t>
            </w:r>
          </w:p>
        </w:tc>
        <w:tc>
          <w:tcPr>
            <w:tcW w:w="3543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Проектування системи газопостачання м. Миколаїв.</w:t>
            </w:r>
          </w:p>
        </w:tc>
        <w:tc>
          <w:tcPr>
            <w:tcW w:w="1233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141</w:t>
            </w:r>
          </w:p>
        </w:tc>
        <w:tc>
          <w:tcPr>
            <w:tcW w:w="1035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8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</w:p>
        </w:tc>
      </w:tr>
      <w:tr w:rsidR="001C0D9E" w:rsidTr="003B021C">
        <w:tc>
          <w:tcPr>
            <w:tcW w:w="675" w:type="dxa"/>
          </w:tcPr>
          <w:p w:rsidR="001C0D9E" w:rsidRDefault="00F84179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29</w:t>
            </w:r>
          </w:p>
        </w:tc>
        <w:tc>
          <w:tcPr>
            <w:tcW w:w="2127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Скрип Т. А.</w:t>
            </w:r>
          </w:p>
        </w:tc>
        <w:tc>
          <w:tcPr>
            <w:tcW w:w="3543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Теплогазопостачання житлового району м. Житомір.</w:t>
            </w:r>
          </w:p>
        </w:tc>
        <w:tc>
          <w:tcPr>
            <w:tcW w:w="1233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</w:t>
            </w:r>
          </w:p>
        </w:tc>
        <w:tc>
          <w:tcPr>
            <w:tcW w:w="1035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8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</w:p>
        </w:tc>
      </w:tr>
      <w:tr w:rsidR="001C0D9E" w:rsidTr="003B021C">
        <w:tc>
          <w:tcPr>
            <w:tcW w:w="675" w:type="dxa"/>
          </w:tcPr>
          <w:p w:rsidR="001C0D9E" w:rsidRDefault="00F84179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127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Федоров О.С.</w:t>
            </w:r>
          </w:p>
        </w:tc>
        <w:tc>
          <w:tcPr>
            <w:tcW w:w="3543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Проектування системи газопостачання м Мукачево.</w:t>
            </w:r>
          </w:p>
        </w:tc>
        <w:tc>
          <w:tcPr>
            <w:tcW w:w="1233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145</w:t>
            </w:r>
          </w:p>
        </w:tc>
        <w:tc>
          <w:tcPr>
            <w:tcW w:w="1035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8" w:type="dxa"/>
          </w:tcPr>
          <w:p w:rsidR="001C0D9E" w:rsidRDefault="001C0D9E" w:rsidP="003B021C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1C0D9E" w:rsidRPr="006C0DB4" w:rsidRDefault="001C0D9E" w:rsidP="001C0D9E">
      <w:pPr>
        <w:rPr>
          <w:sz w:val="28"/>
          <w:szCs w:val="28"/>
          <w:lang w:val="uk-UA"/>
        </w:rPr>
      </w:pPr>
    </w:p>
    <w:p w:rsidR="00406724" w:rsidRDefault="00406724" w:rsidP="00406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Центр післядипломної освіти</w:t>
      </w:r>
    </w:p>
    <w:p w:rsidR="00406724" w:rsidRDefault="00406724" w:rsidP="00406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2019-2020 навч. рік</w:t>
      </w:r>
    </w:p>
    <w:p w:rsidR="00406724" w:rsidRDefault="00406724" w:rsidP="00406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38"/>
        <w:gridCol w:w="2305"/>
        <w:gridCol w:w="2410"/>
        <w:gridCol w:w="1676"/>
        <w:gridCol w:w="1585"/>
        <w:gridCol w:w="957"/>
      </w:tblGrid>
      <w:tr w:rsidR="00406724" w:rsidTr="004067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Кільк. листів записок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Кільк. граф. листів.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Прим.</w:t>
            </w:r>
          </w:p>
        </w:tc>
      </w:tr>
      <w:tr w:rsidR="00406724" w:rsidTr="004067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Богданов В.О.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Реконструкція житлової будівлі з надбудовою</w:t>
            </w:r>
            <w:r w:rsidR="0092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мансардного поверху.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24" w:rsidRDefault="00406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6724" w:rsidTr="004067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Делі Д.Т.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Реконструкція будівлі школи з надбудовою поверху</w:t>
            </w:r>
            <w:r w:rsidR="0092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облаштуванням території згідно сучасних вимог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24" w:rsidRDefault="00406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6724" w:rsidTr="004067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Делі Т.В.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Реконструкція будинку з надбудовою поверху</w:t>
            </w:r>
            <w:r w:rsidR="0092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переплануванням 1-го та 2-го поверхів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24" w:rsidRDefault="00406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6724" w:rsidTr="004067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Калінін С.Ю.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Реконструкція бази відпочинку під спортивно-відпочинковий комплекс.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24" w:rsidRDefault="00406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6724" w:rsidRPr="00920302" w:rsidTr="004067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Кожушко Л.М.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Реконструкція кровлі житлового будинк</w:t>
            </w:r>
            <w:r w:rsidR="0092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по вул. 40-річчя Перемоги 51, СМТ Таїрова, </w:t>
            </w:r>
            <w:r w:rsidR="0092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Овідіопольського р-ну Одеської області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120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24" w:rsidRDefault="00406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6724" w:rsidRPr="00920302" w:rsidTr="004067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Лимар О.В.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Модернізація житлової будівлі за адресою Космонавтів 19/2.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24" w:rsidRDefault="00406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6724" w:rsidTr="004067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Марциненко Ю.Є.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Капітальний ремонт будівлі готелю з переплануванням приміщень</w:t>
            </w:r>
            <w:r w:rsidR="0092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2-го поверху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24" w:rsidRDefault="00406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6724" w:rsidTr="004067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Мордванюк В.М.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Реконструкція та капітальний ремонт ЗОШ в м. Кучургани.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24" w:rsidRDefault="00406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6724" w:rsidTr="004067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Петуніна Н.С.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24" w:rsidRDefault="00406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Реконструкція житлового будинку за адресою Героїв Крут</w:t>
            </w:r>
          </w:p>
          <w:p w:rsidR="00406724" w:rsidRDefault="00406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24" w:rsidRDefault="00406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6724" w:rsidTr="004067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Чантурія З.З.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Санація житлового 9-ти поверхового будинку у м. Одеса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24" w:rsidRDefault="00406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6724" w:rsidTr="00406724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Чорпіта Р.М.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Реконструкція існуючої прибудови під офісно-торгівельний центр.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24" w:rsidRDefault="00406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24" w:rsidRDefault="004067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06724" w:rsidRDefault="00406724" w:rsidP="004067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67C2" w:rsidRPr="00023CBD" w:rsidRDefault="00D467C2" w:rsidP="00D467C2">
      <w:pPr>
        <w:tabs>
          <w:tab w:val="left" w:pos="1208"/>
        </w:tabs>
        <w:rPr>
          <w:sz w:val="28"/>
          <w:szCs w:val="28"/>
          <w:lang w:val="uk-UA"/>
        </w:rPr>
      </w:pPr>
    </w:p>
    <w:p w:rsidR="00E857FE" w:rsidRPr="00E857FE" w:rsidRDefault="00E857FE">
      <w:pPr>
        <w:rPr>
          <w:sz w:val="28"/>
          <w:szCs w:val="28"/>
          <w:lang w:val="uk-UA"/>
        </w:rPr>
      </w:pPr>
    </w:p>
    <w:sectPr w:rsidR="00E857FE" w:rsidRPr="00E857FE" w:rsidSect="00736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>
    <w:useFELayout/>
  </w:compat>
  <w:rsids>
    <w:rsidRoot w:val="00E857FE"/>
    <w:rsid w:val="001C0D9E"/>
    <w:rsid w:val="001D02B8"/>
    <w:rsid w:val="00386EEE"/>
    <w:rsid w:val="003B021C"/>
    <w:rsid w:val="00406724"/>
    <w:rsid w:val="00736337"/>
    <w:rsid w:val="008602DC"/>
    <w:rsid w:val="00920302"/>
    <w:rsid w:val="00A0079C"/>
    <w:rsid w:val="00C573F8"/>
    <w:rsid w:val="00CD125B"/>
    <w:rsid w:val="00D467C2"/>
    <w:rsid w:val="00E470D7"/>
    <w:rsid w:val="00E579D7"/>
    <w:rsid w:val="00E857FE"/>
    <w:rsid w:val="00F8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8</cp:revision>
  <dcterms:created xsi:type="dcterms:W3CDTF">2019-12-22T17:50:00Z</dcterms:created>
  <dcterms:modified xsi:type="dcterms:W3CDTF">2020-09-10T09:24:00Z</dcterms:modified>
</cp:coreProperties>
</file>