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5820FC" w:rsidP="003F64B5">
      <w:pPr>
        <w:ind w:left="7371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D776E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6007AC" w:rsidRPr="00822AA0" w:rsidRDefault="006007AC" w:rsidP="000777CB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6007AC" w:rsidRPr="00822AA0" w:rsidRDefault="006007AC" w:rsidP="000777C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 - ТЕХНОЛОГІЧНО</w:t>
      </w:r>
      <w:r w:rsidRPr="00822AA0">
        <w:rPr>
          <w:b/>
          <w:bCs/>
          <w:lang w:val="uk-UA"/>
        </w:rPr>
        <w:t>ГО ІНСТИТУТУ</w:t>
      </w:r>
    </w:p>
    <w:p w:rsidR="006007AC" w:rsidRDefault="006007AC" w:rsidP="006007AC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8"/>
        <w:gridCol w:w="593"/>
        <w:gridCol w:w="4819"/>
        <w:gridCol w:w="4785"/>
      </w:tblGrid>
      <w:tr w:rsidR="00665CF7" w:rsidTr="00665CF7">
        <w:tc>
          <w:tcPr>
            <w:tcW w:w="2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5CF7" w:rsidRDefault="00665C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5CF7" w:rsidRDefault="00665C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5CF7" w:rsidRDefault="00665CF7" w:rsidP="007C54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ВБК – 514м(п)</w:t>
            </w:r>
          </w:p>
        </w:tc>
        <w:tc>
          <w:tcPr>
            <w:tcW w:w="22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5CF7" w:rsidRDefault="00665CF7" w:rsidP="007C54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МБГ – 514м(п)</w:t>
            </w:r>
          </w:p>
        </w:tc>
      </w:tr>
      <w:tr w:rsidR="00BF23FB" w:rsidTr="005820FC">
        <w:trPr>
          <w:trHeight w:val="117"/>
        </w:trPr>
        <w:tc>
          <w:tcPr>
            <w:tcW w:w="23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F23FB" w:rsidRPr="00B63DB3" w:rsidRDefault="00BF23F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23FB" w:rsidRDefault="00BF23FB" w:rsidP="00C30E1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8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23FB" w:rsidRDefault="00BF23FB" w:rsidP="0021363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BF23FB" w:rsidRPr="00A602DB" w:rsidRDefault="00BF23FB" w:rsidP="0021363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87A8C" w:rsidTr="00987A8C">
        <w:trPr>
          <w:trHeight w:val="114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87A8C" w:rsidRDefault="00987A8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7A8C" w:rsidRDefault="00987A8C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8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7A8C" w:rsidRPr="00C30E14" w:rsidRDefault="00987A8C" w:rsidP="00987A8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661617">
              <w:rPr>
                <w:b/>
                <w:bCs/>
                <w:sz w:val="20"/>
                <w:szCs w:val="20"/>
                <w:lang w:val="uk-UA"/>
              </w:rPr>
              <w:t>Охорона  праці  в  будівництві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Pr="005240AE">
              <w:rPr>
                <w:bCs/>
                <w:sz w:val="14"/>
                <w:szCs w:val="14"/>
                <w:lang w:val="uk-UA"/>
              </w:rPr>
              <w:t xml:space="preserve">Л       КНИШ      </w:t>
            </w:r>
          </w:p>
        </w:tc>
      </w:tr>
      <w:tr w:rsidR="00987A8C" w:rsidTr="00665CF7">
        <w:trPr>
          <w:trHeight w:val="152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87A8C" w:rsidRDefault="00987A8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87A8C" w:rsidRDefault="00987A8C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87A8C" w:rsidRPr="00C30E14" w:rsidRDefault="00987A8C" w:rsidP="00987A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30E14">
              <w:rPr>
                <w:b/>
                <w:bCs/>
                <w:sz w:val="20"/>
                <w:szCs w:val="20"/>
                <w:lang w:val="uk-UA"/>
              </w:rPr>
              <w:t>Діагностика  будівельних  матеріалів</w:t>
            </w:r>
            <w:r w:rsidRPr="00C30E14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C30E14">
              <w:rPr>
                <w:bCs/>
                <w:sz w:val="14"/>
                <w:szCs w:val="14"/>
                <w:lang w:val="uk-UA"/>
              </w:rPr>
              <w:t xml:space="preserve">Л  ГАРА О.А.     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87A8C" w:rsidRPr="00C30E14" w:rsidRDefault="00987A8C" w:rsidP="00A602DB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665CF7" w:rsidRPr="004315CA" w:rsidTr="00665CF7">
        <w:trPr>
          <w:trHeight w:val="152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5CF7" w:rsidRDefault="00665C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65CF7" w:rsidRDefault="00665CF7" w:rsidP="009A5EA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665CF7" w:rsidRDefault="00665CF7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5CF7" w:rsidRPr="002A75AD" w:rsidRDefault="00665CF7" w:rsidP="00987A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3632">
              <w:rPr>
                <w:b/>
                <w:bCs/>
                <w:sz w:val="18"/>
                <w:szCs w:val="18"/>
                <w:lang w:val="uk-UA"/>
              </w:rPr>
              <w:t xml:space="preserve">Охорона  праці  в  будівництві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>Пр  ЛЕБЕДЕВ</w:t>
            </w:r>
            <w:r w:rsidRPr="005240AE">
              <w:rPr>
                <w:bCs/>
                <w:sz w:val="14"/>
                <w:szCs w:val="14"/>
                <w:lang w:val="uk-UA"/>
              </w:rPr>
              <w:t xml:space="preserve">     </w:t>
            </w:r>
          </w:p>
        </w:tc>
        <w:tc>
          <w:tcPr>
            <w:tcW w:w="2235" w:type="pct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65CF7" w:rsidRPr="00447135" w:rsidRDefault="00665CF7" w:rsidP="00987A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3632">
              <w:rPr>
                <w:b/>
                <w:bCs/>
                <w:sz w:val="20"/>
                <w:szCs w:val="20"/>
                <w:lang w:val="uk-UA"/>
              </w:rPr>
              <w:t>Економіка галузі</w:t>
            </w:r>
            <w:r w:rsidRPr="00213632">
              <w:rPr>
                <w:b/>
                <w:bCs/>
                <w:szCs w:val="22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+ РГР ЖУСЬ                            </w:t>
            </w:r>
          </w:p>
        </w:tc>
      </w:tr>
      <w:tr w:rsidR="00665CF7" w:rsidRPr="004315CA" w:rsidTr="00665CF7">
        <w:trPr>
          <w:trHeight w:val="132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5CF7" w:rsidRDefault="00665C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65CF7" w:rsidRDefault="00665CF7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65CF7" w:rsidRPr="00E3416C" w:rsidRDefault="00665CF7" w:rsidP="00987A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3632">
              <w:rPr>
                <w:b/>
                <w:bCs/>
                <w:sz w:val="18"/>
                <w:szCs w:val="18"/>
                <w:lang w:val="uk-UA"/>
              </w:rPr>
              <w:t>Прав. регулювання госп. діяльн-ті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213632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5240AE">
              <w:rPr>
                <w:bCs/>
                <w:sz w:val="14"/>
                <w:szCs w:val="14"/>
                <w:lang w:val="uk-UA"/>
              </w:rPr>
              <w:t xml:space="preserve">Пр  САЗОНОВ        </w:t>
            </w:r>
            <w:r w:rsidRPr="005240AE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5240AE"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2235" w:type="pct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65CF7" w:rsidRPr="002A75AD" w:rsidRDefault="00665CF7" w:rsidP="002A75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3416C" w:rsidRPr="004315CA" w:rsidTr="00665CF7">
        <w:trPr>
          <w:trHeight w:val="132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416C" w:rsidRDefault="00E3416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3416C" w:rsidRDefault="00665CF7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86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416C" w:rsidRPr="00E3416C" w:rsidRDefault="00E3416C" w:rsidP="00987A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Право</w:t>
            </w:r>
            <w:r w:rsidRPr="00213632">
              <w:rPr>
                <w:b/>
                <w:bCs/>
                <w:sz w:val="18"/>
                <w:szCs w:val="18"/>
                <w:lang w:val="uk-UA"/>
              </w:rPr>
              <w:t xml:space="preserve">ве </w:t>
            </w:r>
            <w:r w:rsidR="00FB2E33" w:rsidRPr="0021363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213632">
              <w:rPr>
                <w:b/>
                <w:bCs/>
                <w:sz w:val="18"/>
                <w:szCs w:val="18"/>
                <w:lang w:val="uk-UA"/>
              </w:rPr>
              <w:t xml:space="preserve">регулювання </w:t>
            </w:r>
            <w:r w:rsidR="00FB2E33" w:rsidRPr="0021363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213632">
              <w:rPr>
                <w:b/>
                <w:bCs/>
                <w:sz w:val="18"/>
                <w:szCs w:val="18"/>
                <w:lang w:val="uk-UA"/>
              </w:rPr>
              <w:t>господарської</w:t>
            </w:r>
            <w:r w:rsidR="00FB2E33" w:rsidRPr="0021363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213632">
              <w:rPr>
                <w:b/>
                <w:bCs/>
                <w:sz w:val="18"/>
                <w:szCs w:val="18"/>
                <w:lang w:val="uk-UA"/>
              </w:rPr>
              <w:t xml:space="preserve"> діяльності </w:t>
            </w:r>
            <w:r w:rsidR="00FB2E33" w:rsidRPr="0021363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213632">
              <w:rPr>
                <w:b/>
                <w:bCs/>
                <w:sz w:val="18"/>
                <w:szCs w:val="18"/>
                <w:lang w:val="uk-UA"/>
              </w:rPr>
              <w:t xml:space="preserve">в </w:t>
            </w:r>
            <w:r w:rsidR="00FB2E33" w:rsidRPr="0021363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213632">
              <w:rPr>
                <w:b/>
                <w:bCs/>
                <w:sz w:val="18"/>
                <w:szCs w:val="18"/>
                <w:lang w:val="uk-UA"/>
              </w:rPr>
              <w:t xml:space="preserve">будівництві  </w:t>
            </w:r>
            <w:r w:rsidR="00FB2E33" w:rsidRPr="0021363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5240AE">
              <w:rPr>
                <w:bCs/>
                <w:sz w:val="14"/>
                <w:szCs w:val="14"/>
                <w:lang w:val="uk-UA"/>
              </w:rPr>
              <w:t xml:space="preserve">Л       САЗОНОВ      </w:t>
            </w:r>
          </w:p>
        </w:tc>
      </w:tr>
      <w:tr w:rsidR="00E3416C" w:rsidRPr="004315CA" w:rsidTr="00665CF7">
        <w:trPr>
          <w:trHeight w:val="152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416C" w:rsidRDefault="00E3416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3416C" w:rsidRDefault="00E3416C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86" w:type="pct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3416C" w:rsidRPr="002E43F2" w:rsidRDefault="00447135" w:rsidP="00987A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3632">
              <w:rPr>
                <w:b/>
                <w:bCs/>
                <w:sz w:val="18"/>
                <w:szCs w:val="18"/>
                <w:lang w:val="uk-UA"/>
              </w:rPr>
              <w:t>Економіка</w:t>
            </w:r>
            <w:r w:rsidR="00FB2E33" w:rsidRPr="00213632"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  <w:r w:rsidRPr="00213632">
              <w:rPr>
                <w:b/>
                <w:bCs/>
                <w:sz w:val="18"/>
                <w:szCs w:val="18"/>
                <w:lang w:val="uk-UA"/>
              </w:rPr>
              <w:t xml:space="preserve"> галузі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</w:t>
            </w:r>
            <w:r w:rsidRPr="005240AE">
              <w:rPr>
                <w:bCs/>
                <w:sz w:val="14"/>
                <w:szCs w:val="14"/>
                <w:lang w:val="uk-UA"/>
              </w:rPr>
              <w:t xml:space="preserve">Л          ЖУСЬ         </w:t>
            </w:r>
          </w:p>
        </w:tc>
      </w:tr>
      <w:tr w:rsidR="00E3416C" w:rsidTr="00665CF7">
        <w:trPr>
          <w:trHeight w:val="132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416C" w:rsidRDefault="00E3416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3416C" w:rsidRDefault="00987A8C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486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416C" w:rsidRPr="00FB2E33" w:rsidRDefault="00447135" w:rsidP="00987A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3632">
              <w:rPr>
                <w:b/>
                <w:bCs/>
                <w:sz w:val="18"/>
                <w:szCs w:val="18"/>
                <w:lang w:val="uk-UA"/>
              </w:rPr>
              <w:t xml:space="preserve">Математичні </w:t>
            </w:r>
            <w:r w:rsidR="00FB2E33" w:rsidRPr="0021363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213632">
              <w:rPr>
                <w:b/>
                <w:bCs/>
                <w:sz w:val="18"/>
                <w:szCs w:val="18"/>
                <w:lang w:val="uk-UA"/>
              </w:rPr>
              <w:t>методи</w:t>
            </w:r>
            <w:r w:rsidR="00FB2E33" w:rsidRPr="0021363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213632">
              <w:rPr>
                <w:b/>
                <w:bCs/>
                <w:sz w:val="18"/>
                <w:szCs w:val="18"/>
                <w:lang w:val="uk-UA"/>
              </w:rPr>
              <w:t xml:space="preserve"> рішення</w:t>
            </w:r>
            <w:r w:rsidR="00FB2E33" w:rsidRPr="0021363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213632">
              <w:rPr>
                <w:b/>
                <w:bCs/>
                <w:sz w:val="18"/>
                <w:szCs w:val="18"/>
                <w:lang w:val="uk-UA"/>
              </w:rPr>
              <w:t xml:space="preserve"> інженерних </w:t>
            </w:r>
            <w:r w:rsidR="00FB2E33" w:rsidRPr="0021363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213632">
              <w:rPr>
                <w:b/>
                <w:bCs/>
                <w:sz w:val="18"/>
                <w:szCs w:val="18"/>
                <w:lang w:val="uk-UA"/>
              </w:rPr>
              <w:t>задач</w:t>
            </w:r>
            <w:r w:rsidR="00FB2E33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FB2E33" w:rsidRPr="005240AE">
              <w:rPr>
                <w:bCs/>
                <w:sz w:val="14"/>
                <w:szCs w:val="14"/>
                <w:lang w:val="uk-UA"/>
              </w:rPr>
              <w:t xml:space="preserve">Л       ЛЯШЕНКО      </w:t>
            </w:r>
          </w:p>
        </w:tc>
      </w:tr>
      <w:tr w:rsidR="00E3416C" w:rsidTr="00665CF7">
        <w:trPr>
          <w:trHeight w:val="142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416C" w:rsidRDefault="00E3416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3416C" w:rsidRDefault="00E3416C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86" w:type="pct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3416C" w:rsidRPr="005E191F" w:rsidRDefault="00FB2E33" w:rsidP="00987A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3632">
              <w:rPr>
                <w:b/>
                <w:bCs/>
                <w:sz w:val="18"/>
                <w:szCs w:val="18"/>
                <w:lang w:val="uk-UA"/>
              </w:rPr>
              <w:t>Сучасні ЗБ конструкції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Pr="005240AE">
              <w:rPr>
                <w:bCs/>
                <w:sz w:val="14"/>
                <w:szCs w:val="14"/>
                <w:lang w:val="uk-UA"/>
              </w:rPr>
              <w:t xml:space="preserve">Л       МАЛАХОВ           </w:t>
            </w:r>
          </w:p>
        </w:tc>
      </w:tr>
      <w:tr w:rsidR="00665CF7" w:rsidTr="00665CF7">
        <w:tc>
          <w:tcPr>
            <w:tcW w:w="2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5CF7" w:rsidRDefault="00665C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65CF7" w:rsidRDefault="00987A8C" w:rsidP="00987A8C">
            <w:pPr>
              <w:ind w:left="-82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11-12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65CF7" w:rsidRPr="005E191F" w:rsidRDefault="00665CF7" w:rsidP="00987A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Мат. методи  рішення  інж.  задач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240AE">
              <w:rPr>
                <w:bCs/>
                <w:sz w:val="14"/>
                <w:szCs w:val="14"/>
                <w:lang w:val="uk-UA"/>
              </w:rPr>
              <w:t xml:space="preserve">Пр  + РГР     ЛЯШЕНКО      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65CF7" w:rsidRPr="005E191F" w:rsidRDefault="00665CF7" w:rsidP="005E19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F23FB" w:rsidRPr="00987A8C" w:rsidTr="005820FC">
        <w:trPr>
          <w:trHeight w:val="186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F23FB" w:rsidRDefault="00BF23F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23FB" w:rsidRDefault="00BF23FB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8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23FB" w:rsidRPr="00F73D19" w:rsidRDefault="00BF23FB" w:rsidP="00987A8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5240AE"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</w:tr>
      <w:tr w:rsidR="00987A8C" w:rsidRPr="00987A8C" w:rsidTr="00987A8C">
        <w:trPr>
          <w:trHeight w:val="347"/>
        </w:trPr>
        <w:tc>
          <w:tcPr>
            <w:tcW w:w="237" w:type="pct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87A8C" w:rsidRDefault="00987A8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87A8C" w:rsidRDefault="00BF23FB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87A8C" w:rsidRPr="00213632" w:rsidRDefault="00987A8C" w:rsidP="00987A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13632">
              <w:rPr>
                <w:b/>
                <w:bCs/>
                <w:sz w:val="20"/>
                <w:szCs w:val="20"/>
                <w:lang w:val="uk-UA"/>
              </w:rPr>
              <w:t>Технологія  буд. кераміки  та теплоізоляційних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  <w:r w:rsidRPr="005240AE">
              <w:rPr>
                <w:bCs/>
                <w:sz w:val="14"/>
                <w:szCs w:val="14"/>
                <w:lang w:val="uk-UA"/>
              </w:rPr>
              <w:t xml:space="preserve">Л              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87A8C" w:rsidRPr="00213632" w:rsidRDefault="00987A8C" w:rsidP="00987A8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13632">
              <w:rPr>
                <w:b/>
                <w:bCs/>
                <w:sz w:val="18"/>
                <w:szCs w:val="18"/>
                <w:lang w:val="uk-UA"/>
              </w:rPr>
              <w:t xml:space="preserve">Екологічне обґрунтування </w:t>
            </w:r>
            <w:proofErr w:type="spellStart"/>
            <w:r w:rsidRPr="00213632">
              <w:rPr>
                <w:b/>
                <w:bCs/>
                <w:sz w:val="18"/>
                <w:szCs w:val="18"/>
                <w:lang w:val="uk-UA"/>
              </w:rPr>
              <w:t>арх.-буд.рішень</w:t>
            </w:r>
            <w:r>
              <w:rPr>
                <w:bCs/>
                <w:sz w:val="14"/>
                <w:szCs w:val="14"/>
                <w:lang w:val="uk-UA"/>
              </w:rPr>
              <w:t>Пр+РГР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ДМИТРЕНКО</w:t>
            </w:r>
          </w:p>
        </w:tc>
      </w:tr>
      <w:tr w:rsidR="00665CF7" w:rsidTr="00665CF7"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5CF7" w:rsidRDefault="00665C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65CF7" w:rsidRDefault="00665CF7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665CF7" w:rsidRDefault="00BF23FB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65CF7" w:rsidRPr="00954036" w:rsidRDefault="00665CF7" w:rsidP="00987A8C">
            <w:pPr>
              <w:jc w:val="center"/>
              <w:rPr>
                <w:bCs/>
                <w:sz w:val="14"/>
                <w:szCs w:val="14"/>
                <w:lang w:val="uk-UA"/>
              </w:rPr>
            </w:pPr>
            <w:proofErr w:type="spellStart"/>
            <w:r w:rsidRPr="00954036">
              <w:rPr>
                <w:b/>
                <w:bCs/>
                <w:sz w:val="20"/>
                <w:szCs w:val="20"/>
                <w:lang w:val="uk-UA"/>
              </w:rPr>
              <w:t>Ресурсо-та</w:t>
            </w:r>
            <w:proofErr w:type="spellEnd"/>
            <w:r w:rsidRPr="0095403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4036">
              <w:rPr>
                <w:b/>
                <w:bCs/>
                <w:sz w:val="20"/>
                <w:szCs w:val="20"/>
                <w:lang w:val="uk-UA"/>
              </w:rPr>
              <w:t>енергозбер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954036">
              <w:rPr>
                <w:b/>
                <w:bCs/>
                <w:sz w:val="20"/>
                <w:szCs w:val="20"/>
                <w:lang w:val="uk-UA"/>
              </w:rPr>
              <w:t>ня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в буд. індустрії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Пр+РГР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ОСТРИЖНЮК  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65CF7" w:rsidRPr="00155BCD" w:rsidRDefault="00665CF7" w:rsidP="00987A8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13632">
              <w:rPr>
                <w:b/>
                <w:bCs/>
                <w:sz w:val="18"/>
                <w:szCs w:val="18"/>
                <w:lang w:val="uk-UA"/>
              </w:rPr>
              <w:t>Сучасні металеві та дерев′яні к</w:t>
            </w:r>
            <w:r>
              <w:rPr>
                <w:b/>
                <w:bCs/>
                <w:sz w:val="18"/>
                <w:szCs w:val="18"/>
                <w:lang w:val="uk-UA"/>
              </w:rPr>
              <w:t>-ц</w:t>
            </w:r>
            <w:r w:rsidRPr="00213632">
              <w:rPr>
                <w:b/>
                <w:bCs/>
                <w:sz w:val="18"/>
                <w:szCs w:val="18"/>
                <w:lang w:val="uk-UA"/>
              </w:rPr>
              <w:t xml:space="preserve">ії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r w:rsidR="00987A8C">
              <w:rPr>
                <w:bCs/>
                <w:sz w:val="14"/>
                <w:szCs w:val="14"/>
                <w:lang w:val="uk-UA"/>
              </w:rPr>
              <w:t xml:space="preserve">+ </w:t>
            </w:r>
            <w:proofErr w:type="spellStart"/>
            <w:r w:rsidR="00987A8C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="00987A8C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КУПЧЕНКО </w:t>
            </w:r>
          </w:p>
        </w:tc>
      </w:tr>
      <w:tr w:rsidR="00665CF7" w:rsidTr="00665CF7">
        <w:trPr>
          <w:trHeight w:val="118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5CF7" w:rsidRDefault="00665C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65CF7" w:rsidRDefault="00665CF7" w:rsidP="009A5EA2">
            <w:pPr>
              <w:jc w:val="center"/>
              <w:rPr>
                <w:b/>
                <w:bCs/>
                <w:lang w:val="uk-UA"/>
              </w:rPr>
            </w:pPr>
          </w:p>
          <w:p w:rsidR="00665CF7" w:rsidRDefault="00BF23FB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5CF7" w:rsidRPr="002F63E2" w:rsidRDefault="00665CF7" w:rsidP="00987A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3632">
              <w:rPr>
                <w:b/>
                <w:bCs/>
                <w:sz w:val="18"/>
                <w:szCs w:val="18"/>
                <w:lang w:val="uk-UA"/>
              </w:rPr>
              <w:t xml:space="preserve">Сучасні ЗБ конструкції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0AE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240AE">
              <w:rPr>
                <w:bCs/>
                <w:sz w:val="14"/>
                <w:szCs w:val="14"/>
                <w:lang w:val="uk-UA"/>
              </w:rPr>
              <w:t xml:space="preserve">       МАЛАХОВ           </w:t>
            </w:r>
            <w:r>
              <w:rPr>
                <w:bCs/>
                <w:sz w:val="14"/>
                <w:szCs w:val="14"/>
                <w:lang w:val="uk-UA"/>
              </w:rPr>
              <w:t xml:space="preserve">       </w:t>
            </w:r>
            <w:r w:rsidRPr="005240AE">
              <w:rPr>
                <w:bCs/>
                <w:sz w:val="14"/>
                <w:szCs w:val="14"/>
                <w:lang w:val="uk-UA"/>
              </w:rPr>
              <w:t xml:space="preserve">             </w:t>
            </w:r>
          </w:p>
        </w:tc>
        <w:tc>
          <w:tcPr>
            <w:tcW w:w="2235" w:type="pct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65CF7" w:rsidRPr="00155BCD" w:rsidRDefault="00665CF7" w:rsidP="00987A8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13632">
              <w:rPr>
                <w:b/>
                <w:bCs/>
                <w:sz w:val="20"/>
                <w:szCs w:val="20"/>
                <w:lang w:val="uk-UA"/>
              </w:rPr>
              <w:t>Основи термомодернізації будівель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Л + Пр КЕРШ                                 </w:t>
            </w:r>
          </w:p>
        </w:tc>
      </w:tr>
      <w:tr w:rsidR="00665CF7" w:rsidTr="00665CF7">
        <w:trPr>
          <w:trHeight w:val="167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5CF7" w:rsidRDefault="00665C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65CF7" w:rsidRDefault="00665CF7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65CF7" w:rsidRPr="002F63E2" w:rsidRDefault="00665CF7" w:rsidP="00987A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3632">
              <w:rPr>
                <w:b/>
                <w:bCs/>
                <w:sz w:val="18"/>
                <w:szCs w:val="18"/>
                <w:lang w:val="uk-UA"/>
              </w:rPr>
              <w:t>Технологія буд.кераміки та ТМ</w:t>
            </w:r>
            <w:r w:rsidRPr="00954036">
              <w:rPr>
                <w:bCs/>
                <w:sz w:val="20"/>
                <w:szCs w:val="20"/>
                <w:lang w:val="uk-UA"/>
              </w:rPr>
              <w:t xml:space="preserve">               </w:t>
            </w:r>
            <w:proofErr w:type="spellStart"/>
            <w:r w:rsidRPr="005240AE">
              <w:rPr>
                <w:bCs/>
                <w:sz w:val="14"/>
                <w:szCs w:val="14"/>
                <w:lang w:val="uk-UA"/>
              </w:rPr>
              <w:t>П</w:t>
            </w:r>
            <w:r>
              <w:rPr>
                <w:bCs/>
                <w:sz w:val="14"/>
                <w:szCs w:val="14"/>
                <w:lang w:val="uk-UA"/>
              </w:rPr>
              <w:t>р</w:t>
            </w:r>
            <w:proofErr w:type="spellEnd"/>
            <w:r w:rsidRPr="005240AE">
              <w:rPr>
                <w:bCs/>
                <w:sz w:val="14"/>
                <w:szCs w:val="14"/>
                <w:lang w:val="uk-UA"/>
              </w:rPr>
              <w:t xml:space="preserve"> ШИНКЕВИЧ            </w:t>
            </w:r>
          </w:p>
        </w:tc>
        <w:tc>
          <w:tcPr>
            <w:tcW w:w="2235" w:type="pct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65CF7" w:rsidRPr="002F63E2" w:rsidRDefault="00665CF7" w:rsidP="002F63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65CF7" w:rsidTr="00665CF7">
        <w:trPr>
          <w:trHeight w:val="223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5CF7" w:rsidRDefault="00665C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65CF7" w:rsidRDefault="00665CF7" w:rsidP="009A5EA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665CF7" w:rsidRDefault="00BF23FB" w:rsidP="009A5EA2">
            <w:pPr>
              <w:jc w:val="center"/>
              <w:rPr>
                <w:b/>
                <w:bCs/>
                <w:lang w:val="uk-UA"/>
              </w:rPr>
            </w:pPr>
            <w:r w:rsidRPr="007601EC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2251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65CF7" w:rsidRPr="002F63E2" w:rsidRDefault="00665CF7" w:rsidP="00987A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3632">
              <w:rPr>
                <w:b/>
                <w:bCs/>
                <w:sz w:val="18"/>
                <w:szCs w:val="18"/>
                <w:lang w:val="uk-UA"/>
              </w:rPr>
              <w:t>Економіка галузі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5240AE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240AE">
              <w:rPr>
                <w:bCs/>
                <w:sz w:val="14"/>
                <w:szCs w:val="14"/>
                <w:lang w:val="uk-UA"/>
              </w:rPr>
              <w:t xml:space="preserve">  + РГР </w:t>
            </w:r>
            <w:r>
              <w:rPr>
                <w:bCs/>
                <w:sz w:val="14"/>
                <w:szCs w:val="14"/>
                <w:lang w:val="uk-UA"/>
              </w:rPr>
              <w:t xml:space="preserve">         </w:t>
            </w:r>
            <w:r w:rsidRPr="005240AE">
              <w:rPr>
                <w:bCs/>
                <w:sz w:val="14"/>
                <w:szCs w:val="14"/>
                <w:lang w:val="uk-UA"/>
              </w:rPr>
              <w:t xml:space="preserve">ЖУСЬ                                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65CF7" w:rsidRPr="00D53826" w:rsidRDefault="00665CF7" w:rsidP="00987A8C">
            <w:pPr>
              <w:ind w:left="-100" w:right="-14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Основи термомод-ї буд.</w:t>
            </w:r>
            <w:r w:rsidRPr="0021363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РГР КЕРШ </w:t>
            </w:r>
          </w:p>
        </w:tc>
      </w:tr>
      <w:tr w:rsidR="00665CF7" w:rsidTr="00665CF7">
        <w:trPr>
          <w:trHeight w:val="132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5CF7" w:rsidRDefault="00665C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5CF7" w:rsidRDefault="00665CF7" w:rsidP="009A5EA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251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65CF7" w:rsidRPr="002F63E2" w:rsidRDefault="00665CF7" w:rsidP="00B3196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65CF7" w:rsidRPr="00155BCD" w:rsidRDefault="00665CF7" w:rsidP="00987A8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13632">
              <w:rPr>
                <w:b/>
                <w:bCs/>
                <w:sz w:val="18"/>
                <w:szCs w:val="18"/>
                <w:lang w:val="uk-UA"/>
              </w:rPr>
              <w:t>Сучасні ЗБ кон-ції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="00987A8C">
              <w:rPr>
                <w:bCs/>
                <w:sz w:val="14"/>
                <w:szCs w:val="14"/>
                <w:lang w:val="uk-UA"/>
              </w:rPr>
              <w:t xml:space="preserve">Пр </w:t>
            </w:r>
            <w:r>
              <w:rPr>
                <w:bCs/>
                <w:sz w:val="14"/>
                <w:szCs w:val="14"/>
                <w:lang w:val="uk-UA"/>
              </w:rPr>
              <w:t xml:space="preserve"> МАЛАХОВ  </w:t>
            </w:r>
          </w:p>
        </w:tc>
      </w:tr>
      <w:tr w:rsidR="00665CF7" w:rsidTr="00665CF7">
        <w:trPr>
          <w:trHeight w:val="91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5CF7" w:rsidRDefault="00665C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65CF7" w:rsidRPr="007601EC" w:rsidRDefault="00BF23FB" w:rsidP="00BF23FB">
            <w:pPr>
              <w:ind w:left="-82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2251" w:type="pct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665CF7" w:rsidRPr="002F63E2" w:rsidRDefault="00665CF7" w:rsidP="00B3196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65CF7" w:rsidRPr="00661617" w:rsidRDefault="00665CF7" w:rsidP="00155B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65CF7" w:rsidTr="00665CF7">
        <w:trPr>
          <w:trHeight w:val="223"/>
        </w:trPr>
        <w:tc>
          <w:tcPr>
            <w:tcW w:w="2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5CF7" w:rsidRDefault="00665C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5CF7" w:rsidRDefault="00665CF7" w:rsidP="009A5EA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251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65CF7" w:rsidRPr="002F63E2" w:rsidRDefault="00665CF7" w:rsidP="00B3196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65CF7" w:rsidRPr="00213632" w:rsidRDefault="00665CF7" w:rsidP="00987A8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Охор.</w:t>
            </w:r>
            <w:r w:rsidRPr="00661617">
              <w:rPr>
                <w:b/>
                <w:bCs/>
                <w:sz w:val="18"/>
                <w:szCs w:val="18"/>
                <w:lang w:val="uk-UA"/>
              </w:rPr>
              <w:t xml:space="preserve"> праці в буд-ві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617">
              <w:rPr>
                <w:bCs/>
                <w:sz w:val="12"/>
                <w:szCs w:val="12"/>
                <w:lang w:val="uk-UA"/>
              </w:rPr>
              <w:t>Пр</w:t>
            </w:r>
            <w:proofErr w:type="spellEnd"/>
            <w:r w:rsidRPr="00661617">
              <w:rPr>
                <w:bCs/>
                <w:sz w:val="12"/>
                <w:szCs w:val="1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ЛЕБЕДЕВ </w:t>
            </w:r>
          </w:p>
        </w:tc>
      </w:tr>
      <w:tr w:rsidR="00E3416C" w:rsidTr="00665CF7">
        <w:trPr>
          <w:trHeight w:val="220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3416C" w:rsidRDefault="00E3416C" w:rsidP="00A602DB">
            <w:pPr>
              <w:ind w:left="228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416C" w:rsidRDefault="00E3416C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8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416C" w:rsidRPr="002728FB" w:rsidRDefault="00E3416C" w:rsidP="00987A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F23FB" w:rsidTr="00BF23FB">
        <w:trPr>
          <w:trHeight w:val="220"/>
        </w:trPr>
        <w:tc>
          <w:tcPr>
            <w:tcW w:w="237" w:type="pct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F23FB" w:rsidRDefault="00BF23FB" w:rsidP="00A602DB">
            <w:pPr>
              <w:ind w:left="228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F23FB" w:rsidRDefault="00BF23FB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86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F23FB" w:rsidRPr="005C374D" w:rsidRDefault="00BF23FB" w:rsidP="00987A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C374D">
              <w:rPr>
                <w:b/>
                <w:bCs/>
                <w:sz w:val="20"/>
                <w:szCs w:val="20"/>
                <w:lang w:val="uk-UA"/>
              </w:rPr>
              <w:t xml:space="preserve">Сучасні  інженерні  мережі </w:t>
            </w:r>
            <w:r w:rsidRPr="005C374D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5C374D">
              <w:rPr>
                <w:b/>
                <w:bCs/>
                <w:sz w:val="20"/>
                <w:szCs w:val="20"/>
                <w:lang w:val="uk-UA"/>
              </w:rPr>
              <w:t>та обладнання</w:t>
            </w:r>
            <w:r>
              <w:rPr>
                <w:bCs/>
                <w:sz w:val="14"/>
                <w:szCs w:val="14"/>
                <w:lang w:val="uk-UA"/>
              </w:rPr>
              <w:t xml:space="preserve">   Л         БАРИШЕВ      </w:t>
            </w:r>
          </w:p>
        </w:tc>
      </w:tr>
      <w:tr w:rsidR="00665CF7" w:rsidTr="00665CF7"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5CF7" w:rsidRDefault="00665C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65CF7" w:rsidRDefault="00665CF7" w:rsidP="009A5EA2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665CF7" w:rsidRDefault="00BF23FB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5CF7" w:rsidRPr="001C354B" w:rsidRDefault="00665CF7" w:rsidP="00987A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C374D">
              <w:rPr>
                <w:b/>
                <w:bCs/>
                <w:sz w:val="20"/>
                <w:szCs w:val="20"/>
                <w:lang w:val="uk-UA"/>
              </w:rPr>
              <w:t xml:space="preserve">Технологія </w:t>
            </w:r>
            <w:proofErr w:type="spellStart"/>
            <w:r w:rsidRPr="005C374D">
              <w:rPr>
                <w:b/>
                <w:bCs/>
                <w:sz w:val="20"/>
                <w:szCs w:val="20"/>
                <w:lang w:val="uk-UA"/>
              </w:rPr>
              <w:t>буд.кераміки</w:t>
            </w:r>
            <w:proofErr w:type="spellEnd"/>
            <w:r w:rsidRPr="005C374D">
              <w:rPr>
                <w:b/>
                <w:bCs/>
                <w:sz w:val="20"/>
                <w:szCs w:val="20"/>
                <w:lang w:val="uk-UA"/>
              </w:rPr>
              <w:t xml:space="preserve"> та ТМ</w:t>
            </w:r>
            <w:r w:rsidRPr="005C374D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B122C">
              <w:rPr>
                <w:bCs/>
                <w:sz w:val="14"/>
                <w:szCs w:val="14"/>
                <w:lang w:val="uk-UA"/>
              </w:rPr>
              <w:t xml:space="preserve">КП       ШИНКЕВИЧ       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65CF7" w:rsidRPr="005240AE" w:rsidRDefault="00665CF7" w:rsidP="00987A8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C374D">
              <w:rPr>
                <w:b/>
                <w:bCs/>
                <w:sz w:val="20"/>
                <w:szCs w:val="20"/>
                <w:lang w:val="uk-UA"/>
              </w:rPr>
              <w:t xml:space="preserve">Реставрація об′єктів міської забудови  </w:t>
            </w:r>
            <w:r w:rsidRPr="005240AE">
              <w:rPr>
                <w:bCs/>
                <w:sz w:val="14"/>
                <w:szCs w:val="14"/>
                <w:lang w:val="uk-UA"/>
              </w:rPr>
              <w:t>Л</w:t>
            </w:r>
            <w:r w:rsidRPr="005240AE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5240AE">
              <w:rPr>
                <w:bCs/>
                <w:sz w:val="14"/>
                <w:szCs w:val="14"/>
                <w:lang w:val="uk-UA"/>
              </w:rPr>
              <w:t>СУ</w:t>
            </w:r>
            <w:r>
              <w:rPr>
                <w:bCs/>
                <w:sz w:val="14"/>
                <w:szCs w:val="14"/>
                <w:lang w:val="uk-UA"/>
              </w:rPr>
              <w:t xml:space="preserve">ХАНОВ     </w:t>
            </w:r>
          </w:p>
        </w:tc>
      </w:tr>
      <w:tr w:rsidR="006C4CE2" w:rsidTr="00665CF7">
        <w:trPr>
          <w:trHeight w:val="261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4CE2" w:rsidRDefault="006C4CE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C4CE2" w:rsidRDefault="00BF23FB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C4CE2" w:rsidRPr="006C4CE2" w:rsidRDefault="006C4CE2" w:rsidP="00987A8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Структур</w:t>
            </w:r>
            <w:r w:rsidR="005F0967">
              <w:rPr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b/>
                <w:bCs/>
                <w:sz w:val="20"/>
                <w:szCs w:val="20"/>
                <w:lang w:val="uk-UA"/>
              </w:rPr>
              <w:t>у</w:t>
            </w:r>
            <w:r w:rsidR="005F0967">
              <w:rPr>
                <w:b/>
                <w:bCs/>
                <w:sz w:val="20"/>
                <w:szCs w:val="20"/>
                <w:lang w:val="uk-UA"/>
              </w:rPr>
              <w:t>творення</w:t>
            </w:r>
            <w:r>
              <w:rPr>
                <w:b/>
                <w:bCs/>
                <w:sz w:val="20"/>
                <w:szCs w:val="20"/>
                <w:lang w:val="uk-UA"/>
              </w:rPr>
              <w:t>,</w:t>
            </w:r>
            <w:r w:rsidR="0095356E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тверд</w:t>
            </w:r>
            <w:r w:rsidR="005F0967">
              <w:rPr>
                <w:b/>
                <w:bCs/>
                <w:sz w:val="20"/>
                <w:szCs w:val="20"/>
                <w:lang w:val="uk-UA"/>
              </w:rPr>
              <w:t>ін</w:t>
            </w:r>
            <w:r>
              <w:rPr>
                <w:b/>
                <w:bCs/>
                <w:sz w:val="20"/>
                <w:szCs w:val="20"/>
                <w:lang w:val="uk-UA"/>
              </w:rPr>
              <w:t>ня та руйнув</w:t>
            </w:r>
            <w:r w:rsidR="005F0967">
              <w:rPr>
                <w:b/>
                <w:bCs/>
                <w:sz w:val="20"/>
                <w:szCs w:val="20"/>
                <w:lang w:val="uk-UA"/>
              </w:rPr>
              <w:t>анн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я </w:t>
            </w:r>
            <w:r w:rsidR="005F0967" w:rsidRPr="005F0967">
              <w:rPr>
                <w:b/>
                <w:bCs/>
                <w:sz w:val="20"/>
                <w:szCs w:val="20"/>
                <w:lang w:val="uk-UA"/>
              </w:rPr>
              <w:t>ком</w:t>
            </w:r>
            <w:r w:rsidR="0095356E">
              <w:rPr>
                <w:b/>
                <w:bCs/>
                <w:sz w:val="20"/>
                <w:szCs w:val="20"/>
                <w:lang w:val="uk-UA"/>
              </w:rPr>
              <w:t>позіц</w:t>
            </w:r>
            <w:r w:rsidR="005F0967">
              <w:rPr>
                <w:b/>
                <w:bCs/>
                <w:sz w:val="20"/>
                <w:szCs w:val="20"/>
                <w:lang w:val="uk-UA"/>
              </w:rPr>
              <w:t xml:space="preserve">  будівельних матеріалів            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5F0967">
              <w:rPr>
                <w:bCs/>
                <w:sz w:val="14"/>
                <w:szCs w:val="14"/>
                <w:lang w:val="uk-UA"/>
              </w:rPr>
              <w:t>Л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5F0967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ВИРОВОЙ   </w:t>
            </w:r>
            <w:r w:rsidR="005F0967">
              <w:rPr>
                <w:bCs/>
                <w:sz w:val="14"/>
                <w:szCs w:val="14"/>
                <w:lang w:val="uk-UA"/>
              </w:rPr>
              <w:t xml:space="preserve">         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C4CE2" w:rsidRPr="00BD0B0D" w:rsidRDefault="006C4CE2" w:rsidP="00BF23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C374D">
              <w:rPr>
                <w:b/>
                <w:bCs/>
                <w:sz w:val="20"/>
                <w:szCs w:val="20"/>
                <w:lang w:val="uk-UA"/>
              </w:rPr>
              <w:t>Міське освітлення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="00BF23F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   ФОЩ                            </w:t>
            </w:r>
          </w:p>
        </w:tc>
      </w:tr>
      <w:tr w:rsidR="00665CF7" w:rsidTr="00665CF7">
        <w:trPr>
          <w:trHeight w:val="294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5CF7" w:rsidRDefault="00665C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65CF7" w:rsidRDefault="00665CF7" w:rsidP="009A5EA2">
            <w:pPr>
              <w:jc w:val="center"/>
              <w:rPr>
                <w:b/>
                <w:bCs/>
                <w:lang w:val="uk-UA"/>
              </w:rPr>
            </w:pPr>
          </w:p>
          <w:p w:rsidR="00665CF7" w:rsidRDefault="00BF23FB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65CF7" w:rsidRDefault="00665CF7" w:rsidP="00BF23FB">
            <w:pPr>
              <w:jc w:val="center"/>
              <w:rPr>
                <w:b/>
                <w:bCs/>
                <w:lang w:val="uk-UA"/>
              </w:rPr>
            </w:pPr>
            <w:r w:rsidRPr="005C374D">
              <w:rPr>
                <w:b/>
                <w:bCs/>
                <w:sz w:val="18"/>
                <w:szCs w:val="18"/>
                <w:lang w:val="uk-UA"/>
              </w:rPr>
              <w:t>Е н е р г о а у д і т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             </w:t>
            </w:r>
            <w:r w:rsidRPr="005F0967">
              <w:rPr>
                <w:bCs/>
                <w:sz w:val="14"/>
                <w:szCs w:val="14"/>
                <w:lang w:val="uk-UA"/>
              </w:rPr>
              <w:t xml:space="preserve">ПОЛУНІН                                   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65CF7" w:rsidRPr="00CB122C" w:rsidRDefault="00665CF7" w:rsidP="00BF23F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5C374D">
              <w:rPr>
                <w:b/>
                <w:bCs/>
                <w:sz w:val="18"/>
                <w:szCs w:val="18"/>
                <w:lang w:val="uk-UA"/>
              </w:rPr>
              <w:t xml:space="preserve">Сучасні інж. мережи </w:t>
            </w:r>
            <w:r w:rsidRPr="005C374D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5C374D">
              <w:rPr>
                <w:b/>
                <w:bCs/>
                <w:sz w:val="18"/>
                <w:szCs w:val="18"/>
                <w:lang w:val="uk-UA"/>
              </w:rPr>
              <w:t>та обладн</w:t>
            </w:r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14"/>
                <w:szCs w:val="14"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ГЕРАСІМЕНКО      </w:t>
            </w:r>
          </w:p>
        </w:tc>
      </w:tr>
      <w:tr w:rsidR="00665CF7" w:rsidTr="00665CF7">
        <w:trPr>
          <w:trHeight w:val="274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5CF7" w:rsidRDefault="00665C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5CF7" w:rsidRDefault="00665CF7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65CF7" w:rsidRDefault="00665CF7" w:rsidP="00BF23FB">
            <w:pPr>
              <w:jc w:val="center"/>
              <w:rPr>
                <w:b/>
                <w:bCs/>
                <w:lang w:val="uk-UA"/>
              </w:rPr>
            </w:pPr>
            <w:r w:rsidRPr="00213632">
              <w:rPr>
                <w:b/>
                <w:bCs/>
                <w:sz w:val="18"/>
                <w:szCs w:val="18"/>
                <w:lang w:val="uk-UA"/>
              </w:rPr>
              <w:t>Структур</w:t>
            </w:r>
            <w:r>
              <w:rPr>
                <w:b/>
                <w:bCs/>
                <w:sz w:val="18"/>
                <w:szCs w:val="18"/>
                <w:lang w:val="uk-UA"/>
              </w:rPr>
              <w:t>оут.</w:t>
            </w:r>
            <w:r w:rsidRPr="00213632">
              <w:rPr>
                <w:b/>
                <w:bCs/>
                <w:sz w:val="18"/>
                <w:szCs w:val="18"/>
                <w:lang w:val="uk-UA"/>
              </w:rPr>
              <w:t>,тверд-ня та руйнув-ня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Пр ВИРОВОЙ     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65CF7" w:rsidRDefault="00665CF7" w:rsidP="00BF23FB">
            <w:pPr>
              <w:jc w:val="center"/>
              <w:rPr>
                <w:b/>
                <w:bCs/>
                <w:lang w:val="uk-UA"/>
              </w:rPr>
            </w:pPr>
            <w:r w:rsidRPr="00213632">
              <w:rPr>
                <w:b/>
                <w:bCs/>
                <w:sz w:val="18"/>
                <w:szCs w:val="18"/>
                <w:lang w:val="uk-UA"/>
              </w:rPr>
              <w:t xml:space="preserve">Реставрація об′єктів міської забудови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240AE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КСЬОНШКЕВИЧ  </w:t>
            </w:r>
          </w:p>
        </w:tc>
      </w:tr>
      <w:tr w:rsidR="00665CF7" w:rsidTr="00665CF7">
        <w:trPr>
          <w:trHeight w:val="294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5CF7" w:rsidRDefault="00665C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65CF7" w:rsidRDefault="00BF23FB" w:rsidP="00BF23FB">
            <w:pPr>
              <w:ind w:left="-82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11-12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65CF7" w:rsidRDefault="00665CF7" w:rsidP="00BF23FB">
            <w:pPr>
              <w:ind w:left="-95"/>
              <w:jc w:val="center"/>
              <w:rPr>
                <w:b/>
                <w:bCs/>
                <w:lang w:val="uk-UA"/>
              </w:rPr>
            </w:pPr>
            <w:proofErr w:type="spellStart"/>
            <w:r w:rsidRPr="005C374D">
              <w:rPr>
                <w:b/>
                <w:bCs/>
                <w:sz w:val="18"/>
                <w:szCs w:val="18"/>
                <w:lang w:val="uk-UA"/>
              </w:rPr>
              <w:t>Суч</w:t>
            </w:r>
            <w:r>
              <w:rPr>
                <w:b/>
                <w:bCs/>
                <w:sz w:val="18"/>
                <w:szCs w:val="18"/>
                <w:lang w:val="uk-UA"/>
              </w:rPr>
              <w:t>.</w:t>
            </w:r>
            <w:r w:rsidRPr="005C374D">
              <w:rPr>
                <w:b/>
                <w:bCs/>
                <w:sz w:val="18"/>
                <w:szCs w:val="18"/>
                <w:lang w:val="uk-UA"/>
              </w:rPr>
              <w:t>техн.-гії</w:t>
            </w:r>
            <w:proofErr w:type="spellEnd"/>
            <w:r w:rsidRPr="005C374D">
              <w:rPr>
                <w:b/>
                <w:bCs/>
                <w:sz w:val="18"/>
                <w:szCs w:val="18"/>
                <w:lang w:val="uk-UA"/>
              </w:rPr>
              <w:t xml:space="preserve"> ЗБ к-цій та </w:t>
            </w:r>
            <w:r>
              <w:rPr>
                <w:b/>
                <w:bCs/>
                <w:sz w:val="18"/>
                <w:szCs w:val="18"/>
                <w:lang w:val="uk-UA"/>
              </w:rPr>
              <w:t>КМ-д</w:t>
            </w:r>
            <w:r w:rsidRPr="005C374D">
              <w:rPr>
                <w:b/>
                <w:bCs/>
                <w:sz w:val="18"/>
                <w:szCs w:val="18"/>
                <w:lang w:val="uk-UA"/>
              </w:rPr>
              <w:t>омобуд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.   </w:t>
            </w:r>
            <w:r>
              <w:rPr>
                <w:bCs/>
                <w:sz w:val="14"/>
                <w:szCs w:val="14"/>
                <w:lang w:val="uk-UA"/>
              </w:rPr>
              <w:t xml:space="preserve">Пр ЗАВОЛОКА        </w:t>
            </w:r>
            <w:r w:rsidRPr="00213632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65CF7" w:rsidRDefault="00665CF7" w:rsidP="00BF23FB">
            <w:pPr>
              <w:jc w:val="center"/>
              <w:rPr>
                <w:b/>
                <w:bCs/>
                <w:lang w:val="uk-UA"/>
              </w:rPr>
            </w:pPr>
            <w:r w:rsidRPr="00213632">
              <w:rPr>
                <w:b/>
                <w:bCs/>
                <w:sz w:val="18"/>
                <w:szCs w:val="18"/>
                <w:lang w:val="uk-UA"/>
              </w:rPr>
              <w:t>Реставрація об′єктів міської забудови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РГР</w:t>
            </w:r>
            <w:r w:rsidRPr="005240AE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КСЬОНШКЕВИЧ  </w:t>
            </w:r>
          </w:p>
        </w:tc>
      </w:tr>
      <w:tr w:rsidR="00665CF7" w:rsidTr="00665CF7">
        <w:trPr>
          <w:trHeight w:val="274"/>
        </w:trPr>
        <w:tc>
          <w:tcPr>
            <w:tcW w:w="2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5CF7" w:rsidRDefault="00665C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5CF7" w:rsidRDefault="00665CF7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5CF7" w:rsidRDefault="00665CF7" w:rsidP="00EA7A9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5CF7" w:rsidRDefault="00665CF7" w:rsidP="00EA7A9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3416C" w:rsidTr="00665CF7">
        <w:trPr>
          <w:trHeight w:val="232"/>
        </w:trPr>
        <w:tc>
          <w:tcPr>
            <w:tcW w:w="23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3416C" w:rsidRDefault="00E3416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416C" w:rsidRDefault="00F73D19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8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416C" w:rsidRPr="00F73D19" w:rsidRDefault="00E3416C" w:rsidP="00F73D1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F23FB" w:rsidTr="00BF23FB">
        <w:trPr>
          <w:trHeight w:val="232"/>
        </w:trPr>
        <w:tc>
          <w:tcPr>
            <w:tcW w:w="237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F23FB" w:rsidRDefault="00BF23F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F23FB" w:rsidRDefault="00BF23FB" w:rsidP="0099649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86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F23FB" w:rsidRDefault="00BF23FB" w:rsidP="00BF23FB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Е н е р г о а у д і т  </w:t>
            </w:r>
            <w:r>
              <w:rPr>
                <w:bCs/>
                <w:sz w:val="16"/>
                <w:szCs w:val="16"/>
                <w:lang w:val="uk-UA"/>
              </w:rPr>
              <w:t xml:space="preserve">  Л        ПОЛУНІН         </w:t>
            </w:r>
          </w:p>
        </w:tc>
      </w:tr>
      <w:tr w:rsidR="00BF23FB" w:rsidRPr="00BF23FB" w:rsidTr="00665CF7">
        <w:trPr>
          <w:trHeight w:val="142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23FB" w:rsidRDefault="00BF23F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F23FB" w:rsidRDefault="00BF23FB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</w:tcPr>
          <w:p w:rsidR="00BF23FB" w:rsidRPr="00075DE4" w:rsidRDefault="00BF23FB" w:rsidP="00BF23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C374D">
              <w:rPr>
                <w:b/>
                <w:bCs/>
                <w:sz w:val="18"/>
                <w:szCs w:val="18"/>
                <w:lang w:val="uk-UA"/>
              </w:rPr>
              <w:t xml:space="preserve">Сучасні  інженерні  мережі </w:t>
            </w:r>
            <w:r w:rsidRPr="005C374D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5C374D">
              <w:rPr>
                <w:b/>
                <w:bCs/>
                <w:sz w:val="18"/>
                <w:szCs w:val="18"/>
                <w:lang w:val="uk-UA"/>
              </w:rPr>
              <w:t>та обладнання</w:t>
            </w:r>
            <w:r w:rsidRPr="005C374D">
              <w:rPr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 ЧУНЄЄВА    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</w:tcPr>
          <w:p w:rsidR="00BF23FB" w:rsidRPr="00075DE4" w:rsidRDefault="00BF23FB" w:rsidP="00BF23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C374D">
              <w:rPr>
                <w:b/>
                <w:bCs/>
                <w:sz w:val="18"/>
                <w:szCs w:val="18"/>
                <w:lang w:val="uk-UA"/>
              </w:rPr>
              <w:t xml:space="preserve">Екологічне обґрунтування арх.-буд.рішень 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ОЛІЙНИК    </w:t>
            </w:r>
          </w:p>
        </w:tc>
      </w:tr>
      <w:tr w:rsidR="00BF23FB" w:rsidTr="00665CF7">
        <w:trPr>
          <w:trHeight w:val="243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23FB" w:rsidRDefault="00BF23F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23FB" w:rsidRDefault="00BF23FB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BF23FB" w:rsidRPr="00075DE4" w:rsidRDefault="00BF23FB" w:rsidP="00BF23FB">
            <w:pPr>
              <w:rPr>
                <w:bCs/>
                <w:sz w:val="16"/>
                <w:szCs w:val="16"/>
                <w:lang w:val="uk-UA"/>
              </w:rPr>
            </w:pPr>
            <w:r w:rsidRPr="005C374D">
              <w:rPr>
                <w:b/>
                <w:bCs/>
                <w:sz w:val="18"/>
                <w:szCs w:val="18"/>
                <w:lang w:val="uk-UA"/>
              </w:rPr>
              <w:t>Ресурсо -та  енергозбереження в буд.  індустрії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 АНТОНЮК      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BF23FB" w:rsidRPr="00075DE4" w:rsidRDefault="00BF23FB" w:rsidP="00BF23FB">
            <w:pPr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C374D">
              <w:rPr>
                <w:b/>
                <w:bCs/>
                <w:sz w:val="18"/>
                <w:szCs w:val="18"/>
                <w:lang w:val="uk-UA"/>
              </w:rPr>
              <w:t>Енергоаудіт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C374D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C374D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5C374D">
              <w:rPr>
                <w:bCs/>
                <w:sz w:val="14"/>
                <w:szCs w:val="14"/>
                <w:lang w:val="uk-UA"/>
              </w:rPr>
              <w:t xml:space="preserve">ПОЛУНІН  </w:t>
            </w:r>
          </w:p>
        </w:tc>
      </w:tr>
      <w:tr w:rsidR="00BF23FB" w:rsidTr="00665CF7">
        <w:trPr>
          <w:trHeight w:val="603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23FB" w:rsidRDefault="00BF23F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F23FB" w:rsidRDefault="00BF23FB" w:rsidP="009A5EA2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  <w:p w:rsidR="00BF23FB" w:rsidRDefault="00BF23FB" w:rsidP="009A5EA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BF23FB" w:rsidRDefault="00BF23FB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86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F23FB" w:rsidRDefault="00BF23FB" w:rsidP="00E7567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BF23FB" w:rsidRPr="0048419F" w:rsidRDefault="00BF23FB" w:rsidP="00BF23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741D2">
              <w:rPr>
                <w:b/>
                <w:bCs/>
                <w:lang w:val="uk-UA"/>
              </w:rPr>
              <w:t>Іноземна  мова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Пр  СИВОКІНЬ   КАРТЕЛЬ                           </w:t>
            </w:r>
          </w:p>
        </w:tc>
      </w:tr>
      <w:tr w:rsidR="00BF23FB" w:rsidTr="00665CF7">
        <w:trPr>
          <w:trHeight w:val="192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23FB" w:rsidRDefault="00BF23F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F23FB" w:rsidRDefault="00BF23FB" w:rsidP="00BF23FB">
            <w:pPr>
              <w:ind w:left="-82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51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BF23FB" w:rsidRPr="00E75670" w:rsidRDefault="00BF23FB" w:rsidP="00BF23F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EE4C2A">
              <w:rPr>
                <w:b/>
                <w:bCs/>
                <w:lang w:val="uk-UA"/>
              </w:rPr>
              <w:t>Технологія  оздоблювальних і гідроізоляційних матеріалів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 xml:space="preserve">Л  БАЧИНСЬКИЙ                 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23FB" w:rsidRPr="00E3416C" w:rsidRDefault="00BF23FB" w:rsidP="00BF23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C374D">
              <w:rPr>
                <w:b/>
                <w:bCs/>
                <w:sz w:val="18"/>
                <w:szCs w:val="18"/>
                <w:lang w:val="uk-UA"/>
              </w:rPr>
              <w:t>Прав.регулювання госп.діяльн-ті</w:t>
            </w:r>
            <w:r>
              <w:rPr>
                <w:bCs/>
                <w:sz w:val="16"/>
                <w:szCs w:val="16"/>
                <w:lang w:val="uk-UA"/>
              </w:rPr>
              <w:t xml:space="preserve">          Пр  </w:t>
            </w:r>
            <w:r w:rsidRPr="005C374D">
              <w:rPr>
                <w:bCs/>
                <w:sz w:val="14"/>
                <w:szCs w:val="14"/>
                <w:lang w:val="uk-UA"/>
              </w:rPr>
              <w:t xml:space="preserve">САЗОНОВ        </w:t>
            </w:r>
          </w:p>
        </w:tc>
      </w:tr>
      <w:tr w:rsidR="00BF23FB" w:rsidTr="00665CF7">
        <w:trPr>
          <w:trHeight w:val="183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23FB" w:rsidRDefault="00BF23F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23FB" w:rsidRDefault="00BF23FB" w:rsidP="009A5EA2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251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23FB" w:rsidRPr="00E45196" w:rsidRDefault="00BF23FB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23FB" w:rsidRPr="00E3416C" w:rsidRDefault="00BF23FB" w:rsidP="00BF23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C374D">
              <w:rPr>
                <w:b/>
                <w:bCs/>
                <w:sz w:val="18"/>
                <w:szCs w:val="18"/>
                <w:lang w:val="uk-UA"/>
              </w:rPr>
              <w:t>Міське освітлення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РГР  ФОЩ   </w:t>
            </w:r>
          </w:p>
        </w:tc>
      </w:tr>
      <w:tr w:rsidR="00BF23FB" w:rsidTr="00665CF7">
        <w:tc>
          <w:tcPr>
            <w:tcW w:w="2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3FB" w:rsidRDefault="00BF23F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3FB" w:rsidRPr="00BF23FB" w:rsidRDefault="00BF23FB" w:rsidP="00BF23FB">
            <w:pPr>
              <w:ind w:left="-82" w:right="-108"/>
              <w:jc w:val="center"/>
              <w:rPr>
                <w:b/>
                <w:bCs/>
                <w:lang w:val="uk-UA"/>
              </w:rPr>
            </w:pPr>
            <w:r w:rsidRPr="00BF23FB">
              <w:rPr>
                <w:b/>
                <w:bCs/>
                <w:lang w:val="uk-UA"/>
              </w:rPr>
              <w:t>11-12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F23FB" w:rsidRPr="00E45196" w:rsidRDefault="00BF23FB" w:rsidP="00BF23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5670">
              <w:rPr>
                <w:b/>
                <w:bCs/>
                <w:sz w:val="20"/>
                <w:szCs w:val="20"/>
                <w:lang w:val="uk-UA"/>
              </w:rPr>
              <w:t>Технологія  оздоблюв</w:t>
            </w:r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  <w:r w:rsidRPr="00E75670">
              <w:rPr>
                <w:b/>
                <w:bCs/>
                <w:sz w:val="20"/>
                <w:szCs w:val="20"/>
                <w:lang w:val="uk-UA"/>
              </w:rPr>
              <w:t xml:space="preserve"> і гідроізол</w:t>
            </w:r>
            <w:r>
              <w:rPr>
                <w:b/>
                <w:bCs/>
                <w:sz w:val="20"/>
                <w:szCs w:val="20"/>
                <w:lang w:val="uk-UA"/>
              </w:rPr>
              <w:t>. матер.</w:t>
            </w:r>
            <w:r w:rsidRPr="00E7567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 + РГР  БАЧИНСЬКИЙ         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F23FB" w:rsidRPr="00E45196" w:rsidRDefault="00BF23FB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F23FB" w:rsidTr="00665CF7">
        <w:trPr>
          <w:trHeight w:val="268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F23FB" w:rsidRPr="00B63DB3" w:rsidRDefault="00BF23F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23FB" w:rsidRDefault="00BF23FB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25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F23FB" w:rsidRPr="00714729" w:rsidRDefault="00BF23FB" w:rsidP="0071472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3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F23FB" w:rsidRPr="007E0552" w:rsidRDefault="00BF23FB" w:rsidP="007E055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F23FB" w:rsidTr="00BF23FB">
        <w:trPr>
          <w:trHeight w:val="268"/>
        </w:trPr>
        <w:tc>
          <w:tcPr>
            <w:tcW w:w="237" w:type="pct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F23FB" w:rsidRDefault="00BF23F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F23FB" w:rsidRDefault="00BF23FB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F23FB" w:rsidRPr="007E0552" w:rsidRDefault="00BF23FB" w:rsidP="005820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E0552">
              <w:rPr>
                <w:b/>
                <w:bCs/>
                <w:sz w:val="20"/>
                <w:szCs w:val="20"/>
                <w:lang w:val="uk-UA"/>
              </w:rPr>
              <w:t xml:space="preserve">Діагностика  </w:t>
            </w:r>
            <w:proofErr w:type="spellStart"/>
            <w:r w:rsidRPr="007E0552">
              <w:rPr>
                <w:b/>
                <w:bCs/>
                <w:sz w:val="20"/>
                <w:szCs w:val="20"/>
                <w:lang w:val="uk-UA"/>
              </w:rPr>
              <w:t>буд</w:t>
            </w:r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  <w:r w:rsidRPr="007E0552">
              <w:rPr>
                <w:b/>
                <w:bCs/>
                <w:sz w:val="20"/>
                <w:szCs w:val="20"/>
                <w:lang w:val="uk-UA"/>
              </w:rPr>
              <w:t>них</w:t>
            </w:r>
            <w:proofErr w:type="spellEnd"/>
            <w:r w:rsidRPr="007E0552">
              <w:rPr>
                <w:b/>
                <w:bCs/>
                <w:sz w:val="20"/>
                <w:szCs w:val="20"/>
                <w:lang w:val="uk-UA"/>
              </w:rPr>
              <w:t xml:space="preserve">  матеріалів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240AE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+ РГР </w:t>
            </w:r>
            <w:r w:rsidRPr="005240AE">
              <w:rPr>
                <w:bCs/>
                <w:sz w:val="14"/>
                <w:szCs w:val="14"/>
                <w:lang w:val="uk-UA"/>
              </w:rPr>
              <w:t xml:space="preserve">   ГАРА О.А.    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F23FB" w:rsidRPr="007E0552" w:rsidRDefault="00BF23FB" w:rsidP="005820F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7E0552">
              <w:rPr>
                <w:b/>
                <w:bCs/>
                <w:sz w:val="18"/>
                <w:szCs w:val="18"/>
                <w:lang w:val="uk-UA"/>
              </w:rPr>
              <w:t>План</w:t>
            </w:r>
            <w:r>
              <w:rPr>
                <w:b/>
                <w:bCs/>
                <w:sz w:val="18"/>
                <w:szCs w:val="18"/>
                <w:lang w:val="uk-UA"/>
              </w:rPr>
              <w:t>-</w:t>
            </w:r>
            <w:r w:rsidRPr="007E0552">
              <w:rPr>
                <w:b/>
                <w:bCs/>
                <w:sz w:val="18"/>
                <w:szCs w:val="18"/>
                <w:lang w:val="uk-UA"/>
              </w:rPr>
              <w:t>ня</w:t>
            </w:r>
            <w:proofErr w:type="spellEnd"/>
            <w:r w:rsidRPr="007E0552">
              <w:rPr>
                <w:b/>
                <w:bCs/>
                <w:sz w:val="18"/>
                <w:szCs w:val="18"/>
                <w:lang w:val="uk-UA"/>
              </w:rPr>
              <w:t xml:space="preserve"> робіт при </w:t>
            </w:r>
            <w:proofErr w:type="spellStart"/>
            <w:r w:rsidRPr="007E0552">
              <w:rPr>
                <w:b/>
                <w:bCs/>
                <w:sz w:val="18"/>
                <w:szCs w:val="18"/>
                <w:lang w:val="uk-UA"/>
              </w:rPr>
              <w:t>рекон</w:t>
            </w:r>
            <w:r>
              <w:rPr>
                <w:b/>
                <w:bCs/>
                <w:sz w:val="18"/>
                <w:szCs w:val="18"/>
                <w:lang w:val="uk-UA"/>
              </w:rPr>
              <w:t>-</w:t>
            </w:r>
            <w:r w:rsidRPr="007E0552">
              <w:rPr>
                <w:b/>
                <w:bCs/>
                <w:sz w:val="18"/>
                <w:szCs w:val="18"/>
                <w:lang w:val="uk-UA"/>
              </w:rPr>
              <w:t>ції</w:t>
            </w:r>
            <w:proofErr w:type="spellEnd"/>
            <w:r w:rsidRPr="007E0552">
              <w:rPr>
                <w:b/>
                <w:bCs/>
                <w:sz w:val="18"/>
                <w:szCs w:val="18"/>
                <w:lang w:val="uk-UA"/>
              </w:rPr>
              <w:t xml:space="preserve"> міської забудови</w:t>
            </w:r>
            <w:r>
              <w:rPr>
                <w:bCs/>
                <w:sz w:val="14"/>
                <w:szCs w:val="14"/>
                <w:lang w:val="uk-UA"/>
              </w:rPr>
              <w:t xml:space="preserve">  Л КСЬОНШКЕВИЧ  </w:t>
            </w:r>
          </w:p>
        </w:tc>
      </w:tr>
      <w:tr w:rsidR="00BF23FB" w:rsidTr="00665CF7">
        <w:trPr>
          <w:trHeight w:val="261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23FB" w:rsidRDefault="00BF23F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F23FB" w:rsidRDefault="00BF23FB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BF23FB" w:rsidRPr="00052DE7" w:rsidRDefault="00BF23FB" w:rsidP="005820F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C374D">
              <w:rPr>
                <w:b/>
                <w:bCs/>
                <w:sz w:val="18"/>
                <w:szCs w:val="18"/>
                <w:lang w:val="uk-UA"/>
              </w:rPr>
              <w:t>Сучасні техн.-гії ЗБ к-цій та каркасно-монолітного домобудування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               Пр ЗАВОЛОКА    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F23FB" w:rsidRPr="00714729" w:rsidRDefault="00BF23FB" w:rsidP="005820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E0552">
              <w:rPr>
                <w:b/>
                <w:bCs/>
                <w:sz w:val="18"/>
                <w:szCs w:val="18"/>
                <w:lang w:val="uk-UA"/>
              </w:rPr>
              <w:t>План</w:t>
            </w:r>
            <w:r>
              <w:rPr>
                <w:b/>
                <w:bCs/>
                <w:sz w:val="18"/>
                <w:szCs w:val="18"/>
                <w:lang w:val="uk-UA"/>
              </w:rPr>
              <w:t>-</w:t>
            </w:r>
            <w:r w:rsidRPr="007E0552">
              <w:rPr>
                <w:b/>
                <w:bCs/>
                <w:sz w:val="18"/>
                <w:szCs w:val="18"/>
                <w:lang w:val="uk-UA"/>
              </w:rPr>
              <w:t xml:space="preserve">ня робіт при </w:t>
            </w:r>
            <w:proofErr w:type="spellStart"/>
            <w:r w:rsidRPr="007E0552">
              <w:rPr>
                <w:b/>
                <w:bCs/>
                <w:sz w:val="18"/>
                <w:szCs w:val="18"/>
                <w:lang w:val="uk-UA"/>
              </w:rPr>
              <w:t>рекон</w:t>
            </w:r>
            <w:r>
              <w:rPr>
                <w:b/>
                <w:bCs/>
                <w:sz w:val="18"/>
                <w:szCs w:val="18"/>
                <w:lang w:val="uk-UA"/>
              </w:rPr>
              <w:t>-</w:t>
            </w:r>
            <w:r w:rsidRPr="007E0552">
              <w:rPr>
                <w:b/>
                <w:bCs/>
                <w:sz w:val="18"/>
                <w:szCs w:val="18"/>
                <w:lang w:val="uk-UA"/>
              </w:rPr>
              <w:t>ції</w:t>
            </w:r>
            <w:proofErr w:type="spellEnd"/>
            <w:r w:rsidRPr="007E0552">
              <w:rPr>
                <w:b/>
                <w:bCs/>
                <w:sz w:val="18"/>
                <w:szCs w:val="18"/>
                <w:lang w:val="uk-UA"/>
              </w:rPr>
              <w:t xml:space="preserve"> міської забудови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КСЬОНШКЕВИЧ  </w:t>
            </w:r>
          </w:p>
        </w:tc>
      </w:tr>
      <w:tr w:rsidR="00BF23FB" w:rsidRPr="00665CF7" w:rsidTr="00665CF7">
        <w:trPr>
          <w:trHeight w:val="312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23FB" w:rsidRDefault="00BF23F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F23FB" w:rsidRDefault="00BF23FB" w:rsidP="005820FC">
            <w:pPr>
              <w:ind w:left="-82" w:right="-108"/>
              <w:jc w:val="center"/>
              <w:rPr>
                <w:b/>
                <w:bCs/>
                <w:lang w:val="uk-UA"/>
              </w:rPr>
            </w:pPr>
            <w:r w:rsidRPr="00997F1C">
              <w:rPr>
                <w:b/>
                <w:bCs/>
                <w:lang w:val="uk-UA"/>
              </w:rPr>
              <w:t>9-10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F23FB" w:rsidRPr="00896C2B" w:rsidRDefault="00BF23FB" w:rsidP="005820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C374D">
              <w:rPr>
                <w:b/>
                <w:bCs/>
                <w:sz w:val="18"/>
                <w:szCs w:val="18"/>
                <w:lang w:val="uk-UA"/>
              </w:rPr>
              <w:t>Суч</w:t>
            </w:r>
            <w:r>
              <w:rPr>
                <w:b/>
                <w:bCs/>
                <w:sz w:val="18"/>
                <w:szCs w:val="18"/>
                <w:lang w:val="uk-UA"/>
              </w:rPr>
              <w:t>.</w:t>
            </w:r>
            <w:r w:rsidRPr="005C374D">
              <w:rPr>
                <w:b/>
                <w:bCs/>
                <w:sz w:val="18"/>
                <w:szCs w:val="18"/>
                <w:lang w:val="uk-UA"/>
              </w:rPr>
              <w:t>техн.-гії</w:t>
            </w:r>
            <w:proofErr w:type="spellEnd"/>
            <w:r w:rsidRPr="005C374D">
              <w:rPr>
                <w:b/>
                <w:bCs/>
                <w:sz w:val="18"/>
                <w:szCs w:val="18"/>
                <w:lang w:val="uk-UA"/>
              </w:rPr>
              <w:t xml:space="preserve"> ЗБ к-цій та </w:t>
            </w:r>
            <w:r>
              <w:rPr>
                <w:b/>
                <w:bCs/>
                <w:sz w:val="18"/>
                <w:szCs w:val="18"/>
                <w:lang w:val="uk-UA"/>
              </w:rPr>
              <w:t>К-М д</w:t>
            </w:r>
            <w:r w:rsidRPr="005C374D">
              <w:rPr>
                <w:b/>
                <w:bCs/>
                <w:sz w:val="18"/>
                <w:szCs w:val="18"/>
                <w:lang w:val="uk-UA"/>
              </w:rPr>
              <w:t>омобуд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ування  </w:t>
            </w:r>
            <w:r>
              <w:rPr>
                <w:bCs/>
                <w:sz w:val="14"/>
                <w:szCs w:val="14"/>
                <w:lang w:val="uk-UA"/>
              </w:rPr>
              <w:t xml:space="preserve">КП    ЗАВОЛОКА      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F23FB" w:rsidRPr="002F65D1" w:rsidRDefault="00BF23FB" w:rsidP="005820FC">
            <w:pPr>
              <w:jc w:val="center"/>
              <w:rPr>
                <w:bCs/>
                <w:lang w:val="uk-UA"/>
              </w:rPr>
            </w:pPr>
            <w:r w:rsidRPr="007E0552">
              <w:rPr>
                <w:b/>
                <w:bCs/>
                <w:sz w:val="18"/>
                <w:szCs w:val="18"/>
                <w:lang w:val="uk-UA"/>
              </w:rPr>
              <w:t>План</w:t>
            </w:r>
            <w:r>
              <w:rPr>
                <w:b/>
                <w:bCs/>
                <w:sz w:val="18"/>
                <w:szCs w:val="18"/>
                <w:lang w:val="uk-UA"/>
              </w:rPr>
              <w:t>-</w:t>
            </w:r>
            <w:r w:rsidRPr="007E0552">
              <w:rPr>
                <w:b/>
                <w:bCs/>
                <w:sz w:val="18"/>
                <w:szCs w:val="18"/>
                <w:lang w:val="uk-UA"/>
              </w:rPr>
              <w:t xml:space="preserve">ня робіт при </w:t>
            </w:r>
            <w:proofErr w:type="spellStart"/>
            <w:r w:rsidRPr="007E0552">
              <w:rPr>
                <w:b/>
                <w:bCs/>
                <w:sz w:val="18"/>
                <w:szCs w:val="18"/>
                <w:lang w:val="uk-UA"/>
              </w:rPr>
              <w:t>рекон</w:t>
            </w:r>
            <w:r>
              <w:rPr>
                <w:b/>
                <w:bCs/>
                <w:sz w:val="18"/>
                <w:szCs w:val="18"/>
                <w:lang w:val="uk-UA"/>
              </w:rPr>
              <w:t>-</w:t>
            </w:r>
            <w:r w:rsidRPr="007E0552">
              <w:rPr>
                <w:b/>
                <w:bCs/>
                <w:sz w:val="18"/>
                <w:szCs w:val="18"/>
                <w:lang w:val="uk-UA"/>
              </w:rPr>
              <w:t>ції</w:t>
            </w:r>
            <w:proofErr w:type="spellEnd"/>
            <w:r w:rsidRPr="007E0552">
              <w:rPr>
                <w:b/>
                <w:bCs/>
                <w:sz w:val="18"/>
                <w:szCs w:val="18"/>
                <w:lang w:val="uk-UA"/>
              </w:rPr>
              <w:t xml:space="preserve"> міської забудови</w:t>
            </w:r>
            <w:r w:rsidR="005820FC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КП КСЬОНШКЕВИЧ </w:t>
            </w:r>
          </w:p>
        </w:tc>
      </w:tr>
      <w:tr w:rsidR="00BF23FB" w:rsidTr="00665CF7">
        <w:trPr>
          <w:trHeight w:val="319"/>
        </w:trPr>
        <w:tc>
          <w:tcPr>
            <w:tcW w:w="2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3FB" w:rsidRDefault="00BF23F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3FB" w:rsidRPr="00997F1C" w:rsidRDefault="00BF23FB" w:rsidP="00BF23FB">
            <w:pPr>
              <w:ind w:left="-82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11-12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F23FB" w:rsidRDefault="00BF23FB" w:rsidP="005820FC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proofErr w:type="spellStart"/>
            <w:r w:rsidRPr="005C374D">
              <w:rPr>
                <w:b/>
                <w:bCs/>
                <w:sz w:val="18"/>
                <w:szCs w:val="18"/>
                <w:lang w:val="uk-UA"/>
              </w:rPr>
              <w:t>Структур</w:t>
            </w:r>
            <w:r>
              <w:rPr>
                <w:b/>
                <w:bCs/>
                <w:sz w:val="18"/>
                <w:szCs w:val="18"/>
                <w:lang w:val="uk-UA"/>
              </w:rPr>
              <w:t>оу</w:t>
            </w:r>
            <w:r w:rsidRPr="005C374D">
              <w:rPr>
                <w:b/>
                <w:bCs/>
                <w:sz w:val="18"/>
                <w:szCs w:val="18"/>
                <w:lang w:val="uk-UA"/>
              </w:rPr>
              <w:t>в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>.</w:t>
            </w:r>
            <w:r w:rsidRPr="005C374D">
              <w:rPr>
                <w:b/>
                <w:bCs/>
                <w:sz w:val="18"/>
                <w:szCs w:val="18"/>
                <w:lang w:val="uk-UA"/>
              </w:rPr>
              <w:t>,</w:t>
            </w:r>
            <w:proofErr w:type="spellStart"/>
            <w:r w:rsidRPr="005C374D">
              <w:rPr>
                <w:b/>
                <w:bCs/>
                <w:sz w:val="18"/>
                <w:szCs w:val="18"/>
                <w:lang w:val="uk-UA"/>
              </w:rPr>
              <w:t>тверд-ня</w:t>
            </w:r>
            <w:proofErr w:type="spellEnd"/>
            <w:r w:rsidRPr="005C374D">
              <w:rPr>
                <w:b/>
                <w:bCs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5C374D">
              <w:rPr>
                <w:b/>
                <w:bCs/>
                <w:sz w:val="18"/>
                <w:szCs w:val="18"/>
                <w:lang w:val="uk-UA"/>
              </w:rPr>
              <w:t>руйнув-ня</w:t>
            </w:r>
            <w:proofErr w:type="spellEnd"/>
            <w:r w:rsidRPr="005C374D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КП            ВИРОВОЙ             </w:t>
            </w:r>
          </w:p>
        </w:tc>
        <w:tc>
          <w:tcPr>
            <w:tcW w:w="2235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F23FB" w:rsidRDefault="00BF23FB" w:rsidP="005820FC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Мат.методи  рішення  інж.  задач</w:t>
            </w:r>
            <w:r>
              <w:rPr>
                <w:bCs/>
                <w:sz w:val="16"/>
                <w:szCs w:val="16"/>
                <w:lang w:val="uk-UA"/>
              </w:rPr>
              <w:t xml:space="preserve">    Пр  + РГР    ЛЯШЕНКО      </w:t>
            </w:r>
          </w:p>
        </w:tc>
      </w:tr>
    </w:tbl>
    <w:p w:rsidR="006007AC" w:rsidRDefault="004023AB" w:rsidP="005C7594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6007AC" w:rsidRPr="00115948">
        <w:rPr>
          <w:bCs/>
          <w:lang w:val="uk-UA"/>
        </w:rPr>
        <w:t xml:space="preserve">Керівник </w:t>
      </w:r>
      <w:r w:rsidR="006007AC">
        <w:rPr>
          <w:bCs/>
          <w:lang w:val="uk-UA"/>
        </w:rPr>
        <w:t xml:space="preserve">    ЦООП</w:t>
      </w:r>
      <w:r w:rsidR="006007AC" w:rsidRPr="00115948">
        <w:rPr>
          <w:bCs/>
          <w:lang w:val="uk-UA"/>
        </w:rPr>
        <w:t xml:space="preserve">              </w:t>
      </w:r>
      <w:r w:rsidR="006007AC">
        <w:rPr>
          <w:bCs/>
          <w:lang w:val="uk-UA"/>
        </w:rPr>
        <w:t xml:space="preserve">               </w:t>
      </w:r>
      <w:r w:rsidR="005C7594">
        <w:rPr>
          <w:bCs/>
          <w:lang w:val="uk-UA"/>
        </w:rPr>
        <w:t xml:space="preserve">                 Ю. Закорчемний</w:t>
      </w:r>
    </w:p>
    <w:p w:rsidR="005C7594" w:rsidRPr="005C7594" w:rsidRDefault="005C7594" w:rsidP="005C7594">
      <w:pPr>
        <w:jc w:val="center"/>
        <w:rPr>
          <w:bCs/>
          <w:sz w:val="16"/>
          <w:szCs w:val="16"/>
          <w:lang w:val="uk-UA"/>
        </w:rPr>
      </w:pPr>
    </w:p>
    <w:p w:rsidR="00115948" w:rsidRPr="007C52CD" w:rsidRDefault="006007AC" w:rsidP="006007AC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</w:t>
      </w:r>
      <w:r>
        <w:rPr>
          <w:bCs/>
          <w:lang w:val="uk-UA"/>
        </w:rPr>
        <w:t>БТІ</w:t>
      </w:r>
      <w:r w:rsidRPr="00115948">
        <w:rPr>
          <w:bCs/>
          <w:lang w:val="uk-UA"/>
        </w:rPr>
        <w:t xml:space="preserve">                                                 </w:t>
      </w:r>
      <w:r>
        <w:rPr>
          <w:bCs/>
          <w:lang w:val="uk-UA"/>
        </w:rPr>
        <w:t>В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4028"/>
    <w:rsid w:val="00035D93"/>
    <w:rsid w:val="00052DE7"/>
    <w:rsid w:val="0005459E"/>
    <w:rsid w:val="0007050E"/>
    <w:rsid w:val="00075DE4"/>
    <w:rsid w:val="000B1573"/>
    <w:rsid w:val="000C788C"/>
    <w:rsid w:val="000D4F4C"/>
    <w:rsid w:val="000E1D5A"/>
    <w:rsid w:val="000F0CAB"/>
    <w:rsid w:val="000F1319"/>
    <w:rsid w:val="00115948"/>
    <w:rsid w:val="001248A3"/>
    <w:rsid w:val="00133974"/>
    <w:rsid w:val="00150C68"/>
    <w:rsid w:val="00155BCD"/>
    <w:rsid w:val="001565F4"/>
    <w:rsid w:val="001620FB"/>
    <w:rsid w:val="0016579E"/>
    <w:rsid w:val="00166E93"/>
    <w:rsid w:val="00171087"/>
    <w:rsid w:val="00174C13"/>
    <w:rsid w:val="00186FDF"/>
    <w:rsid w:val="001A30FC"/>
    <w:rsid w:val="001B702A"/>
    <w:rsid w:val="001C354B"/>
    <w:rsid w:val="001C6866"/>
    <w:rsid w:val="001E170A"/>
    <w:rsid w:val="001E6DF8"/>
    <w:rsid w:val="001F2711"/>
    <w:rsid w:val="00213632"/>
    <w:rsid w:val="00217ADD"/>
    <w:rsid w:val="00233296"/>
    <w:rsid w:val="00250F12"/>
    <w:rsid w:val="00256A2F"/>
    <w:rsid w:val="00257AE7"/>
    <w:rsid w:val="00260E49"/>
    <w:rsid w:val="002721DC"/>
    <w:rsid w:val="002728FB"/>
    <w:rsid w:val="002743BE"/>
    <w:rsid w:val="00277B02"/>
    <w:rsid w:val="002A75AD"/>
    <w:rsid w:val="002E43F2"/>
    <w:rsid w:val="002F594C"/>
    <w:rsid w:val="002F63E2"/>
    <w:rsid w:val="002F65D1"/>
    <w:rsid w:val="003018B5"/>
    <w:rsid w:val="00327189"/>
    <w:rsid w:val="0034723B"/>
    <w:rsid w:val="00382A49"/>
    <w:rsid w:val="003C6C48"/>
    <w:rsid w:val="003E60D3"/>
    <w:rsid w:val="003F64B5"/>
    <w:rsid w:val="004023AB"/>
    <w:rsid w:val="004053A5"/>
    <w:rsid w:val="00421517"/>
    <w:rsid w:val="004315CA"/>
    <w:rsid w:val="00436454"/>
    <w:rsid w:val="00437322"/>
    <w:rsid w:val="00447135"/>
    <w:rsid w:val="00463F8B"/>
    <w:rsid w:val="0048419F"/>
    <w:rsid w:val="004B3B9A"/>
    <w:rsid w:val="004F5E50"/>
    <w:rsid w:val="00500D00"/>
    <w:rsid w:val="005067B8"/>
    <w:rsid w:val="00511140"/>
    <w:rsid w:val="00513DC1"/>
    <w:rsid w:val="005240AE"/>
    <w:rsid w:val="00526515"/>
    <w:rsid w:val="00546DF6"/>
    <w:rsid w:val="005741D2"/>
    <w:rsid w:val="00574383"/>
    <w:rsid w:val="005820FC"/>
    <w:rsid w:val="00584C12"/>
    <w:rsid w:val="00586DCF"/>
    <w:rsid w:val="00590D58"/>
    <w:rsid w:val="005C0617"/>
    <w:rsid w:val="005C374D"/>
    <w:rsid w:val="005C7594"/>
    <w:rsid w:val="005E191F"/>
    <w:rsid w:val="005F0967"/>
    <w:rsid w:val="006007AC"/>
    <w:rsid w:val="006038EE"/>
    <w:rsid w:val="00605C17"/>
    <w:rsid w:val="00612EF1"/>
    <w:rsid w:val="006572D9"/>
    <w:rsid w:val="00661617"/>
    <w:rsid w:val="00665CF7"/>
    <w:rsid w:val="00673F9A"/>
    <w:rsid w:val="0067633E"/>
    <w:rsid w:val="006B2ED7"/>
    <w:rsid w:val="006C2315"/>
    <w:rsid w:val="006C4CE2"/>
    <w:rsid w:val="006E10A8"/>
    <w:rsid w:val="006E4EED"/>
    <w:rsid w:val="00710829"/>
    <w:rsid w:val="0071276F"/>
    <w:rsid w:val="00714729"/>
    <w:rsid w:val="00731A31"/>
    <w:rsid w:val="00735AEC"/>
    <w:rsid w:val="00750FE5"/>
    <w:rsid w:val="007601EC"/>
    <w:rsid w:val="00762AB3"/>
    <w:rsid w:val="0077317B"/>
    <w:rsid w:val="00775B6B"/>
    <w:rsid w:val="007A18D4"/>
    <w:rsid w:val="007B04A2"/>
    <w:rsid w:val="007C52CD"/>
    <w:rsid w:val="007C54CF"/>
    <w:rsid w:val="007E0552"/>
    <w:rsid w:val="007E4806"/>
    <w:rsid w:val="007F7CD6"/>
    <w:rsid w:val="00822AA0"/>
    <w:rsid w:val="00826CD4"/>
    <w:rsid w:val="00867E29"/>
    <w:rsid w:val="0087308E"/>
    <w:rsid w:val="00894AF4"/>
    <w:rsid w:val="00894D25"/>
    <w:rsid w:val="00896C2B"/>
    <w:rsid w:val="008B6E21"/>
    <w:rsid w:val="00932025"/>
    <w:rsid w:val="0095356E"/>
    <w:rsid w:val="00954036"/>
    <w:rsid w:val="00956376"/>
    <w:rsid w:val="00957724"/>
    <w:rsid w:val="00965957"/>
    <w:rsid w:val="00987A8C"/>
    <w:rsid w:val="00997F1C"/>
    <w:rsid w:val="009A333A"/>
    <w:rsid w:val="009A5EA2"/>
    <w:rsid w:val="009B1D09"/>
    <w:rsid w:val="009C3A19"/>
    <w:rsid w:val="009E7DD2"/>
    <w:rsid w:val="00A0745C"/>
    <w:rsid w:val="00A16017"/>
    <w:rsid w:val="00A22F27"/>
    <w:rsid w:val="00A602DB"/>
    <w:rsid w:val="00A63F2A"/>
    <w:rsid w:val="00AB0D37"/>
    <w:rsid w:val="00AB5D95"/>
    <w:rsid w:val="00AD776E"/>
    <w:rsid w:val="00AE0851"/>
    <w:rsid w:val="00B31967"/>
    <w:rsid w:val="00B63DB3"/>
    <w:rsid w:val="00B64CCA"/>
    <w:rsid w:val="00B7624C"/>
    <w:rsid w:val="00B77B87"/>
    <w:rsid w:val="00B86CE9"/>
    <w:rsid w:val="00B96047"/>
    <w:rsid w:val="00BB2D44"/>
    <w:rsid w:val="00BB756A"/>
    <w:rsid w:val="00BC181D"/>
    <w:rsid w:val="00BD0B0D"/>
    <w:rsid w:val="00BD7F86"/>
    <w:rsid w:val="00BE5C4D"/>
    <w:rsid w:val="00BF23FB"/>
    <w:rsid w:val="00C01A9A"/>
    <w:rsid w:val="00C24B4B"/>
    <w:rsid w:val="00C30E14"/>
    <w:rsid w:val="00C6052D"/>
    <w:rsid w:val="00C6359D"/>
    <w:rsid w:val="00C65754"/>
    <w:rsid w:val="00CA71CA"/>
    <w:rsid w:val="00CB122C"/>
    <w:rsid w:val="00CB4AE6"/>
    <w:rsid w:val="00CC0D16"/>
    <w:rsid w:val="00CE7350"/>
    <w:rsid w:val="00D40500"/>
    <w:rsid w:val="00D41B62"/>
    <w:rsid w:val="00D53826"/>
    <w:rsid w:val="00D64AB0"/>
    <w:rsid w:val="00D774F6"/>
    <w:rsid w:val="00D94D4D"/>
    <w:rsid w:val="00DB0DD8"/>
    <w:rsid w:val="00DE3F3D"/>
    <w:rsid w:val="00E133D9"/>
    <w:rsid w:val="00E336D1"/>
    <w:rsid w:val="00E3416C"/>
    <w:rsid w:val="00E44D10"/>
    <w:rsid w:val="00E45196"/>
    <w:rsid w:val="00E64BC9"/>
    <w:rsid w:val="00E651C4"/>
    <w:rsid w:val="00E655C6"/>
    <w:rsid w:val="00E75670"/>
    <w:rsid w:val="00EA7A9C"/>
    <w:rsid w:val="00EB04A9"/>
    <w:rsid w:val="00EB4E6C"/>
    <w:rsid w:val="00ED08B3"/>
    <w:rsid w:val="00ED09E9"/>
    <w:rsid w:val="00EE4C2A"/>
    <w:rsid w:val="00F22764"/>
    <w:rsid w:val="00F516FA"/>
    <w:rsid w:val="00F73D19"/>
    <w:rsid w:val="00F94FDA"/>
    <w:rsid w:val="00F97511"/>
    <w:rsid w:val="00FB2E33"/>
    <w:rsid w:val="00FC08A6"/>
    <w:rsid w:val="00FC4FF4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2</cp:revision>
  <dcterms:created xsi:type="dcterms:W3CDTF">2020-05-14T10:33:00Z</dcterms:created>
  <dcterms:modified xsi:type="dcterms:W3CDTF">2020-05-14T10:33:00Z</dcterms:modified>
</cp:coreProperties>
</file>