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693"/>
        <w:gridCol w:w="2268"/>
      </w:tblGrid>
      <w:tr w:rsidR="004516A9" w:rsidTr="005F4C22">
        <w:trPr>
          <w:trHeight w:val="2969"/>
        </w:trPr>
        <w:tc>
          <w:tcPr>
            <w:tcW w:w="2694" w:type="dxa"/>
          </w:tcPr>
          <w:p w:rsidR="004516A9" w:rsidRDefault="00257D63" w:rsidP="004516A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-3810</wp:posOffset>
                  </wp:positionV>
                  <wp:extent cx="1828800" cy="1790700"/>
                  <wp:effectExtent l="19050" t="0" r="0" b="0"/>
                  <wp:wrapTight wrapText="bothSides">
                    <wp:wrapPolygon edited="0">
                      <wp:start x="-225" y="0"/>
                      <wp:lineTo x="-225" y="21370"/>
                      <wp:lineTo x="21600" y="21370"/>
                      <wp:lineTo x="21600" y="0"/>
                      <wp:lineTo x="-225" y="0"/>
                    </wp:wrapPolygon>
                  </wp:wrapTight>
                  <wp:docPr id="18" name="Рисунок 18" descr="Logo_univer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_univer [Converted]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4516A9" w:rsidRDefault="004516A9" w:rsidP="004516A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72390</wp:posOffset>
                  </wp:positionV>
                  <wp:extent cx="1704975" cy="180975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4516A9" w:rsidRDefault="004516A9" w:rsidP="004516A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00175" cy="19145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516A9" w:rsidRDefault="00257D63" w:rsidP="004516A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72390</wp:posOffset>
                  </wp:positionV>
                  <wp:extent cx="1314450" cy="876300"/>
                  <wp:effectExtent l="19050" t="0" r="0" b="0"/>
                  <wp:wrapTight wrapText="bothSides">
                    <wp:wrapPolygon edited="0">
                      <wp:start x="-313" y="0"/>
                      <wp:lineTo x="-313" y="21130"/>
                      <wp:lineTo x="21600" y="21130"/>
                      <wp:lineTo x="21600" y="0"/>
                      <wp:lineTo x="-313" y="0"/>
                    </wp:wrapPolygon>
                  </wp:wrapTight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6569" w:rsidRDefault="00026569" w:rsidP="005F4C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1D42" w:rsidRPr="001B2330" w:rsidRDefault="00591735" w:rsidP="005F4C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Workshop</w:t>
      </w:r>
    </w:p>
    <w:p w:rsidR="004937F5" w:rsidRPr="00EA45A8" w:rsidRDefault="00A41D42" w:rsidP="005F4C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4036BC">
        <w:rPr>
          <w:rFonts w:ascii="Arial" w:hAnsi="Arial" w:cs="Arial"/>
          <w:b/>
          <w:sz w:val="24"/>
          <w:szCs w:val="24"/>
        </w:rPr>
        <w:t>провадження принципів інклюзивної вищої освіти в освітній процес</w:t>
      </w:r>
      <w:r w:rsidR="00B60A80">
        <w:rPr>
          <w:rFonts w:ascii="Arial" w:hAnsi="Arial" w:cs="Arial"/>
          <w:b/>
          <w:sz w:val="24"/>
          <w:szCs w:val="24"/>
        </w:rPr>
        <w:t xml:space="preserve">: </w:t>
      </w:r>
      <w:r w:rsidR="00591735">
        <w:rPr>
          <w:rFonts w:ascii="Arial" w:hAnsi="Arial" w:cs="Arial"/>
          <w:b/>
          <w:sz w:val="24"/>
          <w:szCs w:val="24"/>
        </w:rPr>
        <w:t>соціальна та демократична необхідність</w:t>
      </w:r>
    </w:p>
    <w:p w:rsidR="00592577" w:rsidRPr="009C5708" w:rsidRDefault="00592577" w:rsidP="005F4C2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2122"/>
        <w:gridCol w:w="7943"/>
      </w:tblGrid>
      <w:tr w:rsidR="00995915" w:rsidRPr="006426F6" w:rsidTr="00AE767E">
        <w:trPr>
          <w:trHeight w:val="730"/>
        </w:trPr>
        <w:tc>
          <w:tcPr>
            <w:tcW w:w="2122" w:type="dxa"/>
            <w:shd w:val="clear" w:color="auto" w:fill="auto"/>
          </w:tcPr>
          <w:p w:rsidR="00995915" w:rsidRPr="006426F6" w:rsidRDefault="00995915" w:rsidP="005F4C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26F6">
              <w:rPr>
                <w:rFonts w:ascii="Arial" w:hAnsi="Arial" w:cs="Arial"/>
              </w:rPr>
              <w:t>Дата проведення</w:t>
            </w:r>
          </w:p>
        </w:tc>
        <w:tc>
          <w:tcPr>
            <w:tcW w:w="7943" w:type="dxa"/>
            <w:shd w:val="clear" w:color="auto" w:fill="auto"/>
          </w:tcPr>
          <w:p w:rsidR="00995915" w:rsidRPr="006426F6" w:rsidRDefault="00D25BF9" w:rsidP="005F4C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B60A80">
              <w:rPr>
                <w:rFonts w:ascii="Arial" w:hAnsi="Arial" w:cs="Arial"/>
                <w:lang w:val="en-US"/>
              </w:rPr>
              <w:t>листопа</w:t>
            </w:r>
            <w:bookmarkStart w:id="0" w:name="_GoBack"/>
            <w:bookmarkEnd w:id="0"/>
            <w:r w:rsidR="00B60A80">
              <w:rPr>
                <w:rFonts w:ascii="Arial" w:hAnsi="Arial" w:cs="Arial"/>
                <w:lang w:val="en-US"/>
              </w:rPr>
              <w:t>да</w:t>
            </w:r>
            <w:r w:rsidR="006E006D">
              <w:rPr>
                <w:rFonts w:ascii="Arial" w:hAnsi="Arial" w:cs="Arial"/>
              </w:rPr>
              <w:t xml:space="preserve"> 2019</w:t>
            </w:r>
            <w:r w:rsidR="00B731DA" w:rsidRPr="006426F6">
              <w:rPr>
                <w:rFonts w:ascii="Arial" w:hAnsi="Arial" w:cs="Arial"/>
              </w:rPr>
              <w:t xml:space="preserve"> року</w:t>
            </w:r>
          </w:p>
        </w:tc>
      </w:tr>
      <w:tr w:rsidR="00995915" w:rsidRPr="006426F6" w:rsidTr="005F4C22">
        <w:trPr>
          <w:trHeight w:val="527"/>
        </w:trPr>
        <w:tc>
          <w:tcPr>
            <w:tcW w:w="2122" w:type="dxa"/>
            <w:shd w:val="clear" w:color="auto" w:fill="auto"/>
          </w:tcPr>
          <w:p w:rsidR="00995915" w:rsidRPr="006426F6" w:rsidRDefault="00995915" w:rsidP="005F4C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26F6">
              <w:rPr>
                <w:rFonts w:ascii="Arial" w:hAnsi="Arial" w:cs="Arial"/>
              </w:rPr>
              <w:t>Місце проведення</w:t>
            </w:r>
          </w:p>
        </w:tc>
        <w:tc>
          <w:tcPr>
            <w:tcW w:w="7943" w:type="dxa"/>
            <w:shd w:val="clear" w:color="auto" w:fill="auto"/>
          </w:tcPr>
          <w:p w:rsidR="006C53E8" w:rsidRDefault="006C53E8" w:rsidP="005F4C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557">
              <w:rPr>
                <w:rFonts w:ascii="Arial" w:hAnsi="Arial" w:cs="Arial"/>
                <w:color w:val="000000"/>
              </w:rPr>
              <w:t>Одеська державна академія будівництва та архітектури</w:t>
            </w:r>
          </w:p>
          <w:p w:rsidR="00995915" w:rsidRPr="00B60A80" w:rsidRDefault="006C12BE" w:rsidP="005F4C22">
            <w:pPr>
              <w:spacing w:after="0" w:line="240" w:lineRule="auto"/>
              <w:rPr>
                <w:rFonts w:ascii="Arial" w:hAnsi="Arial" w:cs="Arial"/>
              </w:rPr>
            </w:pPr>
            <w:r w:rsidRPr="00130557">
              <w:rPr>
                <w:rFonts w:ascii="Arial" w:hAnsi="Arial" w:cs="Arial"/>
                <w:color w:val="000000"/>
                <w:shd w:val="clear" w:color="auto" w:fill="FFFFFF"/>
              </w:rPr>
              <w:t>65029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6C53E8" w:rsidRPr="00130557">
              <w:rPr>
                <w:rFonts w:ascii="Arial" w:hAnsi="Arial" w:cs="Arial"/>
                <w:color w:val="000000"/>
              </w:rPr>
              <w:t>Одеса</w:t>
            </w:r>
            <w:r w:rsidR="00257D63">
              <w:rPr>
                <w:rFonts w:ascii="Arial" w:hAnsi="Arial" w:cs="Arial"/>
                <w:color w:val="000000"/>
              </w:rPr>
              <w:t xml:space="preserve"> </w:t>
            </w:r>
            <w:r w:rsidR="006C53E8">
              <w:rPr>
                <w:rFonts w:ascii="Arial" w:hAnsi="Arial" w:cs="Arial"/>
                <w:color w:val="000000"/>
              </w:rPr>
              <w:t>вул. Дідріхсона, 4</w:t>
            </w:r>
            <w:r w:rsidR="00594B39">
              <w:rPr>
                <w:rFonts w:ascii="Arial" w:hAnsi="Arial" w:cs="Arial"/>
                <w:color w:val="000000"/>
              </w:rPr>
              <w:t xml:space="preserve"> </w:t>
            </w:r>
            <w:r w:rsidR="006C53E8">
              <w:rPr>
                <w:rFonts w:ascii="Arial" w:hAnsi="Arial" w:cs="Arial"/>
                <w:color w:val="000000"/>
              </w:rPr>
              <w:t>головний корпус, ауд.360</w:t>
            </w:r>
          </w:p>
        </w:tc>
      </w:tr>
    </w:tbl>
    <w:p w:rsidR="00142DE0" w:rsidRPr="00F409C7" w:rsidRDefault="00142DE0" w:rsidP="005F4C22">
      <w:pPr>
        <w:spacing w:after="0" w:line="240" w:lineRule="auto"/>
        <w:jc w:val="center"/>
        <w:rPr>
          <w:rFonts w:ascii="Arial" w:hAnsi="Arial" w:cs="Arial"/>
          <w:b/>
        </w:rPr>
      </w:pPr>
      <w:r w:rsidRPr="00F409C7">
        <w:rPr>
          <w:rFonts w:ascii="Arial" w:hAnsi="Arial" w:cs="Arial"/>
          <w:b/>
        </w:rPr>
        <w:t>ПРОГРАМА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809"/>
        <w:gridCol w:w="8199"/>
      </w:tblGrid>
      <w:tr w:rsidR="00A41D42" w:rsidRPr="00F409C7" w:rsidTr="005F4C22">
        <w:trPr>
          <w:trHeight w:val="1154"/>
        </w:trPr>
        <w:tc>
          <w:tcPr>
            <w:tcW w:w="10008" w:type="dxa"/>
            <w:gridSpan w:val="2"/>
          </w:tcPr>
          <w:p w:rsidR="00A41D42" w:rsidRPr="006E006D" w:rsidRDefault="00A41D42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Тренери</w:t>
            </w:r>
            <w:r>
              <w:rPr>
                <w:rFonts w:ascii="Arial" w:hAnsi="Arial" w:cs="Arial"/>
              </w:rPr>
              <w:t xml:space="preserve">: </w:t>
            </w:r>
          </w:p>
          <w:p w:rsidR="00591735" w:rsidRDefault="00591735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Антоніна Коротєєва – координатор співпраці УУ та Представництва Фонду ім. Фрідріха Еберта в Україні; </w:t>
            </w:r>
          </w:p>
          <w:p w:rsidR="00A41D42" w:rsidRPr="00F409C7" w:rsidRDefault="00591735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</w:t>
            </w:r>
            <w:r w:rsidR="00A41D42">
              <w:rPr>
                <w:rFonts w:ascii="Arial" w:hAnsi="Arial" w:cs="Arial"/>
              </w:rPr>
              <w:t xml:space="preserve">Веденєєва </w:t>
            </w:r>
            <w:r w:rsidR="001C1835">
              <w:rPr>
                <w:rFonts w:ascii="Arial" w:hAnsi="Arial" w:cs="Arial"/>
              </w:rPr>
              <w:t>–</w:t>
            </w:r>
            <w:r w:rsidR="00257D63">
              <w:rPr>
                <w:rFonts w:ascii="Arial" w:hAnsi="Arial" w:cs="Arial"/>
              </w:rPr>
              <w:t xml:space="preserve"> </w:t>
            </w:r>
            <w:r w:rsidR="001C1835">
              <w:rPr>
                <w:rFonts w:ascii="Arial" w:hAnsi="Arial" w:cs="Arial"/>
              </w:rPr>
              <w:t>начальник управління навчально-виховної роботи</w:t>
            </w:r>
            <w:r w:rsidR="00A41D42">
              <w:rPr>
                <w:rFonts w:ascii="Arial" w:hAnsi="Arial" w:cs="Arial"/>
              </w:rPr>
              <w:t xml:space="preserve"> УУ</w:t>
            </w:r>
            <w:r w:rsidR="00A14BB0">
              <w:rPr>
                <w:rFonts w:ascii="Arial" w:hAnsi="Arial" w:cs="Arial"/>
              </w:rPr>
              <w:t>.</w:t>
            </w:r>
          </w:p>
        </w:tc>
      </w:tr>
      <w:tr w:rsidR="00142DE0" w:rsidRPr="00F409C7" w:rsidTr="00594B39">
        <w:trPr>
          <w:trHeight w:val="354"/>
        </w:trPr>
        <w:tc>
          <w:tcPr>
            <w:tcW w:w="1809" w:type="dxa"/>
            <w:vAlign w:val="center"/>
          </w:tcPr>
          <w:p w:rsidR="00142DE0" w:rsidRPr="00F409C7" w:rsidRDefault="004937F5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142DE0" w:rsidRPr="00F409C7">
              <w:rPr>
                <w:rFonts w:ascii="Arial" w:hAnsi="Arial" w:cs="Arial"/>
              </w:rPr>
              <w:t>0 -</w:t>
            </w:r>
            <w:r>
              <w:rPr>
                <w:rFonts w:ascii="Arial" w:hAnsi="Arial" w:cs="Arial"/>
              </w:rPr>
              <w:t xml:space="preserve"> 11.0</w:t>
            </w:r>
            <w:r w:rsidR="00142DE0" w:rsidRPr="00F409C7">
              <w:rPr>
                <w:rFonts w:ascii="Arial" w:hAnsi="Arial" w:cs="Arial"/>
              </w:rPr>
              <w:t>0</w:t>
            </w:r>
          </w:p>
        </w:tc>
        <w:tc>
          <w:tcPr>
            <w:tcW w:w="8199" w:type="dxa"/>
          </w:tcPr>
          <w:p w:rsidR="006426F6" w:rsidRPr="00A41D42" w:rsidRDefault="00142DE0" w:rsidP="005F4C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09C7">
              <w:rPr>
                <w:rFonts w:ascii="Arial" w:hAnsi="Arial" w:cs="Arial"/>
              </w:rPr>
              <w:t>Реєстрація учасників</w:t>
            </w:r>
            <w:r w:rsidR="000112AC">
              <w:rPr>
                <w:rFonts w:ascii="Arial" w:hAnsi="Arial" w:cs="Arial"/>
              </w:rPr>
              <w:t>. Кава</w:t>
            </w:r>
          </w:p>
        </w:tc>
      </w:tr>
      <w:tr w:rsidR="00142DE0" w:rsidRPr="00F409C7" w:rsidTr="00594B39">
        <w:trPr>
          <w:trHeight w:val="148"/>
        </w:trPr>
        <w:tc>
          <w:tcPr>
            <w:tcW w:w="1809" w:type="dxa"/>
            <w:vAlign w:val="center"/>
          </w:tcPr>
          <w:p w:rsidR="00142DE0" w:rsidRPr="00F409C7" w:rsidRDefault="004937F5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142DE0" w:rsidRPr="00F409C7">
              <w:rPr>
                <w:rFonts w:ascii="Arial" w:hAnsi="Arial" w:cs="Arial"/>
              </w:rPr>
              <w:t>0 -</w:t>
            </w:r>
            <w:r>
              <w:rPr>
                <w:rFonts w:ascii="Arial" w:hAnsi="Arial" w:cs="Arial"/>
              </w:rPr>
              <w:t xml:space="preserve"> 11</w:t>
            </w:r>
            <w:r w:rsidR="00606319" w:rsidRPr="00F409C7">
              <w:rPr>
                <w:rFonts w:ascii="Arial" w:hAnsi="Arial" w:cs="Arial"/>
              </w:rPr>
              <w:t>.</w:t>
            </w:r>
            <w:r w:rsidR="00F73F1F">
              <w:rPr>
                <w:rFonts w:ascii="Arial" w:hAnsi="Arial" w:cs="Arial"/>
              </w:rPr>
              <w:t>30</w:t>
            </w:r>
          </w:p>
        </w:tc>
        <w:tc>
          <w:tcPr>
            <w:tcW w:w="8199" w:type="dxa"/>
          </w:tcPr>
          <w:p w:rsidR="00F9267C" w:rsidRPr="004867C8" w:rsidRDefault="00F9267C" w:rsidP="005F4C2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867C8">
              <w:rPr>
                <w:rFonts w:ascii="Arial" w:hAnsi="Arial" w:cs="Arial"/>
                <w:b/>
              </w:rPr>
              <w:t>Відкриття:</w:t>
            </w:r>
          </w:p>
          <w:p w:rsidR="00F9267C" w:rsidRPr="00F409C7" w:rsidRDefault="00D25BF9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Анатолій Ковров, р</w:t>
            </w:r>
            <w:r w:rsidR="00C27049">
              <w:rPr>
                <w:rFonts w:ascii="Arial" w:hAnsi="Arial" w:cs="Arial"/>
              </w:rPr>
              <w:t>ект</w:t>
            </w:r>
            <w:r w:rsidR="00B60A80">
              <w:rPr>
                <w:rFonts w:ascii="Arial" w:hAnsi="Arial" w:cs="Arial"/>
              </w:rPr>
              <w:t xml:space="preserve">ор </w:t>
            </w:r>
            <w:r>
              <w:rPr>
                <w:rFonts w:ascii="Arial" w:hAnsi="Arial" w:cs="Arial"/>
              </w:rPr>
              <w:t>Одеської державної академії будівництва та архітектури</w:t>
            </w:r>
          </w:p>
          <w:p w:rsidR="00F9267C" w:rsidRPr="00F409C7" w:rsidRDefault="00591735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Марія </w:t>
            </w:r>
            <w:r w:rsidR="00C27049">
              <w:rPr>
                <w:rFonts w:ascii="Arial" w:hAnsi="Arial" w:cs="Arial"/>
              </w:rPr>
              <w:t>Коваль</w:t>
            </w:r>
            <w:r w:rsidR="00F9267C" w:rsidRPr="00F409C7">
              <w:rPr>
                <w:rFonts w:ascii="Arial" w:hAnsi="Arial" w:cs="Arial"/>
              </w:rPr>
              <w:t>, координатор проектів Представництва Фонду ім. Фрідріха Еберта</w:t>
            </w:r>
            <w:r w:rsidR="00C27049">
              <w:rPr>
                <w:rFonts w:ascii="Arial" w:hAnsi="Arial" w:cs="Arial"/>
              </w:rPr>
              <w:t xml:space="preserve"> в Україні</w:t>
            </w:r>
          </w:p>
          <w:p w:rsidR="00CF11DD" w:rsidRPr="00F409C7" w:rsidRDefault="00591735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Антоніна </w:t>
            </w:r>
            <w:r w:rsidR="00C27049">
              <w:rPr>
                <w:rFonts w:ascii="Arial" w:hAnsi="Arial" w:cs="Arial"/>
              </w:rPr>
              <w:t>Коротєєва, керівник проекту «Поширення кращих практик роботи зі студентами з інвалідністю</w:t>
            </w:r>
            <w:r w:rsidR="00F73F1F">
              <w:rPr>
                <w:rFonts w:ascii="Arial" w:hAnsi="Arial" w:cs="Arial"/>
              </w:rPr>
              <w:t>: від інклюзивної освіти до інклюзивного життя</w:t>
            </w:r>
            <w:r w:rsidR="00F9267C" w:rsidRPr="00F409C7">
              <w:rPr>
                <w:rFonts w:ascii="Arial" w:hAnsi="Arial" w:cs="Arial"/>
              </w:rPr>
              <w:t>»</w:t>
            </w:r>
          </w:p>
        </w:tc>
      </w:tr>
      <w:tr w:rsidR="00952922" w:rsidRPr="00F409C7" w:rsidTr="00594B39">
        <w:trPr>
          <w:trHeight w:val="148"/>
        </w:trPr>
        <w:tc>
          <w:tcPr>
            <w:tcW w:w="1809" w:type="dxa"/>
            <w:vAlign w:val="center"/>
          </w:tcPr>
          <w:p w:rsidR="00952922" w:rsidRPr="00F409C7" w:rsidRDefault="00F73F1F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  <w:r w:rsidR="00594B39">
              <w:rPr>
                <w:rFonts w:ascii="Arial" w:hAnsi="Arial" w:cs="Arial"/>
              </w:rPr>
              <w:t xml:space="preserve"> </w:t>
            </w:r>
            <w:r w:rsidR="00952922" w:rsidRPr="00F409C7">
              <w:rPr>
                <w:rFonts w:ascii="Arial" w:hAnsi="Arial" w:cs="Arial"/>
              </w:rPr>
              <w:t>-</w:t>
            </w:r>
            <w:r w:rsidR="00594B39">
              <w:rPr>
                <w:rFonts w:ascii="Arial" w:hAnsi="Arial" w:cs="Arial"/>
              </w:rPr>
              <w:t xml:space="preserve"> </w:t>
            </w:r>
            <w:r w:rsidR="00F6319D">
              <w:rPr>
                <w:rFonts w:ascii="Arial" w:hAnsi="Arial" w:cs="Arial"/>
              </w:rPr>
              <w:t>11</w:t>
            </w:r>
            <w:r w:rsidR="00F13D8F" w:rsidRPr="00F409C7">
              <w:rPr>
                <w:rFonts w:ascii="Arial" w:hAnsi="Arial" w:cs="Arial"/>
              </w:rPr>
              <w:t>.</w:t>
            </w:r>
            <w:r w:rsidR="00F6319D">
              <w:rPr>
                <w:rFonts w:ascii="Arial" w:hAnsi="Arial" w:cs="Arial"/>
              </w:rPr>
              <w:t>45</w:t>
            </w:r>
          </w:p>
        </w:tc>
        <w:tc>
          <w:tcPr>
            <w:tcW w:w="8199" w:type="dxa"/>
          </w:tcPr>
          <w:p w:rsidR="00F9267C" w:rsidRPr="00F409C7" w:rsidRDefault="00F9267C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9C7">
              <w:rPr>
                <w:rFonts w:ascii="Arial" w:hAnsi="Arial" w:cs="Arial"/>
              </w:rPr>
              <w:t xml:space="preserve">Презентація </w:t>
            </w:r>
            <w:r w:rsidR="00F73F1F">
              <w:rPr>
                <w:rFonts w:ascii="Arial" w:hAnsi="Arial" w:cs="Arial"/>
              </w:rPr>
              <w:t xml:space="preserve">учасників </w:t>
            </w:r>
            <w:r>
              <w:rPr>
                <w:rFonts w:ascii="Arial" w:hAnsi="Arial" w:cs="Arial"/>
              </w:rPr>
              <w:t>Р</w:t>
            </w:r>
            <w:r w:rsidR="00F73F1F">
              <w:rPr>
                <w:rFonts w:ascii="Arial" w:hAnsi="Arial" w:cs="Arial"/>
              </w:rPr>
              <w:t>обочої групи та проблем для дискусії</w:t>
            </w:r>
          </w:p>
          <w:p w:rsidR="00856945" w:rsidRPr="00F409C7" w:rsidRDefault="00591735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Антоніна </w:t>
            </w:r>
            <w:r w:rsidR="00F73F1F">
              <w:rPr>
                <w:rFonts w:ascii="Arial" w:hAnsi="Arial" w:cs="Arial"/>
              </w:rPr>
              <w:t xml:space="preserve">Коротєєва </w:t>
            </w:r>
          </w:p>
        </w:tc>
      </w:tr>
      <w:tr w:rsidR="009B1169" w:rsidRPr="00F409C7" w:rsidTr="00594B39">
        <w:trPr>
          <w:trHeight w:val="148"/>
        </w:trPr>
        <w:tc>
          <w:tcPr>
            <w:tcW w:w="1809" w:type="dxa"/>
            <w:vAlign w:val="center"/>
          </w:tcPr>
          <w:p w:rsidR="009B1169" w:rsidRPr="00F409C7" w:rsidRDefault="00F6319D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</w:t>
            </w:r>
            <w:r w:rsidR="00594B39">
              <w:rPr>
                <w:rFonts w:ascii="Arial" w:hAnsi="Arial" w:cs="Arial"/>
              </w:rPr>
              <w:t xml:space="preserve"> </w:t>
            </w:r>
            <w:r w:rsidR="004937F5">
              <w:rPr>
                <w:rFonts w:ascii="Arial" w:hAnsi="Arial" w:cs="Arial"/>
              </w:rPr>
              <w:t>-</w:t>
            </w:r>
            <w:r w:rsidR="00594B39">
              <w:rPr>
                <w:rFonts w:ascii="Arial" w:hAnsi="Arial" w:cs="Arial"/>
              </w:rPr>
              <w:t xml:space="preserve"> </w:t>
            </w:r>
            <w:r w:rsidR="004937F5">
              <w:rPr>
                <w:rFonts w:ascii="Arial" w:hAnsi="Arial" w:cs="Arial"/>
              </w:rPr>
              <w:t>12</w:t>
            </w:r>
            <w:r w:rsidR="009B116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199" w:type="dxa"/>
          </w:tcPr>
          <w:p w:rsidR="009B1169" w:rsidRPr="00F409C7" w:rsidRDefault="009B1169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9C7">
              <w:rPr>
                <w:rFonts w:ascii="Arial" w:hAnsi="Arial" w:cs="Arial"/>
              </w:rPr>
              <w:t>Питання-відповіді</w:t>
            </w:r>
          </w:p>
        </w:tc>
      </w:tr>
      <w:tr w:rsidR="00AB5120" w:rsidRPr="00F409C7" w:rsidTr="00594B39">
        <w:trPr>
          <w:trHeight w:val="148"/>
        </w:trPr>
        <w:tc>
          <w:tcPr>
            <w:tcW w:w="1809" w:type="dxa"/>
            <w:vAlign w:val="center"/>
          </w:tcPr>
          <w:p w:rsidR="00AB5120" w:rsidRPr="00F409C7" w:rsidRDefault="009A00D6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9C7">
              <w:rPr>
                <w:rFonts w:ascii="Arial" w:hAnsi="Arial" w:cs="Arial"/>
              </w:rPr>
              <w:t>1</w:t>
            </w:r>
            <w:r w:rsidR="004937F5">
              <w:rPr>
                <w:rFonts w:ascii="Arial" w:hAnsi="Arial" w:cs="Arial"/>
              </w:rPr>
              <w:t>2</w:t>
            </w:r>
            <w:r w:rsidR="00F6319D">
              <w:rPr>
                <w:rFonts w:ascii="Arial" w:hAnsi="Arial" w:cs="Arial"/>
              </w:rPr>
              <w:t>.00</w:t>
            </w:r>
            <w:r w:rsidR="00594B39">
              <w:rPr>
                <w:rFonts w:ascii="Arial" w:hAnsi="Arial" w:cs="Arial"/>
              </w:rPr>
              <w:t xml:space="preserve"> -</w:t>
            </w:r>
            <w:r w:rsidR="00F73F1F">
              <w:rPr>
                <w:rFonts w:ascii="Arial" w:hAnsi="Arial" w:cs="Arial"/>
              </w:rPr>
              <w:t xml:space="preserve"> 13.00</w:t>
            </w:r>
          </w:p>
        </w:tc>
        <w:tc>
          <w:tcPr>
            <w:tcW w:w="8199" w:type="dxa"/>
          </w:tcPr>
          <w:p w:rsidR="00AB5120" w:rsidRPr="00F409C7" w:rsidRDefault="00F73F1F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Ліцензування освітньої діяльності </w:t>
            </w:r>
            <w:r w:rsidR="009A5AA9">
              <w:rPr>
                <w:rFonts w:ascii="Arial" w:hAnsi="Arial" w:cs="Arial"/>
              </w:rPr>
              <w:t>та адаптація організації навчального процесу.  Пре</w:t>
            </w:r>
            <w:r w:rsidR="00A41D42">
              <w:rPr>
                <w:rFonts w:ascii="Arial" w:hAnsi="Arial" w:cs="Arial"/>
              </w:rPr>
              <w:t>з</w:t>
            </w:r>
            <w:r w:rsidR="009A5AA9">
              <w:rPr>
                <w:rFonts w:ascii="Arial" w:hAnsi="Arial" w:cs="Arial"/>
              </w:rPr>
              <w:t xml:space="preserve">ентація, питання та дискусії. Доповідач – </w:t>
            </w:r>
            <w:r w:rsidR="00A14BB0">
              <w:rPr>
                <w:rFonts w:ascii="Arial" w:hAnsi="Arial" w:cs="Arial"/>
              </w:rPr>
              <w:t xml:space="preserve">Антоніна Коротєєва </w:t>
            </w:r>
            <w:r w:rsidR="009A5AA9">
              <w:rPr>
                <w:rFonts w:ascii="Arial" w:hAnsi="Arial" w:cs="Arial"/>
              </w:rPr>
              <w:t>.</w:t>
            </w:r>
          </w:p>
        </w:tc>
      </w:tr>
      <w:tr w:rsidR="008A0E1F" w:rsidRPr="00F409C7" w:rsidTr="00594B39">
        <w:trPr>
          <w:trHeight w:val="459"/>
        </w:trPr>
        <w:tc>
          <w:tcPr>
            <w:tcW w:w="1809" w:type="dxa"/>
            <w:vAlign w:val="center"/>
          </w:tcPr>
          <w:p w:rsidR="008A0E1F" w:rsidRPr="00594B39" w:rsidRDefault="008A0E1F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4B39">
              <w:rPr>
                <w:rFonts w:ascii="Arial" w:hAnsi="Arial" w:cs="Arial"/>
              </w:rPr>
              <w:t>13.00</w:t>
            </w:r>
            <w:r w:rsidR="00594B39">
              <w:rPr>
                <w:rFonts w:ascii="Arial" w:hAnsi="Arial" w:cs="Arial"/>
              </w:rPr>
              <w:t xml:space="preserve"> </w:t>
            </w:r>
            <w:r w:rsidRPr="00594B39">
              <w:rPr>
                <w:rFonts w:ascii="Arial" w:hAnsi="Arial" w:cs="Arial"/>
              </w:rPr>
              <w:t>-</w:t>
            </w:r>
            <w:r w:rsidR="00594B39">
              <w:rPr>
                <w:rFonts w:ascii="Arial" w:hAnsi="Arial" w:cs="Arial"/>
              </w:rPr>
              <w:t xml:space="preserve"> </w:t>
            </w:r>
            <w:r w:rsidRPr="00594B39">
              <w:rPr>
                <w:rFonts w:ascii="Arial" w:hAnsi="Arial" w:cs="Arial"/>
              </w:rPr>
              <w:t>14.00</w:t>
            </w:r>
          </w:p>
        </w:tc>
        <w:tc>
          <w:tcPr>
            <w:tcW w:w="8199" w:type="dxa"/>
            <w:vAlign w:val="center"/>
          </w:tcPr>
          <w:p w:rsidR="008A0E1F" w:rsidRDefault="008A0E1F" w:rsidP="005F4C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Обід</w:t>
            </w:r>
          </w:p>
        </w:tc>
      </w:tr>
      <w:tr w:rsidR="008A0E1F" w:rsidRPr="00D35126" w:rsidTr="00594B39">
        <w:trPr>
          <w:trHeight w:val="351"/>
        </w:trPr>
        <w:tc>
          <w:tcPr>
            <w:tcW w:w="1809" w:type="dxa"/>
            <w:vAlign w:val="center"/>
          </w:tcPr>
          <w:p w:rsidR="008A0E1F" w:rsidRPr="00594B39" w:rsidRDefault="008A0E1F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vAlign w:val="center"/>
          </w:tcPr>
          <w:p w:rsidR="008A0E1F" w:rsidRPr="00D35126" w:rsidRDefault="00591735" w:rsidP="005F4C2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Український</w:t>
            </w:r>
            <w:r w:rsidR="008A0E1F" w:rsidRPr="00D35126">
              <w:rPr>
                <w:rFonts w:ascii="Arial" w:hAnsi="Arial" w:cs="Arial"/>
                <w:b/>
              </w:rPr>
              <w:t xml:space="preserve"> досвід сьогодні. Презентація змін.</w:t>
            </w:r>
          </w:p>
        </w:tc>
      </w:tr>
      <w:tr w:rsidR="00CA1D93" w:rsidRPr="00F409C7" w:rsidTr="00594B39">
        <w:trPr>
          <w:trHeight w:val="434"/>
        </w:trPr>
        <w:tc>
          <w:tcPr>
            <w:tcW w:w="1809" w:type="dxa"/>
            <w:vAlign w:val="center"/>
          </w:tcPr>
          <w:p w:rsidR="00CA1D93" w:rsidRPr="00F409C7" w:rsidRDefault="009A5AA9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</w:t>
            </w:r>
            <w:r w:rsidR="00594B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15.00</w:t>
            </w:r>
          </w:p>
        </w:tc>
        <w:tc>
          <w:tcPr>
            <w:tcW w:w="8199" w:type="dxa"/>
          </w:tcPr>
          <w:p w:rsidR="00CA1D93" w:rsidRDefault="009A5AA9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Досвід Університету Україна щодо створення інклюзивного освітнього простору. Презентація, питання та дискусії. Доповідач – </w:t>
            </w:r>
            <w:r w:rsidR="00591735">
              <w:rPr>
                <w:rFonts w:ascii="Arial" w:hAnsi="Arial" w:cs="Arial"/>
              </w:rPr>
              <w:t xml:space="preserve">Ольга </w:t>
            </w:r>
            <w:r>
              <w:rPr>
                <w:rFonts w:ascii="Arial" w:hAnsi="Arial" w:cs="Arial"/>
              </w:rPr>
              <w:t>Веденєєва.</w:t>
            </w:r>
          </w:p>
        </w:tc>
      </w:tr>
      <w:tr w:rsidR="00CA1D93" w:rsidRPr="00F409C7" w:rsidTr="00594B39">
        <w:trPr>
          <w:trHeight w:val="434"/>
        </w:trPr>
        <w:tc>
          <w:tcPr>
            <w:tcW w:w="1809" w:type="dxa"/>
            <w:vAlign w:val="center"/>
          </w:tcPr>
          <w:p w:rsidR="00CA1D93" w:rsidRPr="00F409C7" w:rsidRDefault="009A5AA9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 </w:t>
            </w:r>
            <w:r w:rsidR="00594B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16.00</w:t>
            </w:r>
          </w:p>
        </w:tc>
        <w:tc>
          <w:tcPr>
            <w:tcW w:w="8199" w:type="dxa"/>
          </w:tcPr>
          <w:p w:rsidR="00CA1D93" w:rsidRPr="005B4F40" w:rsidRDefault="00CA1D93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Досвід формув</w:t>
            </w:r>
            <w:r w:rsidR="009A5AA9">
              <w:rPr>
                <w:rFonts w:ascii="Arial" w:hAnsi="Arial" w:cs="Arial"/>
              </w:rPr>
              <w:t>ання  інтернет</w:t>
            </w:r>
            <w:r w:rsidR="00A41D42">
              <w:rPr>
                <w:rFonts w:ascii="Arial" w:hAnsi="Arial" w:cs="Arial"/>
              </w:rPr>
              <w:t>-</w:t>
            </w:r>
            <w:r w:rsidR="009A5AA9">
              <w:rPr>
                <w:rFonts w:ascii="Arial" w:hAnsi="Arial" w:cs="Arial"/>
              </w:rPr>
              <w:t>супроводу навчання студентів з інвалідністю</w:t>
            </w:r>
            <w:r w:rsidR="00DE4DE3">
              <w:rPr>
                <w:rFonts w:ascii="Arial" w:hAnsi="Arial" w:cs="Arial"/>
              </w:rPr>
              <w:t xml:space="preserve"> Презентація, питання та дискусії. Доповідач – </w:t>
            </w:r>
            <w:r w:rsidR="00A14BB0">
              <w:rPr>
                <w:rFonts w:ascii="Arial" w:hAnsi="Arial" w:cs="Arial"/>
              </w:rPr>
              <w:t>Ольга Веденєєва</w:t>
            </w:r>
            <w:r w:rsidR="00DE4DE3">
              <w:rPr>
                <w:rFonts w:ascii="Arial" w:hAnsi="Arial" w:cs="Arial"/>
              </w:rPr>
              <w:t>.</w:t>
            </w:r>
          </w:p>
        </w:tc>
      </w:tr>
      <w:tr w:rsidR="00A41D42" w:rsidRPr="00F409C7" w:rsidTr="00594B39">
        <w:trPr>
          <w:trHeight w:val="434"/>
        </w:trPr>
        <w:tc>
          <w:tcPr>
            <w:tcW w:w="1809" w:type="dxa"/>
            <w:vAlign w:val="center"/>
          </w:tcPr>
          <w:p w:rsidR="00A41D42" w:rsidRDefault="00A41D42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16.00 </w:t>
            </w:r>
            <w:r w:rsidR="00594B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16.30</w:t>
            </w:r>
          </w:p>
        </w:tc>
        <w:tc>
          <w:tcPr>
            <w:tcW w:w="8199" w:type="dxa"/>
          </w:tcPr>
          <w:p w:rsidR="00A41D42" w:rsidRDefault="00A41D42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Перерва на каву</w:t>
            </w:r>
          </w:p>
        </w:tc>
      </w:tr>
      <w:tr w:rsidR="00CA1D93" w:rsidRPr="00F409C7" w:rsidTr="00594B39">
        <w:trPr>
          <w:trHeight w:val="881"/>
        </w:trPr>
        <w:tc>
          <w:tcPr>
            <w:tcW w:w="1809" w:type="dxa"/>
            <w:vAlign w:val="center"/>
          </w:tcPr>
          <w:p w:rsidR="00CA1D93" w:rsidRPr="00F409C7" w:rsidRDefault="00DE4DE3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A41D4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 w:rsidR="00594B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17.</w:t>
            </w:r>
            <w:r w:rsidR="00A41D42">
              <w:rPr>
                <w:rFonts w:ascii="Arial" w:hAnsi="Arial" w:cs="Arial"/>
              </w:rPr>
              <w:t>3</w:t>
            </w:r>
            <w:r w:rsidR="00613F98">
              <w:rPr>
                <w:rFonts w:ascii="Arial" w:hAnsi="Arial" w:cs="Arial"/>
              </w:rPr>
              <w:t>0</w:t>
            </w:r>
          </w:p>
        </w:tc>
        <w:tc>
          <w:tcPr>
            <w:tcW w:w="8199" w:type="dxa"/>
          </w:tcPr>
          <w:p w:rsidR="00CA1D93" w:rsidRPr="00DE4DE3" w:rsidRDefault="00DE4DE3" w:rsidP="005F4C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</w:t>
            </w:r>
            <w:r w:rsidR="00E2701F">
              <w:rPr>
                <w:rFonts w:ascii="Arial" w:hAnsi="Arial" w:cs="Arial"/>
              </w:rPr>
              <w:t xml:space="preserve">емократія потребує інклюзії» - </w:t>
            </w:r>
            <w:r>
              <w:rPr>
                <w:rFonts w:ascii="Arial" w:hAnsi="Arial" w:cs="Arial"/>
              </w:rPr>
              <w:t xml:space="preserve">міжнародний досвід. Презентація, питання, дискусії. Доповідач – </w:t>
            </w:r>
            <w:r w:rsidR="00591735">
              <w:rPr>
                <w:rFonts w:ascii="Arial" w:hAnsi="Arial" w:cs="Arial"/>
              </w:rPr>
              <w:t xml:space="preserve">Антоніна </w:t>
            </w:r>
            <w:r>
              <w:rPr>
                <w:rFonts w:ascii="Arial" w:hAnsi="Arial" w:cs="Arial"/>
              </w:rPr>
              <w:t xml:space="preserve">Коротєєва </w:t>
            </w:r>
          </w:p>
        </w:tc>
      </w:tr>
      <w:tr w:rsidR="00CA1D93" w:rsidRPr="00F409C7" w:rsidTr="005F4C22">
        <w:trPr>
          <w:trHeight w:val="427"/>
        </w:trPr>
        <w:tc>
          <w:tcPr>
            <w:tcW w:w="1809" w:type="dxa"/>
            <w:vAlign w:val="center"/>
          </w:tcPr>
          <w:p w:rsidR="00613F98" w:rsidRPr="00F409C7" w:rsidRDefault="00A41D42" w:rsidP="005F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3F98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30</w:t>
            </w:r>
            <w:r w:rsidR="00613F98">
              <w:rPr>
                <w:rFonts w:ascii="Arial" w:hAnsi="Arial" w:cs="Arial"/>
              </w:rPr>
              <w:t xml:space="preserve"> </w:t>
            </w:r>
            <w:r w:rsidR="00594B39">
              <w:rPr>
                <w:rFonts w:ascii="Arial" w:hAnsi="Arial" w:cs="Arial"/>
              </w:rPr>
              <w:t>-</w:t>
            </w:r>
            <w:r w:rsidR="00613F98">
              <w:rPr>
                <w:rFonts w:ascii="Arial" w:hAnsi="Arial" w:cs="Arial"/>
              </w:rPr>
              <w:t xml:space="preserve"> 18.00</w:t>
            </w:r>
          </w:p>
        </w:tc>
        <w:tc>
          <w:tcPr>
            <w:tcW w:w="8199" w:type="dxa"/>
          </w:tcPr>
          <w:p w:rsidR="00613F98" w:rsidRPr="00F409C7" w:rsidRDefault="00613F98" w:rsidP="005F4C22">
            <w:pPr>
              <w:pStyle w:val="ParagraphSty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Підведення підсумків та відпрацювання пропозицій щодо покрокових змін в організації навчального процесу</w:t>
            </w:r>
          </w:p>
        </w:tc>
      </w:tr>
    </w:tbl>
    <w:p w:rsidR="00365FA9" w:rsidRPr="00CF6279" w:rsidRDefault="00365FA9" w:rsidP="005F4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65FA9" w:rsidRPr="00CF6279" w:rsidSect="004867C8">
      <w:pgSz w:w="11906" w:h="16838"/>
      <w:pgMar w:top="851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B2" w:rsidRDefault="003518B2" w:rsidP="00EA45A8">
      <w:pPr>
        <w:spacing w:after="0" w:line="240" w:lineRule="auto"/>
      </w:pPr>
      <w:r>
        <w:separator/>
      </w:r>
    </w:p>
  </w:endnote>
  <w:endnote w:type="continuationSeparator" w:id="0">
    <w:p w:rsidR="003518B2" w:rsidRDefault="003518B2" w:rsidP="00E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B2" w:rsidRDefault="003518B2" w:rsidP="00EA45A8">
      <w:pPr>
        <w:spacing w:after="0" w:line="240" w:lineRule="auto"/>
      </w:pPr>
      <w:r>
        <w:separator/>
      </w:r>
    </w:p>
  </w:footnote>
  <w:footnote w:type="continuationSeparator" w:id="0">
    <w:p w:rsidR="003518B2" w:rsidRDefault="003518B2" w:rsidP="00EA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543"/>
    <w:multiLevelType w:val="hybridMultilevel"/>
    <w:tmpl w:val="BEB853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A40457"/>
    <w:multiLevelType w:val="hybridMultilevel"/>
    <w:tmpl w:val="69D8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88"/>
    <w:rsid w:val="000045AB"/>
    <w:rsid w:val="0000734A"/>
    <w:rsid w:val="000112AC"/>
    <w:rsid w:val="00026569"/>
    <w:rsid w:val="000268FC"/>
    <w:rsid w:val="00031E92"/>
    <w:rsid w:val="00082F18"/>
    <w:rsid w:val="00084B46"/>
    <w:rsid w:val="000A578A"/>
    <w:rsid w:val="000A744E"/>
    <w:rsid w:val="000C17D1"/>
    <w:rsid w:val="000C5ED8"/>
    <w:rsid w:val="000D1892"/>
    <w:rsid w:val="000E1180"/>
    <w:rsid w:val="000F43EF"/>
    <w:rsid w:val="000F6990"/>
    <w:rsid w:val="0010472D"/>
    <w:rsid w:val="00123181"/>
    <w:rsid w:val="0012491B"/>
    <w:rsid w:val="00130557"/>
    <w:rsid w:val="00142DE0"/>
    <w:rsid w:val="00151BF4"/>
    <w:rsid w:val="00162674"/>
    <w:rsid w:val="00165F25"/>
    <w:rsid w:val="00175980"/>
    <w:rsid w:val="00180A41"/>
    <w:rsid w:val="00186F5F"/>
    <w:rsid w:val="00187D9B"/>
    <w:rsid w:val="001A16F0"/>
    <w:rsid w:val="001B2330"/>
    <w:rsid w:val="001C0108"/>
    <w:rsid w:val="001C1835"/>
    <w:rsid w:val="001E3C69"/>
    <w:rsid w:val="001F0F08"/>
    <w:rsid w:val="001F22DC"/>
    <w:rsid w:val="001F2436"/>
    <w:rsid w:val="00221209"/>
    <w:rsid w:val="0022323F"/>
    <w:rsid w:val="00224266"/>
    <w:rsid w:val="00224658"/>
    <w:rsid w:val="0023268D"/>
    <w:rsid w:val="0023483D"/>
    <w:rsid w:val="00237C4F"/>
    <w:rsid w:val="002511A6"/>
    <w:rsid w:val="002558B3"/>
    <w:rsid w:val="00257D63"/>
    <w:rsid w:val="00267956"/>
    <w:rsid w:val="00280596"/>
    <w:rsid w:val="0028326E"/>
    <w:rsid w:val="002875A5"/>
    <w:rsid w:val="002A26D1"/>
    <w:rsid w:val="002A27B0"/>
    <w:rsid w:val="002A4A0F"/>
    <w:rsid w:val="002B32DB"/>
    <w:rsid w:val="002C025D"/>
    <w:rsid w:val="002D6C14"/>
    <w:rsid w:val="002E4541"/>
    <w:rsid w:val="002E570D"/>
    <w:rsid w:val="00306774"/>
    <w:rsid w:val="00307AD4"/>
    <w:rsid w:val="00322EA2"/>
    <w:rsid w:val="00331C2A"/>
    <w:rsid w:val="003364DF"/>
    <w:rsid w:val="003518B2"/>
    <w:rsid w:val="00356104"/>
    <w:rsid w:val="00362C56"/>
    <w:rsid w:val="00365FA9"/>
    <w:rsid w:val="0037304A"/>
    <w:rsid w:val="00390EA0"/>
    <w:rsid w:val="00391DE8"/>
    <w:rsid w:val="003C3AFF"/>
    <w:rsid w:val="003D137E"/>
    <w:rsid w:val="003E5E1F"/>
    <w:rsid w:val="003F6280"/>
    <w:rsid w:val="004036BC"/>
    <w:rsid w:val="004043F3"/>
    <w:rsid w:val="004127E7"/>
    <w:rsid w:val="004249A6"/>
    <w:rsid w:val="00426468"/>
    <w:rsid w:val="00430B25"/>
    <w:rsid w:val="00441977"/>
    <w:rsid w:val="00445070"/>
    <w:rsid w:val="004516A9"/>
    <w:rsid w:val="00466622"/>
    <w:rsid w:val="004867C8"/>
    <w:rsid w:val="0049078C"/>
    <w:rsid w:val="004937F5"/>
    <w:rsid w:val="00495E7F"/>
    <w:rsid w:val="004B0F83"/>
    <w:rsid w:val="004B239E"/>
    <w:rsid w:val="004B3DBA"/>
    <w:rsid w:val="004C6F12"/>
    <w:rsid w:val="004C73CE"/>
    <w:rsid w:val="004D634A"/>
    <w:rsid w:val="004F002B"/>
    <w:rsid w:val="004F2A8F"/>
    <w:rsid w:val="004F2D97"/>
    <w:rsid w:val="004F7B9C"/>
    <w:rsid w:val="00503D88"/>
    <w:rsid w:val="00505A14"/>
    <w:rsid w:val="00511285"/>
    <w:rsid w:val="005243E2"/>
    <w:rsid w:val="005733B6"/>
    <w:rsid w:val="005772B9"/>
    <w:rsid w:val="005835A4"/>
    <w:rsid w:val="00591735"/>
    <w:rsid w:val="00592577"/>
    <w:rsid w:val="00594B39"/>
    <w:rsid w:val="005A07AD"/>
    <w:rsid w:val="005A71EE"/>
    <w:rsid w:val="005B0ECC"/>
    <w:rsid w:val="005B4F40"/>
    <w:rsid w:val="005D0E1E"/>
    <w:rsid w:val="005D4E38"/>
    <w:rsid w:val="005E374E"/>
    <w:rsid w:val="005F16CD"/>
    <w:rsid w:val="005F4C22"/>
    <w:rsid w:val="005F77A3"/>
    <w:rsid w:val="00606319"/>
    <w:rsid w:val="00613F98"/>
    <w:rsid w:val="00614462"/>
    <w:rsid w:val="006166B1"/>
    <w:rsid w:val="0063616E"/>
    <w:rsid w:val="006426F6"/>
    <w:rsid w:val="00667A3B"/>
    <w:rsid w:val="00670A61"/>
    <w:rsid w:val="006831CD"/>
    <w:rsid w:val="006878AD"/>
    <w:rsid w:val="00691009"/>
    <w:rsid w:val="00694CE2"/>
    <w:rsid w:val="00697797"/>
    <w:rsid w:val="006B119F"/>
    <w:rsid w:val="006C12BE"/>
    <w:rsid w:val="006C53E8"/>
    <w:rsid w:val="006C7B6A"/>
    <w:rsid w:val="006D6E0A"/>
    <w:rsid w:val="006E006D"/>
    <w:rsid w:val="006E419E"/>
    <w:rsid w:val="006E7C0E"/>
    <w:rsid w:val="006F5759"/>
    <w:rsid w:val="007129C1"/>
    <w:rsid w:val="00720EA6"/>
    <w:rsid w:val="0072267D"/>
    <w:rsid w:val="0073723E"/>
    <w:rsid w:val="007437FE"/>
    <w:rsid w:val="007439A1"/>
    <w:rsid w:val="007470E6"/>
    <w:rsid w:val="00777274"/>
    <w:rsid w:val="00783834"/>
    <w:rsid w:val="00790844"/>
    <w:rsid w:val="00791C50"/>
    <w:rsid w:val="00794E53"/>
    <w:rsid w:val="00796140"/>
    <w:rsid w:val="007C66AE"/>
    <w:rsid w:val="007D4BDF"/>
    <w:rsid w:val="007D759F"/>
    <w:rsid w:val="007E7F03"/>
    <w:rsid w:val="007F1BA8"/>
    <w:rsid w:val="00847686"/>
    <w:rsid w:val="008530AB"/>
    <w:rsid w:val="00855E12"/>
    <w:rsid w:val="00856945"/>
    <w:rsid w:val="00872B9E"/>
    <w:rsid w:val="00874892"/>
    <w:rsid w:val="00875A86"/>
    <w:rsid w:val="0089133B"/>
    <w:rsid w:val="008966CD"/>
    <w:rsid w:val="008A0E1F"/>
    <w:rsid w:val="008A29D2"/>
    <w:rsid w:val="008B712F"/>
    <w:rsid w:val="008C6F92"/>
    <w:rsid w:val="008D432D"/>
    <w:rsid w:val="008E4419"/>
    <w:rsid w:val="008F5B62"/>
    <w:rsid w:val="00904FBD"/>
    <w:rsid w:val="009321BD"/>
    <w:rsid w:val="00940900"/>
    <w:rsid w:val="0094192C"/>
    <w:rsid w:val="00952922"/>
    <w:rsid w:val="0096485E"/>
    <w:rsid w:val="00972906"/>
    <w:rsid w:val="00995915"/>
    <w:rsid w:val="009A00D6"/>
    <w:rsid w:val="009A5AA9"/>
    <w:rsid w:val="009B1169"/>
    <w:rsid w:val="009C07ED"/>
    <w:rsid w:val="009C09A2"/>
    <w:rsid w:val="009C2DD8"/>
    <w:rsid w:val="009C5708"/>
    <w:rsid w:val="009C6145"/>
    <w:rsid w:val="009C7FC1"/>
    <w:rsid w:val="009E4DAB"/>
    <w:rsid w:val="009E62A2"/>
    <w:rsid w:val="009F4FD9"/>
    <w:rsid w:val="00A009C9"/>
    <w:rsid w:val="00A04D79"/>
    <w:rsid w:val="00A14BB0"/>
    <w:rsid w:val="00A20B2C"/>
    <w:rsid w:val="00A26EAA"/>
    <w:rsid w:val="00A31750"/>
    <w:rsid w:val="00A32BA0"/>
    <w:rsid w:val="00A3342C"/>
    <w:rsid w:val="00A36755"/>
    <w:rsid w:val="00A41AC2"/>
    <w:rsid w:val="00A41D42"/>
    <w:rsid w:val="00A447D6"/>
    <w:rsid w:val="00A47BE8"/>
    <w:rsid w:val="00A56DE6"/>
    <w:rsid w:val="00A6385C"/>
    <w:rsid w:val="00A72B2A"/>
    <w:rsid w:val="00A75F7A"/>
    <w:rsid w:val="00A90570"/>
    <w:rsid w:val="00AA2D58"/>
    <w:rsid w:val="00AB5120"/>
    <w:rsid w:val="00AC4830"/>
    <w:rsid w:val="00AC5846"/>
    <w:rsid w:val="00AE767E"/>
    <w:rsid w:val="00B1595B"/>
    <w:rsid w:val="00B315ED"/>
    <w:rsid w:val="00B36BE0"/>
    <w:rsid w:val="00B40DB1"/>
    <w:rsid w:val="00B52AEB"/>
    <w:rsid w:val="00B55678"/>
    <w:rsid w:val="00B57250"/>
    <w:rsid w:val="00B60A80"/>
    <w:rsid w:val="00B731DA"/>
    <w:rsid w:val="00B751FD"/>
    <w:rsid w:val="00BA7028"/>
    <w:rsid w:val="00BB0D79"/>
    <w:rsid w:val="00BB66BD"/>
    <w:rsid w:val="00BC61AC"/>
    <w:rsid w:val="00BD7827"/>
    <w:rsid w:val="00BE6780"/>
    <w:rsid w:val="00BF13F2"/>
    <w:rsid w:val="00C1087E"/>
    <w:rsid w:val="00C27049"/>
    <w:rsid w:val="00C32D25"/>
    <w:rsid w:val="00C73859"/>
    <w:rsid w:val="00C749A6"/>
    <w:rsid w:val="00C7501B"/>
    <w:rsid w:val="00C85A03"/>
    <w:rsid w:val="00C8708F"/>
    <w:rsid w:val="00C91A2F"/>
    <w:rsid w:val="00CA12EF"/>
    <w:rsid w:val="00CA1D93"/>
    <w:rsid w:val="00CA578E"/>
    <w:rsid w:val="00CB2AFE"/>
    <w:rsid w:val="00CF11DD"/>
    <w:rsid w:val="00CF6279"/>
    <w:rsid w:val="00D01F26"/>
    <w:rsid w:val="00D02813"/>
    <w:rsid w:val="00D25BF9"/>
    <w:rsid w:val="00D3110F"/>
    <w:rsid w:val="00D35126"/>
    <w:rsid w:val="00D5629C"/>
    <w:rsid w:val="00D84A04"/>
    <w:rsid w:val="00D91CA3"/>
    <w:rsid w:val="00D97430"/>
    <w:rsid w:val="00DA0389"/>
    <w:rsid w:val="00DB7E44"/>
    <w:rsid w:val="00DC03CE"/>
    <w:rsid w:val="00DC1238"/>
    <w:rsid w:val="00DC7D74"/>
    <w:rsid w:val="00DE2933"/>
    <w:rsid w:val="00DE4DE3"/>
    <w:rsid w:val="00DF6F7E"/>
    <w:rsid w:val="00E126F8"/>
    <w:rsid w:val="00E17AA2"/>
    <w:rsid w:val="00E2701F"/>
    <w:rsid w:val="00E341F1"/>
    <w:rsid w:val="00E4152B"/>
    <w:rsid w:val="00E50170"/>
    <w:rsid w:val="00E625DA"/>
    <w:rsid w:val="00E71EF7"/>
    <w:rsid w:val="00E771FE"/>
    <w:rsid w:val="00E827EC"/>
    <w:rsid w:val="00E977D6"/>
    <w:rsid w:val="00EA45A8"/>
    <w:rsid w:val="00EA620A"/>
    <w:rsid w:val="00EB53D7"/>
    <w:rsid w:val="00EB779D"/>
    <w:rsid w:val="00EB7AF1"/>
    <w:rsid w:val="00EC38FD"/>
    <w:rsid w:val="00EC6079"/>
    <w:rsid w:val="00EE69E9"/>
    <w:rsid w:val="00EF3DFB"/>
    <w:rsid w:val="00F02429"/>
    <w:rsid w:val="00F10B80"/>
    <w:rsid w:val="00F13D8F"/>
    <w:rsid w:val="00F21FA1"/>
    <w:rsid w:val="00F227A8"/>
    <w:rsid w:val="00F37B4D"/>
    <w:rsid w:val="00F409C7"/>
    <w:rsid w:val="00F57E51"/>
    <w:rsid w:val="00F60DDD"/>
    <w:rsid w:val="00F6319D"/>
    <w:rsid w:val="00F73F1F"/>
    <w:rsid w:val="00F864B9"/>
    <w:rsid w:val="00F877EF"/>
    <w:rsid w:val="00F9267C"/>
    <w:rsid w:val="00FA2E19"/>
    <w:rsid w:val="00FA61BB"/>
    <w:rsid w:val="00FA62A0"/>
    <w:rsid w:val="00FB792E"/>
    <w:rsid w:val="00FC0B82"/>
    <w:rsid w:val="00FC126D"/>
    <w:rsid w:val="00FC4257"/>
    <w:rsid w:val="00FD741E"/>
    <w:rsid w:val="00FE39EF"/>
    <w:rsid w:val="00FE4388"/>
    <w:rsid w:val="00FF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086C-37D8-443A-8979-C0006B4D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BA8"/>
    <w:rPr>
      <w:color w:val="0000FF"/>
      <w:u w:val="single"/>
    </w:rPr>
  </w:style>
  <w:style w:type="character" w:customStyle="1" w:styleId="hps">
    <w:name w:val="hps"/>
    <w:basedOn w:val="a0"/>
    <w:rsid w:val="007F1BA8"/>
  </w:style>
  <w:style w:type="paragraph" w:styleId="a4">
    <w:name w:val="Plain Text"/>
    <w:basedOn w:val="a"/>
    <w:link w:val="a5"/>
    <w:uiPriority w:val="99"/>
    <w:unhideWhenUsed/>
    <w:rsid w:val="00E415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E4152B"/>
    <w:rPr>
      <w:rFonts w:ascii="Consolas" w:hAnsi="Consolas"/>
      <w:sz w:val="21"/>
      <w:szCs w:val="21"/>
      <w:lang w:eastAsia="en-US"/>
    </w:rPr>
  </w:style>
  <w:style w:type="paragraph" w:customStyle="1" w:styleId="1">
    <w:name w:val="Абзац списку1"/>
    <w:basedOn w:val="a"/>
    <w:rsid w:val="00E4152B"/>
    <w:pPr>
      <w:ind w:left="720"/>
    </w:pPr>
    <w:rPr>
      <w:rFonts w:eastAsia="Times New Roman"/>
      <w:lang w:val="ru-RU"/>
    </w:rPr>
  </w:style>
  <w:style w:type="paragraph" w:customStyle="1" w:styleId="10">
    <w:name w:val="Обычный1"/>
    <w:rsid w:val="00F21FA1"/>
    <w:rPr>
      <w:rFonts w:ascii="Times New Roman" w:eastAsia="ヒラギノ角ゴ Pro W3" w:hAnsi="Times New Roman"/>
      <w:color w:val="000000"/>
      <w:sz w:val="24"/>
      <w:lang w:val="en-US"/>
    </w:rPr>
  </w:style>
  <w:style w:type="paragraph" w:styleId="a6">
    <w:name w:val="List Paragraph"/>
    <w:basedOn w:val="a"/>
    <w:uiPriority w:val="34"/>
    <w:qFormat/>
    <w:rsid w:val="002246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A32BA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uk-UA" w:eastAsia="uk-UA"/>
    </w:rPr>
  </w:style>
  <w:style w:type="character" w:customStyle="1" w:styleId="apple-converted-space">
    <w:name w:val="apple-converted-space"/>
    <w:rsid w:val="000F43EF"/>
  </w:style>
  <w:style w:type="paragraph" w:styleId="a7">
    <w:name w:val="header"/>
    <w:basedOn w:val="a"/>
    <w:link w:val="a8"/>
    <w:uiPriority w:val="99"/>
    <w:unhideWhenUsed/>
    <w:rsid w:val="00EA45A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A45A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A45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A45A8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8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8F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1236-8A7B-43B2-A188-87B33F45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RePack by Diakov</cp:lastModifiedBy>
  <cp:revision>3</cp:revision>
  <cp:lastPrinted>2019-10-30T10:30:00Z</cp:lastPrinted>
  <dcterms:created xsi:type="dcterms:W3CDTF">2019-10-30T10:39:00Z</dcterms:created>
  <dcterms:modified xsi:type="dcterms:W3CDTF">2019-11-02T18:56:00Z</dcterms:modified>
</cp:coreProperties>
</file>