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78155B">
        <w:rPr>
          <w:rFonts w:ascii="Arial" w:hAnsi="Arial" w:cs="Arial"/>
          <w:b/>
          <w:sz w:val="28"/>
          <w:szCs w:val="28"/>
          <w:lang w:val="uk-UA"/>
        </w:rPr>
        <w:t xml:space="preserve">Будівельно-технологічного  </w:t>
      </w:r>
      <w:r w:rsidRPr="00290FD7">
        <w:rPr>
          <w:rFonts w:ascii="Arial" w:hAnsi="Arial" w:cs="Arial"/>
          <w:b/>
          <w:sz w:val="28"/>
          <w:szCs w:val="28"/>
          <w:lang w:val="uk-UA"/>
        </w:rPr>
        <w:t>інституту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290FD7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A906D0" w:rsidRPr="00290FD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290FD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1D6778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1D6778">
              <w:rPr>
                <w:rFonts w:ascii="Arial" w:hAnsi="Arial" w:cs="Arial"/>
                <w:b/>
                <w:sz w:val="28"/>
                <w:szCs w:val="28"/>
                <w:lang w:val="uk-UA"/>
              </w:rPr>
              <w:t>Будівництво та цивільна інженерія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290FD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282F05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78155B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78155B">
              <w:rPr>
                <w:rFonts w:ascii="Arial" w:hAnsi="Arial" w:cs="Arial"/>
                <w:b/>
                <w:sz w:val="28"/>
                <w:szCs w:val="28"/>
                <w:lang w:val="uk-UA"/>
              </w:rPr>
              <w:t>Міське будівництво та господарство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290FD7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282F05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67BC7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третій</w:t>
            </w:r>
          </w:p>
        </w:tc>
      </w:tr>
    </w:tbl>
    <w:p w:rsidR="001D6778" w:rsidRDefault="001D6778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290FD7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290FD7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290FD7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290FD7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290FD7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290FD7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D6778" w:rsidRPr="00290FD7" w:rsidTr="009006A1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290FD7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="00A67BC7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F0005" w:rsidRDefault="00A67BC7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Професійна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F0005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F0005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290FD7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290FD7" w:rsidRDefault="0078155B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Default="0078155B" w:rsidP="00A97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1D6778">
              <w:rPr>
                <w:b/>
                <w:bCs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Default="00A9721D" w:rsidP="00A97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1D6778">
              <w:rPr>
                <w:b/>
                <w:bCs/>
              </w:rPr>
              <w:t>.07.2021р.</w:t>
            </w:r>
          </w:p>
        </w:tc>
      </w:tr>
      <w:tr w:rsidR="00A9721D" w:rsidRPr="00290FD7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282F05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Відповідальна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290FD7" w:rsidRDefault="00A9721D" w:rsidP="00A67BC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bookmarkStart w:id="0" w:name="_GoBack"/>
            <w:bookmarkEnd w:id="0"/>
            <w:r w:rsidR="00A67BC7" w:rsidRPr="00A67BC7">
              <w:rPr>
                <w:rFonts w:ascii="Arial" w:hAnsi="Arial" w:cs="Arial"/>
                <w:b/>
                <w:sz w:val="28"/>
                <w:szCs w:val="28"/>
                <w:lang w:val="uk-UA"/>
              </w:rPr>
              <w:t>Міського будівництва та господарства</w:t>
            </w:r>
          </w:p>
        </w:tc>
      </w:tr>
    </w:tbl>
    <w:p w:rsidR="001D6778" w:rsidRPr="00290FD7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290FD7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D6778"/>
    <w:rsid w:val="001D7270"/>
    <w:rsid w:val="00206FF7"/>
    <w:rsid w:val="00282F05"/>
    <w:rsid w:val="00290FD7"/>
    <w:rsid w:val="00304FFF"/>
    <w:rsid w:val="0047672A"/>
    <w:rsid w:val="00537CF7"/>
    <w:rsid w:val="00573E3D"/>
    <w:rsid w:val="0069621F"/>
    <w:rsid w:val="0078155B"/>
    <w:rsid w:val="008A1FC3"/>
    <w:rsid w:val="008E2F83"/>
    <w:rsid w:val="009146CA"/>
    <w:rsid w:val="00947336"/>
    <w:rsid w:val="00A67BC7"/>
    <w:rsid w:val="00A906D0"/>
    <w:rsid w:val="00A9721D"/>
    <w:rsid w:val="00AF7099"/>
    <w:rsid w:val="00BB35C5"/>
    <w:rsid w:val="00C82EEF"/>
    <w:rsid w:val="00D66721"/>
    <w:rsid w:val="00DF5624"/>
    <w:rsid w:val="00EF0005"/>
    <w:rsid w:val="00FD0F95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2021-03-12T08:09:00Z</dcterms:created>
  <dcterms:modified xsi:type="dcterms:W3CDTF">2021-03-12T08:18:00Z</dcterms:modified>
</cp:coreProperties>
</file>