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68" w:rsidRDefault="00B41F48" w:rsidP="008A3F6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Будівельної механіки</w:t>
      </w:r>
    </w:p>
    <w:p w:rsidR="00B41F48" w:rsidRPr="004B5B81" w:rsidRDefault="00B41F48" w:rsidP="008A3F6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2019-2020 навч. рік.</w:t>
      </w:r>
    </w:p>
    <w:tbl>
      <w:tblPr>
        <w:tblStyle w:val="a3"/>
        <w:tblW w:w="0" w:type="auto"/>
        <w:tblLayout w:type="fixed"/>
        <w:tblLook w:val="04A0"/>
      </w:tblPr>
      <w:tblGrid>
        <w:gridCol w:w="673"/>
        <w:gridCol w:w="1412"/>
        <w:gridCol w:w="3693"/>
        <w:gridCol w:w="1276"/>
        <w:gridCol w:w="1418"/>
        <w:gridCol w:w="1099"/>
      </w:tblGrid>
      <w:tr w:rsidR="00B41F48" w:rsidTr="00B41F48">
        <w:tc>
          <w:tcPr>
            <w:tcW w:w="673" w:type="dxa"/>
          </w:tcPr>
          <w:p w:rsidR="00B41F48" w:rsidRDefault="00B41F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412" w:type="dxa"/>
          </w:tcPr>
          <w:p w:rsidR="00B41F48" w:rsidRDefault="00B41F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693" w:type="dxa"/>
          </w:tcPr>
          <w:p w:rsidR="00B41F48" w:rsidRDefault="00B41F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дипломного проекту</w:t>
            </w:r>
          </w:p>
        </w:tc>
        <w:tc>
          <w:tcPr>
            <w:tcW w:w="1276" w:type="dxa"/>
          </w:tcPr>
          <w:p w:rsidR="00B41F48" w:rsidRDefault="00B41F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Кільк.листів записок</w:t>
            </w:r>
          </w:p>
        </w:tc>
        <w:tc>
          <w:tcPr>
            <w:tcW w:w="1418" w:type="dxa"/>
          </w:tcPr>
          <w:p w:rsidR="00B41F48" w:rsidRDefault="00B41F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Кільк. граф. листів</w:t>
            </w:r>
          </w:p>
        </w:tc>
        <w:tc>
          <w:tcPr>
            <w:tcW w:w="1099" w:type="dxa"/>
          </w:tcPr>
          <w:p w:rsidR="00B41F48" w:rsidRDefault="00B41F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Прим.</w:t>
            </w:r>
          </w:p>
        </w:tc>
      </w:tr>
      <w:tr w:rsidR="00B41F48" w:rsidTr="00B41F48">
        <w:tc>
          <w:tcPr>
            <w:tcW w:w="673" w:type="dxa"/>
          </w:tcPr>
          <w:p w:rsidR="00B41F48" w:rsidRDefault="00B41F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12" w:type="dxa"/>
          </w:tcPr>
          <w:p w:rsidR="00B41F48" w:rsidRDefault="00B41F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Сєбов В.С.</w:t>
            </w:r>
          </w:p>
        </w:tc>
        <w:tc>
          <w:tcPr>
            <w:tcW w:w="3693" w:type="dxa"/>
          </w:tcPr>
          <w:p w:rsidR="00B41F48" w:rsidRDefault="00B41F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Розрахунок композитних циліндричних оболонок аналітичними та чисельними методами.</w:t>
            </w:r>
          </w:p>
        </w:tc>
        <w:tc>
          <w:tcPr>
            <w:tcW w:w="1276" w:type="dxa"/>
          </w:tcPr>
          <w:p w:rsidR="00B41F48" w:rsidRDefault="00B41F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102</w:t>
            </w:r>
          </w:p>
        </w:tc>
        <w:tc>
          <w:tcPr>
            <w:tcW w:w="1418" w:type="dxa"/>
          </w:tcPr>
          <w:p w:rsidR="00B41F48" w:rsidRDefault="00B41F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099" w:type="dxa"/>
          </w:tcPr>
          <w:p w:rsidR="00B41F48" w:rsidRDefault="00B41F48">
            <w:pPr>
              <w:rPr>
                <w:sz w:val="28"/>
                <w:szCs w:val="28"/>
                <w:lang w:val="uk-UA"/>
              </w:rPr>
            </w:pPr>
          </w:p>
        </w:tc>
      </w:tr>
      <w:tr w:rsidR="00B41F48" w:rsidTr="00B41F48">
        <w:tc>
          <w:tcPr>
            <w:tcW w:w="673" w:type="dxa"/>
          </w:tcPr>
          <w:p w:rsidR="00B41F48" w:rsidRDefault="00B41F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2" w:type="dxa"/>
          </w:tcPr>
          <w:p w:rsidR="00B41F48" w:rsidRDefault="00B41F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Глухенький В.С.</w:t>
            </w:r>
          </w:p>
        </w:tc>
        <w:tc>
          <w:tcPr>
            <w:tcW w:w="3693" w:type="dxa"/>
          </w:tcPr>
          <w:p w:rsidR="00B41F48" w:rsidRDefault="00B41F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Програмна реалізація алгоритму оптимального проектування.</w:t>
            </w:r>
          </w:p>
        </w:tc>
        <w:tc>
          <w:tcPr>
            <w:tcW w:w="1276" w:type="dxa"/>
          </w:tcPr>
          <w:p w:rsidR="00B41F48" w:rsidRDefault="00B41F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418" w:type="dxa"/>
          </w:tcPr>
          <w:p w:rsidR="00B41F48" w:rsidRDefault="00B41F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099" w:type="dxa"/>
          </w:tcPr>
          <w:p w:rsidR="00B41F48" w:rsidRDefault="00B41F48">
            <w:pPr>
              <w:rPr>
                <w:sz w:val="28"/>
                <w:szCs w:val="28"/>
                <w:lang w:val="uk-UA"/>
              </w:rPr>
            </w:pPr>
          </w:p>
        </w:tc>
      </w:tr>
      <w:tr w:rsidR="00B41F48" w:rsidTr="00B41F48">
        <w:tc>
          <w:tcPr>
            <w:tcW w:w="673" w:type="dxa"/>
          </w:tcPr>
          <w:p w:rsidR="00B41F48" w:rsidRDefault="00B41F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B41F48" w:rsidRDefault="00B41F4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2" w:type="dxa"/>
          </w:tcPr>
          <w:p w:rsidR="00B41F48" w:rsidRDefault="00B41F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Волощук В.С.</w:t>
            </w:r>
          </w:p>
        </w:tc>
        <w:tc>
          <w:tcPr>
            <w:tcW w:w="3693" w:type="dxa"/>
          </w:tcPr>
          <w:p w:rsidR="00B41F48" w:rsidRDefault="00B41F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Моделювання і розрахунок плоских перекриттів.</w:t>
            </w:r>
          </w:p>
        </w:tc>
        <w:tc>
          <w:tcPr>
            <w:tcW w:w="1276" w:type="dxa"/>
          </w:tcPr>
          <w:p w:rsidR="00B41F48" w:rsidRDefault="00B41F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418" w:type="dxa"/>
          </w:tcPr>
          <w:p w:rsidR="00B41F48" w:rsidRDefault="00B41F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099" w:type="dxa"/>
          </w:tcPr>
          <w:p w:rsidR="00B41F48" w:rsidRDefault="00B41F48">
            <w:pPr>
              <w:rPr>
                <w:sz w:val="28"/>
                <w:szCs w:val="28"/>
                <w:lang w:val="uk-UA"/>
              </w:rPr>
            </w:pPr>
          </w:p>
        </w:tc>
      </w:tr>
      <w:tr w:rsidR="00B41F48" w:rsidTr="00B41F48">
        <w:tc>
          <w:tcPr>
            <w:tcW w:w="673" w:type="dxa"/>
          </w:tcPr>
          <w:p w:rsidR="00B41F48" w:rsidRDefault="002101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12" w:type="dxa"/>
          </w:tcPr>
          <w:p w:rsidR="00B41F48" w:rsidRDefault="002101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Ємельянов В.Є.</w:t>
            </w:r>
          </w:p>
        </w:tc>
        <w:tc>
          <w:tcPr>
            <w:tcW w:w="3693" w:type="dxa"/>
          </w:tcPr>
          <w:p w:rsidR="00B41F48" w:rsidRDefault="002101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Регулювання  зусиль і переміщень в стрижневих системах.</w:t>
            </w:r>
          </w:p>
        </w:tc>
        <w:tc>
          <w:tcPr>
            <w:tcW w:w="1276" w:type="dxa"/>
          </w:tcPr>
          <w:p w:rsidR="00B41F48" w:rsidRDefault="002101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1418" w:type="dxa"/>
          </w:tcPr>
          <w:p w:rsidR="00B41F48" w:rsidRDefault="002101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099" w:type="dxa"/>
          </w:tcPr>
          <w:p w:rsidR="00B41F48" w:rsidRDefault="00B41F48">
            <w:pPr>
              <w:rPr>
                <w:sz w:val="28"/>
                <w:szCs w:val="28"/>
                <w:lang w:val="uk-UA"/>
              </w:rPr>
            </w:pPr>
          </w:p>
        </w:tc>
      </w:tr>
      <w:tr w:rsidR="00B41F48" w:rsidTr="00B41F48">
        <w:tc>
          <w:tcPr>
            <w:tcW w:w="673" w:type="dxa"/>
          </w:tcPr>
          <w:p w:rsidR="00B41F48" w:rsidRDefault="002101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12" w:type="dxa"/>
          </w:tcPr>
          <w:p w:rsidR="00B41F48" w:rsidRDefault="002101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Левченко Є.</w:t>
            </w:r>
          </w:p>
        </w:tc>
        <w:tc>
          <w:tcPr>
            <w:tcW w:w="3693" w:type="dxa"/>
          </w:tcPr>
          <w:p w:rsidR="00B41F48" w:rsidRDefault="002101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методу граничних елементів до розрахунку арок.</w:t>
            </w:r>
          </w:p>
        </w:tc>
        <w:tc>
          <w:tcPr>
            <w:tcW w:w="1276" w:type="dxa"/>
          </w:tcPr>
          <w:p w:rsidR="00B41F48" w:rsidRDefault="002101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117</w:t>
            </w:r>
          </w:p>
        </w:tc>
        <w:tc>
          <w:tcPr>
            <w:tcW w:w="1418" w:type="dxa"/>
          </w:tcPr>
          <w:p w:rsidR="00B41F48" w:rsidRDefault="002101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099" w:type="dxa"/>
          </w:tcPr>
          <w:p w:rsidR="00B41F48" w:rsidRDefault="00B41F48">
            <w:pPr>
              <w:rPr>
                <w:sz w:val="28"/>
                <w:szCs w:val="28"/>
                <w:lang w:val="uk-UA"/>
              </w:rPr>
            </w:pPr>
          </w:p>
        </w:tc>
      </w:tr>
      <w:tr w:rsidR="0021012D" w:rsidTr="00B41F48">
        <w:tc>
          <w:tcPr>
            <w:tcW w:w="673" w:type="dxa"/>
          </w:tcPr>
          <w:p w:rsidR="0021012D" w:rsidRDefault="002101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12" w:type="dxa"/>
          </w:tcPr>
          <w:p w:rsidR="0021012D" w:rsidRDefault="002101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Сокур Я.А.</w:t>
            </w:r>
          </w:p>
        </w:tc>
        <w:tc>
          <w:tcPr>
            <w:tcW w:w="3693" w:type="dxa"/>
          </w:tcPr>
          <w:p w:rsidR="0021012D" w:rsidRDefault="002101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Динаміка прямокутних пластин.</w:t>
            </w:r>
          </w:p>
        </w:tc>
        <w:tc>
          <w:tcPr>
            <w:tcW w:w="1276" w:type="dxa"/>
          </w:tcPr>
          <w:p w:rsidR="0021012D" w:rsidRDefault="002101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1418" w:type="dxa"/>
          </w:tcPr>
          <w:p w:rsidR="0021012D" w:rsidRDefault="002101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099" w:type="dxa"/>
          </w:tcPr>
          <w:p w:rsidR="0021012D" w:rsidRDefault="0021012D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719C9" w:rsidRDefault="007719C9" w:rsidP="007719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будівельної механіки</w:t>
      </w:r>
    </w:p>
    <w:p w:rsidR="007719C9" w:rsidRDefault="007719C9" w:rsidP="007719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2019-2020 навч. рік.</w:t>
      </w:r>
    </w:p>
    <w:tbl>
      <w:tblPr>
        <w:tblStyle w:val="a3"/>
        <w:tblW w:w="0" w:type="auto"/>
        <w:tblLook w:val="04A0"/>
      </w:tblPr>
      <w:tblGrid>
        <w:gridCol w:w="642"/>
        <w:gridCol w:w="2362"/>
        <w:gridCol w:w="2098"/>
        <w:gridCol w:w="1511"/>
        <w:gridCol w:w="1487"/>
        <w:gridCol w:w="1471"/>
      </w:tblGrid>
      <w:tr w:rsidR="007719C9" w:rsidTr="007719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C9" w:rsidRDefault="007719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C9" w:rsidRDefault="007719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C9" w:rsidRDefault="007719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дипломного проекту.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C9" w:rsidRDefault="007719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Кільк. листів записок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C9" w:rsidRDefault="007719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Кільк. граф. Листів.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C9" w:rsidRDefault="007719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Прим.</w:t>
            </w:r>
          </w:p>
        </w:tc>
      </w:tr>
      <w:tr w:rsidR="007719C9" w:rsidTr="007719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C9" w:rsidRDefault="00011C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  <w:p w:rsidR="00011C0E" w:rsidRDefault="00011C0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C9" w:rsidRDefault="007719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Архипов В.І.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C9" w:rsidRDefault="007719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Двоповерховий котедж в м.Миколаїв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C9" w:rsidRDefault="007719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107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C9" w:rsidRDefault="007719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C9" w:rsidRDefault="007719C9">
            <w:pPr>
              <w:rPr>
                <w:sz w:val="28"/>
                <w:szCs w:val="28"/>
                <w:lang w:val="uk-UA"/>
              </w:rPr>
            </w:pPr>
          </w:p>
        </w:tc>
      </w:tr>
      <w:tr w:rsidR="007719C9" w:rsidTr="007719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C9" w:rsidRDefault="00011C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C9" w:rsidRDefault="007719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Василенко Є.В.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C9" w:rsidRDefault="007719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Котедж в м. Нова Каховка.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C9" w:rsidRDefault="007719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117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C9" w:rsidRDefault="007719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C9" w:rsidRDefault="007719C9">
            <w:pPr>
              <w:rPr>
                <w:sz w:val="28"/>
                <w:szCs w:val="28"/>
                <w:lang w:val="uk-UA"/>
              </w:rPr>
            </w:pPr>
          </w:p>
        </w:tc>
      </w:tr>
      <w:tr w:rsidR="007719C9" w:rsidTr="007719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C9" w:rsidRDefault="00011C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C9" w:rsidRDefault="007719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Метлицький Є.В.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C9" w:rsidRDefault="007719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Двоповерховий котедж в м. Херсон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C9" w:rsidRDefault="007719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C9" w:rsidRDefault="007719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C9" w:rsidRDefault="007719C9">
            <w:pPr>
              <w:rPr>
                <w:sz w:val="28"/>
                <w:szCs w:val="28"/>
                <w:lang w:val="uk-UA"/>
              </w:rPr>
            </w:pPr>
          </w:p>
        </w:tc>
      </w:tr>
      <w:tr w:rsidR="007719C9" w:rsidTr="007719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C9" w:rsidRDefault="00011C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C9" w:rsidRDefault="007719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Михайленко А.О.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C9" w:rsidRDefault="007719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Двоповерховий котедж в м. Вінниця.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C9" w:rsidRDefault="007719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156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C9" w:rsidRDefault="007719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C9" w:rsidRDefault="007719C9">
            <w:pPr>
              <w:rPr>
                <w:sz w:val="28"/>
                <w:szCs w:val="28"/>
                <w:lang w:val="uk-UA"/>
              </w:rPr>
            </w:pPr>
          </w:p>
        </w:tc>
      </w:tr>
      <w:tr w:rsidR="007719C9" w:rsidTr="007719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C9" w:rsidRDefault="00011C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C9" w:rsidRDefault="007719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Пасічник В.В.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C9" w:rsidRDefault="007719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Котедж в м. </w:t>
            </w:r>
            <w:r>
              <w:rPr>
                <w:sz w:val="28"/>
                <w:szCs w:val="28"/>
                <w:lang w:val="uk-UA"/>
              </w:rPr>
              <w:lastRenderedPageBreak/>
              <w:t>Кременчук.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C9" w:rsidRDefault="007719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C9" w:rsidRDefault="007719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C9" w:rsidRDefault="007719C9">
            <w:pPr>
              <w:rPr>
                <w:sz w:val="28"/>
                <w:szCs w:val="28"/>
                <w:lang w:val="uk-UA"/>
              </w:rPr>
            </w:pPr>
          </w:p>
        </w:tc>
      </w:tr>
      <w:tr w:rsidR="007719C9" w:rsidTr="007719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C9" w:rsidRDefault="00011C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C9" w:rsidRDefault="007719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Пелешук Г.В.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C9" w:rsidRDefault="007719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Котедж в м. Хмельницький.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C9" w:rsidRDefault="007719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117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C9" w:rsidRDefault="007719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C9" w:rsidRDefault="007719C9">
            <w:pPr>
              <w:rPr>
                <w:sz w:val="28"/>
                <w:szCs w:val="28"/>
                <w:lang w:val="uk-UA"/>
              </w:rPr>
            </w:pPr>
          </w:p>
        </w:tc>
      </w:tr>
      <w:tr w:rsidR="007719C9" w:rsidTr="007719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C9" w:rsidRDefault="00011C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C9" w:rsidRDefault="007719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Титаренко В.О.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C9" w:rsidRDefault="007719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Котедж з мансардою.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C9" w:rsidRDefault="007719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C9" w:rsidRDefault="007719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C9" w:rsidRDefault="007719C9">
            <w:pPr>
              <w:rPr>
                <w:sz w:val="28"/>
                <w:szCs w:val="28"/>
                <w:lang w:val="uk-UA"/>
              </w:rPr>
            </w:pPr>
          </w:p>
        </w:tc>
      </w:tr>
      <w:tr w:rsidR="007719C9" w:rsidTr="007719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C9" w:rsidRDefault="00011C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C9" w:rsidRDefault="007719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Брінчак К.О.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C9" w:rsidRDefault="007719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Двоповерховий котедж.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C9" w:rsidRDefault="007719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C9" w:rsidRDefault="007719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C9" w:rsidRDefault="007719C9">
            <w:pPr>
              <w:rPr>
                <w:sz w:val="28"/>
                <w:szCs w:val="28"/>
                <w:lang w:val="uk-UA"/>
              </w:rPr>
            </w:pPr>
          </w:p>
        </w:tc>
      </w:tr>
      <w:tr w:rsidR="007719C9" w:rsidTr="007719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C9" w:rsidRDefault="00011C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C9" w:rsidRDefault="007719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Кузін Д.В.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C9" w:rsidRDefault="007719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Триповерховий житловий будинок.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C9" w:rsidRDefault="007719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C9" w:rsidRDefault="007719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C9" w:rsidRDefault="007719C9">
            <w:pPr>
              <w:rPr>
                <w:sz w:val="28"/>
                <w:szCs w:val="28"/>
                <w:lang w:val="uk-UA"/>
              </w:rPr>
            </w:pPr>
          </w:p>
        </w:tc>
      </w:tr>
      <w:tr w:rsidR="007719C9" w:rsidTr="007719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C9" w:rsidRDefault="007719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011C0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C9" w:rsidRDefault="007719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Удалов М.С.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C9" w:rsidRDefault="007719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Двоповерховий котедж з мансардою.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C9" w:rsidRDefault="007719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C9" w:rsidRDefault="007719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C9" w:rsidRDefault="007719C9">
            <w:pPr>
              <w:rPr>
                <w:sz w:val="28"/>
                <w:szCs w:val="28"/>
                <w:lang w:val="uk-UA"/>
              </w:rPr>
            </w:pPr>
          </w:p>
        </w:tc>
      </w:tr>
      <w:tr w:rsidR="007719C9" w:rsidTr="007719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C9" w:rsidRDefault="007719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011C0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C9" w:rsidRDefault="007719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Лєськов М.А.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C9" w:rsidRDefault="007719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Котедж в м. Вінниця.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C9" w:rsidRDefault="007719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C9" w:rsidRDefault="007719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C9" w:rsidRDefault="007719C9">
            <w:pPr>
              <w:rPr>
                <w:sz w:val="28"/>
                <w:szCs w:val="28"/>
                <w:lang w:val="uk-UA"/>
              </w:rPr>
            </w:pPr>
          </w:p>
        </w:tc>
      </w:tr>
      <w:tr w:rsidR="007719C9" w:rsidTr="007719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C9" w:rsidRDefault="007719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011C0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C9" w:rsidRDefault="007719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Швидкий О.В.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C9" w:rsidRDefault="007719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Двоповерховий котедж в м. Черкаси.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C9" w:rsidRDefault="007719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117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C9" w:rsidRDefault="007719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C9" w:rsidRDefault="007719C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B14394" w:rsidRDefault="00B14394" w:rsidP="00B1439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будівельної механіки</w:t>
      </w:r>
    </w:p>
    <w:p w:rsidR="00B14394" w:rsidRDefault="00B14394" w:rsidP="00B1439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2019-2020 навч. рік.</w:t>
      </w:r>
    </w:p>
    <w:tbl>
      <w:tblPr>
        <w:tblStyle w:val="a3"/>
        <w:tblW w:w="0" w:type="auto"/>
        <w:tblLook w:val="04A0"/>
      </w:tblPr>
      <w:tblGrid>
        <w:gridCol w:w="720"/>
        <w:gridCol w:w="2161"/>
        <w:gridCol w:w="3295"/>
        <w:gridCol w:w="1162"/>
        <w:gridCol w:w="1134"/>
        <w:gridCol w:w="1099"/>
      </w:tblGrid>
      <w:tr w:rsidR="00B14394" w:rsidTr="00B1439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394" w:rsidRDefault="00B143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394" w:rsidRDefault="00B143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394" w:rsidRDefault="00B143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дипломного проекту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394" w:rsidRDefault="00B143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Кільк. листів записок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394" w:rsidRDefault="00B143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Кільк. граф. Листів.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394" w:rsidRDefault="00B143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Прим.</w:t>
            </w:r>
          </w:p>
        </w:tc>
      </w:tr>
      <w:tr w:rsidR="00B14394" w:rsidTr="00B1439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394" w:rsidRDefault="00B143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394" w:rsidRDefault="00B143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Додул І.В.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394" w:rsidRDefault="00B143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Багатоповерховий монолітний житловий будинок</w:t>
            </w:r>
            <w:r w:rsidR="0001575E">
              <w:rPr>
                <w:sz w:val="28"/>
                <w:szCs w:val="28"/>
                <w:lang w:val="uk-UA"/>
              </w:rPr>
              <w:t xml:space="preserve"> з вбудованими примыщеннями в м.Миколаъв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394" w:rsidRDefault="00B143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394" w:rsidRDefault="00B143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394" w:rsidRDefault="00B14394">
            <w:pPr>
              <w:rPr>
                <w:sz w:val="28"/>
                <w:szCs w:val="28"/>
                <w:lang w:val="uk-UA"/>
              </w:rPr>
            </w:pPr>
          </w:p>
        </w:tc>
      </w:tr>
      <w:tr w:rsidR="00B14394" w:rsidTr="00B1439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394" w:rsidRDefault="00B143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394" w:rsidRDefault="00B143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Білоткач Б.В.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394" w:rsidRDefault="00B143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10-ти поверховий двосекційний житловий будинок</w:t>
            </w:r>
            <w:r w:rsidR="0001575E">
              <w:rPr>
                <w:sz w:val="28"/>
                <w:szCs w:val="28"/>
                <w:lang w:val="uk-UA"/>
              </w:rPr>
              <w:t xml:space="preserve"> з вбудовано-прибудованим магазином та вбудованим паркынгом в м.Одеса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394" w:rsidRDefault="00B143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394" w:rsidRDefault="00B143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394" w:rsidRDefault="00B14394">
            <w:pPr>
              <w:rPr>
                <w:sz w:val="28"/>
                <w:szCs w:val="28"/>
                <w:lang w:val="uk-UA"/>
              </w:rPr>
            </w:pPr>
          </w:p>
        </w:tc>
      </w:tr>
      <w:tr w:rsidR="00B14394" w:rsidTr="00B1439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394" w:rsidRDefault="00B143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394" w:rsidRDefault="00B143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Майстренко В.А.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394" w:rsidRDefault="00B143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Торгово-виставковий комплекс.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394" w:rsidRDefault="00B143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394" w:rsidRDefault="00B143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394" w:rsidRDefault="00B14394">
            <w:pPr>
              <w:rPr>
                <w:sz w:val="28"/>
                <w:szCs w:val="28"/>
                <w:lang w:val="uk-UA"/>
              </w:rPr>
            </w:pPr>
          </w:p>
        </w:tc>
      </w:tr>
      <w:tr w:rsidR="00B14394" w:rsidTr="00B1439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394" w:rsidRDefault="00B143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394" w:rsidRDefault="00B143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Шумков С.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394" w:rsidRDefault="00B143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9-ти поверховий житловий будинок у м. Миколаїв.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394" w:rsidRDefault="00B143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394" w:rsidRDefault="00B143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394" w:rsidRDefault="00B14394">
            <w:pPr>
              <w:rPr>
                <w:sz w:val="28"/>
                <w:szCs w:val="28"/>
                <w:lang w:val="uk-UA"/>
              </w:rPr>
            </w:pPr>
          </w:p>
        </w:tc>
      </w:tr>
      <w:tr w:rsidR="00B14394" w:rsidTr="00B1439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394" w:rsidRDefault="00B143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49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394" w:rsidRDefault="00B143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Новіков О.О.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394" w:rsidRDefault="00B143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Готель у місті Херсон.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394" w:rsidRDefault="00B143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394" w:rsidRDefault="00B143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394" w:rsidRDefault="00B14394">
            <w:pPr>
              <w:rPr>
                <w:sz w:val="28"/>
                <w:szCs w:val="28"/>
                <w:lang w:val="uk-UA"/>
              </w:rPr>
            </w:pPr>
          </w:p>
        </w:tc>
      </w:tr>
      <w:tr w:rsidR="00B14394" w:rsidTr="00B1439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394" w:rsidRDefault="00B143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394" w:rsidRDefault="00B143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Солнцева В.О.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394" w:rsidRDefault="00B143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Розрахунок просторових несучих конструкцій мийного комплексу.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394" w:rsidRDefault="00B143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394" w:rsidRDefault="00B143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394" w:rsidRDefault="00B14394">
            <w:pPr>
              <w:rPr>
                <w:sz w:val="28"/>
                <w:szCs w:val="28"/>
                <w:lang w:val="uk-UA"/>
              </w:rPr>
            </w:pPr>
          </w:p>
        </w:tc>
      </w:tr>
      <w:tr w:rsidR="00B14394" w:rsidTr="00B14394">
        <w:trPr>
          <w:trHeight w:val="415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394" w:rsidRDefault="00B143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394" w:rsidRDefault="00B143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Крук Д.А.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394" w:rsidRDefault="00B143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16-ти поверховий житловий будинок з вбудованими офісними приміщеннями.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394" w:rsidRDefault="00B143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394" w:rsidRDefault="00B143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394" w:rsidRDefault="00B14394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51618B" w:rsidRDefault="0051618B" w:rsidP="0051618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будівельної механіки</w:t>
      </w:r>
    </w:p>
    <w:p w:rsidR="0051618B" w:rsidRDefault="0051618B" w:rsidP="0051618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2019-2020 навч. рік.</w:t>
      </w:r>
    </w:p>
    <w:tbl>
      <w:tblPr>
        <w:tblStyle w:val="a3"/>
        <w:tblW w:w="0" w:type="auto"/>
        <w:tblLook w:val="04A0"/>
      </w:tblPr>
      <w:tblGrid>
        <w:gridCol w:w="642"/>
        <w:gridCol w:w="2362"/>
        <w:gridCol w:w="2098"/>
        <w:gridCol w:w="1511"/>
        <w:gridCol w:w="1487"/>
        <w:gridCol w:w="1471"/>
      </w:tblGrid>
      <w:tr w:rsidR="0051618B" w:rsidTr="00700CA0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дипломного проекту.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Кільк. листів записок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Кільк. граф. Листів.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Прим.</w:t>
            </w:r>
          </w:p>
        </w:tc>
      </w:tr>
      <w:tr w:rsidR="0051618B" w:rsidTr="00700CA0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Архипов В.І.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Двоповерховий котедж в м.Миколаїв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107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</w:p>
        </w:tc>
      </w:tr>
      <w:tr w:rsidR="0051618B" w:rsidTr="00700CA0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Василенко Є.В.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Котедж в м. Нова Каховка.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117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</w:p>
        </w:tc>
      </w:tr>
      <w:tr w:rsidR="0051618B" w:rsidTr="00700CA0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Метлицький Є.В.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Двоповерховий котедж в м. Херсон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125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</w:p>
        </w:tc>
      </w:tr>
      <w:tr w:rsidR="0051618B" w:rsidTr="00700CA0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Михайленко А.О.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Двоповерховий котедж в м. Вінниця.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156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</w:p>
        </w:tc>
      </w:tr>
      <w:tr w:rsidR="0051618B" w:rsidTr="00700CA0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Пасічник В.В.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Котедж в м. Кременчук.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112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</w:p>
        </w:tc>
      </w:tr>
      <w:tr w:rsidR="0051618B" w:rsidTr="00700CA0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Пелешук Г.В.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Котедж в м. Хмельницький.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117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</w:p>
        </w:tc>
      </w:tr>
      <w:tr w:rsidR="0051618B" w:rsidTr="00700CA0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Титаренко В.О.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Котедж з мансардою.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102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</w:p>
        </w:tc>
      </w:tr>
      <w:tr w:rsidR="0051618B" w:rsidTr="00700CA0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Брінчак К.О.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Двоповерховий котедж.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102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</w:p>
        </w:tc>
      </w:tr>
      <w:tr w:rsidR="0051618B" w:rsidTr="00700CA0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Кузін Д.В.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Триповерховий житловий будинок.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</w:p>
        </w:tc>
      </w:tr>
      <w:tr w:rsidR="0051618B" w:rsidTr="00700CA0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Удалов М.С.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Двоповерховий котедж з мансардою.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</w:p>
        </w:tc>
      </w:tr>
      <w:tr w:rsidR="0051618B" w:rsidTr="00700CA0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Лєськов М.А.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Котедж в м. Вінниця.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</w:p>
        </w:tc>
      </w:tr>
      <w:tr w:rsidR="0051618B" w:rsidTr="00700CA0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32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Швидкий О.В.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Двоповерховий котедж в м. Черкаси.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117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18B" w:rsidRDefault="0051618B" w:rsidP="00700CA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B41F48" w:rsidRPr="004B5B81" w:rsidRDefault="00B41F48">
      <w:pPr>
        <w:rPr>
          <w:sz w:val="28"/>
          <w:szCs w:val="28"/>
          <w:lang w:val="uk-UA"/>
        </w:rPr>
      </w:pPr>
    </w:p>
    <w:sectPr w:rsidR="00B41F48" w:rsidRPr="004B5B81" w:rsidSect="00F6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compat>
    <w:useFELayout/>
  </w:compat>
  <w:rsids>
    <w:rsidRoot w:val="004B5B81"/>
    <w:rsid w:val="00011C0E"/>
    <w:rsid w:val="0001575E"/>
    <w:rsid w:val="0021012D"/>
    <w:rsid w:val="002B04F4"/>
    <w:rsid w:val="004A0FD4"/>
    <w:rsid w:val="004B5B81"/>
    <w:rsid w:val="0051618B"/>
    <w:rsid w:val="006C3B09"/>
    <w:rsid w:val="007719C9"/>
    <w:rsid w:val="008A3F68"/>
    <w:rsid w:val="00B14394"/>
    <w:rsid w:val="00B41F48"/>
    <w:rsid w:val="00C0776C"/>
    <w:rsid w:val="00EC4E2D"/>
    <w:rsid w:val="00F6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F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9</cp:revision>
  <dcterms:created xsi:type="dcterms:W3CDTF">2019-12-11T08:52:00Z</dcterms:created>
  <dcterms:modified xsi:type="dcterms:W3CDTF">2020-09-15T09:41:00Z</dcterms:modified>
</cp:coreProperties>
</file>