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7D45" w14:textId="77777777" w:rsidR="00FF0F37" w:rsidRPr="00A10659" w:rsidRDefault="00FF0F37" w:rsidP="00A10659">
      <w:pPr>
        <w:spacing w:after="0"/>
        <w:ind w:left="7797"/>
        <w:jc w:val="right"/>
        <w:rPr>
          <w:rFonts w:ascii="Times New Roman" w:hAnsi="Times New Roman" w:cs="Times New Roman"/>
          <w:b/>
          <w:bCs/>
          <w:sz w:val="20"/>
          <w:szCs w:val="20"/>
          <w:lang w:val="uk-UA"/>
        </w:rPr>
      </w:pPr>
      <w:r w:rsidRPr="00A10659">
        <w:rPr>
          <w:rFonts w:ascii="Times New Roman" w:hAnsi="Times New Roman" w:cs="Times New Roman"/>
          <w:b/>
          <w:bCs/>
          <w:sz w:val="20"/>
          <w:szCs w:val="20"/>
          <w:lang w:val="uk-UA"/>
        </w:rPr>
        <w:t xml:space="preserve">Додаток №1 </w:t>
      </w:r>
    </w:p>
    <w:p w14:paraId="35069A5B" w14:textId="02F2A9C6" w:rsidR="00FF0F37" w:rsidRPr="00A10659" w:rsidRDefault="00FF0F37" w:rsidP="00A10659">
      <w:pPr>
        <w:spacing w:after="0"/>
        <w:jc w:val="right"/>
        <w:rPr>
          <w:rFonts w:ascii="Times New Roman" w:hAnsi="Times New Roman" w:cs="Times New Roman"/>
          <w:sz w:val="20"/>
          <w:szCs w:val="20"/>
          <w:lang w:val="uk-UA"/>
        </w:rPr>
      </w:pPr>
      <w:r w:rsidRPr="00A10659">
        <w:rPr>
          <w:rFonts w:ascii="Times New Roman" w:hAnsi="Times New Roman" w:cs="Times New Roman"/>
          <w:sz w:val="20"/>
          <w:szCs w:val="20"/>
          <w:lang w:val="uk-UA"/>
        </w:rPr>
        <w:t>до Наказу №___ від</w:t>
      </w:r>
      <w:r w:rsidR="00D454AF">
        <w:rPr>
          <w:rFonts w:ascii="Times New Roman" w:hAnsi="Times New Roman" w:cs="Times New Roman"/>
          <w:sz w:val="20"/>
          <w:szCs w:val="20"/>
          <w:lang w:val="uk-UA"/>
        </w:rPr>
        <w:t xml:space="preserve">            </w:t>
      </w:r>
      <w:r w:rsidRPr="00A10659">
        <w:rPr>
          <w:rFonts w:ascii="Times New Roman" w:hAnsi="Times New Roman" w:cs="Times New Roman"/>
          <w:sz w:val="20"/>
          <w:szCs w:val="20"/>
          <w:lang w:val="uk-UA"/>
        </w:rPr>
        <w:t>.</w:t>
      </w:r>
    </w:p>
    <w:p w14:paraId="595C6A2D" w14:textId="77777777" w:rsidR="00453218" w:rsidRPr="00E36259" w:rsidRDefault="00453218" w:rsidP="00FF0F37">
      <w:pPr>
        <w:spacing w:after="0"/>
        <w:ind w:firstLine="567"/>
        <w:jc w:val="both"/>
        <w:rPr>
          <w:rFonts w:ascii="Times New Roman" w:hAnsi="Times New Roman" w:cs="Times New Roman"/>
          <w:lang w:val="uk-UA"/>
        </w:rPr>
      </w:pPr>
    </w:p>
    <w:p w14:paraId="4ABC999C" w14:textId="77777777" w:rsidR="00A10659" w:rsidRDefault="00A10659" w:rsidP="00FF0F37">
      <w:pPr>
        <w:spacing w:after="0"/>
        <w:ind w:firstLine="567"/>
        <w:jc w:val="center"/>
        <w:rPr>
          <w:rFonts w:ascii="Times New Roman" w:hAnsi="Times New Roman" w:cs="Times New Roman"/>
          <w:b/>
          <w:bCs/>
          <w:sz w:val="24"/>
          <w:szCs w:val="24"/>
          <w:lang w:val="uk-UA"/>
        </w:rPr>
      </w:pPr>
    </w:p>
    <w:p w14:paraId="49622760" w14:textId="1381C6DF" w:rsidR="003905BE" w:rsidRPr="00E36259" w:rsidRDefault="00453218" w:rsidP="00FF0F37">
      <w:pPr>
        <w:spacing w:after="0"/>
        <w:ind w:firstLine="567"/>
        <w:jc w:val="center"/>
        <w:rPr>
          <w:rFonts w:ascii="Times New Roman" w:hAnsi="Times New Roman" w:cs="Times New Roman"/>
          <w:b/>
          <w:bCs/>
          <w:sz w:val="24"/>
          <w:szCs w:val="24"/>
          <w:lang w:val="uk-UA"/>
        </w:rPr>
      </w:pPr>
      <w:r w:rsidRPr="00E36259">
        <w:rPr>
          <w:rFonts w:ascii="Times New Roman" w:hAnsi="Times New Roman" w:cs="Times New Roman"/>
          <w:b/>
          <w:bCs/>
          <w:sz w:val="24"/>
          <w:szCs w:val="24"/>
          <w:lang w:val="uk-UA"/>
        </w:rPr>
        <w:t xml:space="preserve">Графік проведення </w:t>
      </w:r>
      <w:r w:rsidR="00D454AF">
        <w:rPr>
          <w:rFonts w:ascii="Times New Roman" w:hAnsi="Times New Roman" w:cs="Times New Roman"/>
          <w:b/>
          <w:bCs/>
          <w:sz w:val="24"/>
          <w:szCs w:val="24"/>
          <w:lang w:val="uk-UA"/>
        </w:rPr>
        <w:t>атестації</w:t>
      </w:r>
      <w:r w:rsidRPr="00E36259">
        <w:rPr>
          <w:rFonts w:ascii="Times New Roman" w:hAnsi="Times New Roman" w:cs="Times New Roman"/>
          <w:b/>
          <w:bCs/>
          <w:sz w:val="24"/>
          <w:szCs w:val="24"/>
          <w:lang w:val="uk-UA"/>
        </w:rPr>
        <w:t xml:space="preserve"> 2019-2020 навчального року.</w:t>
      </w:r>
    </w:p>
    <w:p w14:paraId="558D5E59" w14:textId="77777777" w:rsidR="00FF0F37" w:rsidRPr="00E36259" w:rsidRDefault="00FF0F37" w:rsidP="00FF0F37">
      <w:pPr>
        <w:spacing w:after="0"/>
        <w:ind w:firstLine="567"/>
        <w:jc w:val="both"/>
        <w:rPr>
          <w:rFonts w:ascii="Times New Roman" w:hAnsi="Times New Roman" w:cs="Times New Roman"/>
          <w:sz w:val="24"/>
          <w:szCs w:val="24"/>
          <w:lang w:val="uk-UA"/>
        </w:rPr>
      </w:pPr>
    </w:p>
    <w:p w14:paraId="2B695952" w14:textId="2E192111" w:rsidR="00453218" w:rsidRPr="00E36259" w:rsidRDefault="00FF0F37"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Згідно наказу академії №105/од від 07.05.2020</w:t>
      </w:r>
      <w:r w:rsidR="00E36259">
        <w:rPr>
          <w:rFonts w:ascii="Times New Roman" w:hAnsi="Times New Roman" w:cs="Times New Roman"/>
          <w:sz w:val="24"/>
          <w:szCs w:val="24"/>
          <w:lang w:val="uk-UA"/>
        </w:rPr>
        <w:t> </w:t>
      </w:r>
      <w:r w:rsidRPr="00E36259">
        <w:rPr>
          <w:rFonts w:ascii="Times New Roman" w:hAnsi="Times New Roman" w:cs="Times New Roman"/>
          <w:sz w:val="24"/>
          <w:szCs w:val="24"/>
          <w:lang w:val="uk-UA"/>
        </w:rPr>
        <w:t>р. та наказу академії 120/од від 21.05.2020</w:t>
      </w:r>
      <w:r w:rsidR="00E36259">
        <w:rPr>
          <w:rFonts w:ascii="Times New Roman" w:hAnsi="Times New Roman" w:cs="Times New Roman"/>
          <w:sz w:val="24"/>
          <w:szCs w:val="24"/>
          <w:lang w:val="uk-UA"/>
        </w:rPr>
        <w:t> </w:t>
      </w:r>
      <w:r w:rsidRPr="00E36259">
        <w:rPr>
          <w:rFonts w:ascii="Times New Roman" w:hAnsi="Times New Roman" w:cs="Times New Roman"/>
          <w:sz w:val="24"/>
          <w:szCs w:val="24"/>
          <w:lang w:val="uk-UA"/>
        </w:rPr>
        <w:t xml:space="preserve">р. встановлені наступні строки проведення </w:t>
      </w:r>
      <w:r w:rsidR="0021090F">
        <w:rPr>
          <w:rFonts w:ascii="Times New Roman" w:hAnsi="Times New Roman" w:cs="Times New Roman"/>
          <w:sz w:val="24"/>
          <w:szCs w:val="24"/>
          <w:lang w:val="uk-UA"/>
        </w:rPr>
        <w:t xml:space="preserve"> атестації</w:t>
      </w:r>
      <w:r w:rsidRPr="00E36259">
        <w:rPr>
          <w:rFonts w:ascii="Times New Roman" w:hAnsi="Times New Roman" w:cs="Times New Roman"/>
          <w:sz w:val="24"/>
          <w:szCs w:val="24"/>
          <w:lang w:val="uk-UA"/>
        </w:rPr>
        <w:t>:</w:t>
      </w:r>
    </w:p>
    <w:p w14:paraId="0394623B" w14:textId="75F56D58" w:rsidR="003905BE" w:rsidRPr="00E36259" w:rsidRDefault="003905BE" w:rsidP="00E36259">
      <w:pPr>
        <w:pStyle w:val="a3"/>
        <w:numPr>
          <w:ilvl w:val="0"/>
          <w:numId w:val="2"/>
        </w:numPr>
        <w:spacing w:after="0"/>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Для здобувачів вищої освіти які навчаються на денній формі навчання:</w:t>
      </w:r>
    </w:p>
    <w:p w14:paraId="6E8910D3" w14:textId="1E519324"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 xml:space="preserve">з </w:t>
      </w:r>
      <w:r w:rsidR="0021090F">
        <w:rPr>
          <w:rFonts w:ascii="Times New Roman" w:hAnsi="Times New Roman" w:cs="Times New Roman"/>
          <w:sz w:val="24"/>
          <w:szCs w:val="24"/>
          <w:lang w:val="uk-UA"/>
        </w:rPr>
        <w:t>15.06.2020р</w:t>
      </w:r>
      <w:r w:rsidRPr="00E36259">
        <w:rPr>
          <w:rFonts w:ascii="Times New Roman" w:hAnsi="Times New Roman" w:cs="Times New Roman"/>
          <w:sz w:val="24"/>
          <w:szCs w:val="24"/>
          <w:lang w:val="uk-UA"/>
        </w:rPr>
        <w:t>. по</w:t>
      </w:r>
      <w:r w:rsidR="0021090F">
        <w:rPr>
          <w:rFonts w:ascii="Times New Roman" w:hAnsi="Times New Roman" w:cs="Times New Roman"/>
          <w:sz w:val="24"/>
          <w:szCs w:val="24"/>
          <w:lang w:val="uk-UA"/>
        </w:rPr>
        <w:t xml:space="preserve"> 30</w:t>
      </w:r>
      <w:r w:rsidRPr="00E36259">
        <w:rPr>
          <w:rFonts w:ascii="Times New Roman" w:hAnsi="Times New Roman" w:cs="Times New Roman"/>
          <w:sz w:val="24"/>
          <w:szCs w:val="24"/>
          <w:lang w:val="uk-UA"/>
        </w:rPr>
        <w:t>.06.2020р. які навчаються по спеціальностям 191 Архітектура та містобудування та 023 Образотворче мистецтво, декоративне мистецтво, реставрація за освітнім рівнем бакалавр на 4 році навчання</w:t>
      </w:r>
      <w:r w:rsidR="0021090F">
        <w:rPr>
          <w:rFonts w:ascii="Times New Roman" w:hAnsi="Times New Roman" w:cs="Times New Roman"/>
          <w:sz w:val="24"/>
          <w:szCs w:val="24"/>
          <w:lang w:val="uk-UA"/>
        </w:rPr>
        <w:t xml:space="preserve"> та за освітнім рівнем магістр на 2 році навчання</w:t>
      </w:r>
      <w:r w:rsidRPr="00E36259">
        <w:rPr>
          <w:rFonts w:ascii="Times New Roman" w:hAnsi="Times New Roman" w:cs="Times New Roman"/>
          <w:sz w:val="24"/>
          <w:szCs w:val="24"/>
          <w:lang w:val="uk-UA"/>
        </w:rPr>
        <w:t>;</w:t>
      </w:r>
    </w:p>
    <w:p w14:paraId="1B5772FA" w14:textId="5DE0A399"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 xml:space="preserve">з </w:t>
      </w:r>
      <w:r w:rsidR="0021090F">
        <w:rPr>
          <w:rFonts w:ascii="Times New Roman" w:hAnsi="Times New Roman" w:cs="Times New Roman"/>
          <w:sz w:val="24"/>
          <w:szCs w:val="24"/>
          <w:lang w:val="uk-UA"/>
        </w:rPr>
        <w:t>22</w:t>
      </w:r>
      <w:r w:rsidRPr="00E36259">
        <w:rPr>
          <w:rFonts w:ascii="Times New Roman" w:hAnsi="Times New Roman" w:cs="Times New Roman"/>
          <w:sz w:val="24"/>
          <w:szCs w:val="24"/>
          <w:lang w:val="uk-UA"/>
        </w:rPr>
        <w:t xml:space="preserve">.06.2020р. по </w:t>
      </w:r>
      <w:r w:rsidR="0021090F">
        <w:rPr>
          <w:rFonts w:ascii="Times New Roman" w:hAnsi="Times New Roman" w:cs="Times New Roman"/>
          <w:sz w:val="24"/>
          <w:szCs w:val="24"/>
          <w:lang w:val="uk-UA"/>
        </w:rPr>
        <w:t>30</w:t>
      </w:r>
      <w:r w:rsidRPr="00E36259">
        <w:rPr>
          <w:rFonts w:ascii="Times New Roman" w:hAnsi="Times New Roman" w:cs="Times New Roman"/>
          <w:sz w:val="24"/>
          <w:szCs w:val="24"/>
          <w:lang w:val="uk-UA"/>
        </w:rPr>
        <w:t xml:space="preserve">.06.2020р. які навчаються по спеціальностям 073 Менеджмент, 075 Маркетинг, 076 Підприємництво та біржова діяльність, 133 Галузеве машинобудування, 192 Будівництво та цивільне інженерія, 193 Геодезія та землеустрій, 194 Гідротехнічне будівництво, водна інженерія та водні технології за освітнім рівнем бакалавр на 4 році навчання, за освітнім рівнем бакалавр на базі ОКР молодший спеціаліст на 3 році навчання та </w:t>
      </w:r>
      <w:r w:rsidR="00E94AA3" w:rsidRPr="00E36259">
        <w:rPr>
          <w:rFonts w:ascii="Times New Roman" w:hAnsi="Times New Roman" w:cs="Times New Roman"/>
          <w:sz w:val="24"/>
          <w:szCs w:val="24"/>
          <w:lang w:val="uk-UA"/>
        </w:rPr>
        <w:t xml:space="preserve">які навчаються </w:t>
      </w:r>
      <w:r w:rsidRPr="00E36259">
        <w:rPr>
          <w:rFonts w:ascii="Times New Roman" w:hAnsi="Times New Roman" w:cs="Times New Roman"/>
          <w:sz w:val="24"/>
          <w:szCs w:val="24"/>
          <w:lang w:val="uk-UA"/>
        </w:rPr>
        <w:t>за освітньо-науковими програмами підготовки освітнього рівня магістр 2 року навчання;</w:t>
      </w:r>
    </w:p>
    <w:p w14:paraId="61F08CCF" w14:textId="370A9A8B" w:rsidR="003905BE" w:rsidRPr="00E36259" w:rsidRDefault="003905BE" w:rsidP="00E36259">
      <w:pPr>
        <w:pStyle w:val="a3"/>
        <w:numPr>
          <w:ilvl w:val="0"/>
          <w:numId w:val="2"/>
        </w:numPr>
        <w:spacing w:after="0"/>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Для здобувачів які навчаються на заочній формі навчання:</w:t>
      </w:r>
    </w:p>
    <w:p w14:paraId="46A5B5D0" w14:textId="77777777" w:rsidR="00E94AA3" w:rsidRPr="00E36259" w:rsidRDefault="003905BE" w:rsidP="00E94AA3">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 xml:space="preserve"> з 22.06.2020р. по 30.06.2020р. </w:t>
      </w:r>
      <w:r w:rsidR="0021090F" w:rsidRPr="00E36259">
        <w:rPr>
          <w:rFonts w:ascii="Times New Roman" w:hAnsi="Times New Roman" w:cs="Times New Roman"/>
          <w:sz w:val="24"/>
          <w:szCs w:val="24"/>
          <w:lang w:val="uk-UA"/>
        </w:rPr>
        <w:t>які навчаються за освітнім рівнем бакалавр на 5 році навчання, за освітнім рівнем бакалавр на базі ОКР молодши</w:t>
      </w:r>
      <w:r w:rsidR="0021090F">
        <w:rPr>
          <w:rFonts w:ascii="Times New Roman" w:hAnsi="Times New Roman" w:cs="Times New Roman"/>
          <w:sz w:val="24"/>
          <w:szCs w:val="24"/>
          <w:lang w:val="uk-UA"/>
        </w:rPr>
        <w:t xml:space="preserve">й спеціаліст на 4 році навчання </w:t>
      </w:r>
      <w:r w:rsidRPr="00E36259">
        <w:rPr>
          <w:rFonts w:ascii="Times New Roman" w:hAnsi="Times New Roman" w:cs="Times New Roman"/>
          <w:sz w:val="24"/>
          <w:szCs w:val="24"/>
          <w:lang w:val="uk-UA"/>
        </w:rPr>
        <w:t xml:space="preserve">та які навчаються </w:t>
      </w:r>
      <w:r w:rsidR="00E94AA3" w:rsidRPr="00E36259">
        <w:rPr>
          <w:rFonts w:ascii="Times New Roman" w:hAnsi="Times New Roman" w:cs="Times New Roman"/>
          <w:sz w:val="24"/>
          <w:szCs w:val="24"/>
          <w:lang w:val="uk-UA"/>
        </w:rPr>
        <w:t>за освітньо-науковими програмами підготовки освітнього рівня магістр 2 року навчання;</w:t>
      </w:r>
    </w:p>
    <w:p w14:paraId="6E5E5175" w14:textId="3367EA05" w:rsidR="00AA1330" w:rsidRDefault="00AA1330" w:rsidP="00FF0F37">
      <w:pPr>
        <w:spacing w:after="0"/>
        <w:ind w:firstLine="567"/>
        <w:jc w:val="both"/>
        <w:rPr>
          <w:rFonts w:ascii="Times New Roman" w:hAnsi="Times New Roman" w:cs="Times New Roman"/>
          <w:sz w:val="24"/>
          <w:szCs w:val="24"/>
          <w:lang w:val="uk-UA"/>
        </w:rPr>
      </w:pPr>
      <w:bookmarkStart w:id="0" w:name="_GoBack"/>
      <w:bookmarkEnd w:id="0"/>
    </w:p>
    <w:p w14:paraId="348986AD" w14:textId="023D1745" w:rsidR="00AA1330" w:rsidRDefault="00AA1330" w:rsidP="00FF0F37">
      <w:pPr>
        <w:spacing w:after="0"/>
        <w:ind w:firstLine="567"/>
        <w:jc w:val="both"/>
        <w:rPr>
          <w:rFonts w:ascii="Times New Roman" w:hAnsi="Times New Roman" w:cs="Times New Roman"/>
          <w:sz w:val="24"/>
          <w:szCs w:val="24"/>
          <w:lang w:val="uk-UA"/>
        </w:rPr>
      </w:pPr>
    </w:p>
    <w:p w14:paraId="7CB2696F" w14:textId="77777777" w:rsidR="00AA1330" w:rsidRDefault="00AA1330" w:rsidP="00FF0F37">
      <w:pPr>
        <w:spacing w:after="0"/>
        <w:ind w:firstLine="567"/>
        <w:jc w:val="both"/>
        <w:rPr>
          <w:rFonts w:ascii="Times New Roman" w:hAnsi="Times New Roman" w:cs="Times New Roman"/>
          <w:sz w:val="24"/>
          <w:szCs w:val="24"/>
          <w:lang w:val="uk-UA"/>
        </w:rPr>
      </w:pPr>
    </w:p>
    <w:p w14:paraId="7B1EFA64" w14:textId="5BFB3677" w:rsidR="00AA1330" w:rsidRDefault="00AA1330" w:rsidP="00AA1330">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навчального відділу                                  Т. </w:t>
      </w:r>
      <w:proofErr w:type="spellStart"/>
      <w:r>
        <w:rPr>
          <w:rFonts w:ascii="Times New Roman" w:hAnsi="Times New Roman" w:cs="Times New Roman"/>
          <w:sz w:val="24"/>
          <w:szCs w:val="24"/>
          <w:lang w:val="uk-UA"/>
        </w:rPr>
        <w:t>Комл</w:t>
      </w:r>
      <w:r w:rsidR="00E94AA3">
        <w:rPr>
          <w:rFonts w:ascii="Times New Roman" w:hAnsi="Times New Roman" w:cs="Times New Roman"/>
          <w:sz w:val="24"/>
          <w:szCs w:val="24"/>
          <w:lang w:val="uk-UA"/>
        </w:rPr>
        <w:t>є</w:t>
      </w:r>
      <w:r>
        <w:rPr>
          <w:rFonts w:ascii="Times New Roman" w:hAnsi="Times New Roman" w:cs="Times New Roman"/>
          <w:sz w:val="24"/>
          <w:szCs w:val="24"/>
          <w:lang w:val="uk-UA"/>
        </w:rPr>
        <w:t>ва</w:t>
      </w:r>
      <w:proofErr w:type="spellEnd"/>
    </w:p>
    <w:p w14:paraId="4360D486" w14:textId="77777777" w:rsidR="00D454AF" w:rsidRDefault="00D454AF" w:rsidP="00AA1330">
      <w:pPr>
        <w:spacing w:after="0"/>
        <w:ind w:firstLine="567"/>
        <w:jc w:val="center"/>
        <w:rPr>
          <w:rFonts w:ascii="Times New Roman" w:hAnsi="Times New Roman" w:cs="Times New Roman"/>
          <w:sz w:val="24"/>
          <w:szCs w:val="24"/>
          <w:lang w:val="uk-UA"/>
        </w:rPr>
      </w:pPr>
    </w:p>
    <w:p w14:paraId="74C5FE34" w14:textId="77777777" w:rsidR="00D454AF" w:rsidRDefault="00D454AF" w:rsidP="00AA1330">
      <w:pPr>
        <w:spacing w:after="0"/>
        <w:ind w:firstLine="567"/>
        <w:jc w:val="center"/>
        <w:rPr>
          <w:rFonts w:ascii="Times New Roman" w:hAnsi="Times New Roman" w:cs="Times New Roman"/>
          <w:sz w:val="24"/>
          <w:szCs w:val="24"/>
          <w:lang w:val="uk-UA"/>
        </w:rPr>
      </w:pPr>
    </w:p>
    <w:p w14:paraId="6AB615D0" w14:textId="77777777" w:rsidR="00D454AF" w:rsidRDefault="00D454AF" w:rsidP="00AA1330">
      <w:pPr>
        <w:spacing w:after="0"/>
        <w:ind w:firstLine="567"/>
        <w:jc w:val="center"/>
        <w:rPr>
          <w:rFonts w:ascii="Times New Roman" w:hAnsi="Times New Roman" w:cs="Times New Roman"/>
          <w:sz w:val="24"/>
          <w:szCs w:val="24"/>
          <w:lang w:val="uk-UA"/>
        </w:rPr>
      </w:pPr>
    </w:p>
    <w:p w14:paraId="666FAF64" w14:textId="77777777" w:rsidR="00D454AF" w:rsidRPr="00E36259" w:rsidRDefault="00D454AF" w:rsidP="00AA1330">
      <w:pPr>
        <w:spacing w:after="0"/>
        <w:ind w:firstLine="567"/>
        <w:jc w:val="center"/>
        <w:rPr>
          <w:rFonts w:ascii="Times New Roman" w:hAnsi="Times New Roman" w:cs="Times New Roman"/>
          <w:sz w:val="24"/>
          <w:szCs w:val="24"/>
          <w:lang w:val="uk-UA"/>
        </w:rPr>
      </w:pPr>
    </w:p>
    <w:sectPr w:rsidR="00D454AF" w:rsidRPr="00E36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07A4B"/>
    <w:multiLevelType w:val="hybridMultilevel"/>
    <w:tmpl w:val="EB84BE20"/>
    <w:lvl w:ilvl="0" w:tplc="A49CA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E920A9E"/>
    <w:multiLevelType w:val="hybridMultilevel"/>
    <w:tmpl w:val="CBA62CE0"/>
    <w:lvl w:ilvl="0" w:tplc="B14AFD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5BE"/>
    <w:rsid w:val="0021090F"/>
    <w:rsid w:val="003905BE"/>
    <w:rsid w:val="00453218"/>
    <w:rsid w:val="00786810"/>
    <w:rsid w:val="00A10659"/>
    <w:rsid w:val="00AA1330"/>
    <w:rsid w:val="00BB5397"/>
    <w:rsid w:val="00C12ABE"/>
    <w:rsid w:val="00D454AF"/>
    <w:rsid w:val="00E36259"/>
    <w:rsid w:val="00E94AA3"/>
    <w:rsid w:val="00FB5516"/>
    <w:rsid w:val="00FF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9A"/>
  <w15:docId w15:val="{21D6B44B-63DB-4DB2-AB41-B3BDC91C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218"/>
    <w:pPr>
      <w:ind w:left="720"/>
      <w:contextualSpacing/>
    </w:pPr>
  </w:style>
  <w:style w:type="paragraph" w:styleId="a4">
    <w:name w:val="Balloon Text"/>
    <w:basedOn w:val="a"/>
    <w:link w:val="a5"/>
    <w:uiPriority w:val="99"/>
    <w:semiHidden/>
    <w:unhideWhenUsed/>
    <w:rsid w:val="00D454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2020-06-10T12:01:00Z</dcterms:created>
  <dcterms:modified xsi:type="dcterms:W3CDTF">2020-06-12T11:07:00Z</dcterms:modified>
</cp:coreProperties>
</file>