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A57B5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70238C" w:rsidRDefault="001A30FC" w:rsidP="00603F9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597C2F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017F83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ЗАНЯТЬ</w:t>
      </w:r>
    </w:p>
    <w:p w:rsidR="00BC4C99" w:rsidRPr="00BC4C99" w:rsidRDefault="00BC4C99" w:rsidP="00BC4C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257AF9">
        <w:rPr>
          <w:b/>
          <w:bCs/>
          <w:lang w:val="uk-UA"/>
        </w:rPr>
        <w:t xml:space="preserve"> БІЗНЕСУ та ІНФОРМАЦІЙНИХ ТЕХНОЛОГІЙ</w:t>
      </w:r>
    </w:p>
    <w:p w:rsidR="0070238C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574383"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574383" w:rsidRPr="00822AA0">
        <w:rPr>
          <w:b/>
          <w:bCs/>
        </w:rPr>
        <w:t>1</w:t>
      </w:r>
      <w:r w:rsidR="0016579E">
        <w:rPr>
          <w:b/>
          <w:bCs/>
        </w:rPr>
        <w:t>9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892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4277"/>
        <w:gridCol w:w="4370"/>
      </w:tblGrid>
      <w:tr w:rsidR="00433C5E" w:rsidTr="00433C5E">
        <w:trPr>
          <w:trHeight w:val="28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433C5E" w:rsidRDefault="00433C5E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33C5E" w:rsidRDefault="00433C5E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3C5E" w:rsidRDefault="0048318D" w:rsidP="0048318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ІСТ</w:t>
            </w:r>
            <w:r w:rsidR="00433C5E">
              <w:rPr>
                <w:b/>
                <w:bCs/>
                <w:lang w:val="uk-UA"/>
              </w:rPr>
              <w:t xml:space="preserve"> - 1</w:t>
            </w:r>
            <w:r>
              <w:rPr>
                <w:b/>
                <w:bCs/>
                <w:lang w:val="uk-UA"/>
              </w:rPr>
              <w:t>01</w:t>
            </w: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33C5E" w:rsidRDefault="00433C5E" w:rsidP="0048318D">
            <w:pPr>
              <w:tabs>
                <w:tab w:val="left" w:pos="956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 w:rsidR="0048318D">
              <w:rPr>
                <w:b/>
                <w:bCs/>
                <w:sz w:val="28"/>
                <w:szCs w:val="28"/>
                <w:lang w:val="uk-UA"/>
              </w:rPr>
              <w:t xml:space="preserve">       ІСТ</w:t>
            </w:r>
            <w:r>
              <w:rPr>
                <w:b/>
                <w:bCs/>
                <w:lang w:val="uk-UA"/>
              </w:rPr>
              <w:t xml:space="preserve"> – </w:t>
            </w:r>
            <w:r w:rsidR="0048318D">
              <w:rPr>
                <w:b/>
                <w:bCs/>
                <w:lang w:val="uk-UA"/>
              </w:rPr>
              <w:t>200</w:t>
            </w:r>
          </w:p>
        </w:tc>
      </w:tr>
      <w:tr w:rsidR="007B176A" w:rsidTr="007B176A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B176A" w:rsidRPr="00B63DB3" w:rsidRDefault="007B176A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176A" w:rsidRDefault="007B176A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91B7A" w:rsidRPr="00191B7A" w:rsidRDefault="00191B7A" w:rsidP="00BC4C9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B176A" w:rsidRPr="00581808" w:rsidRDefault="007B176A" w:rsidP="0042763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57B50" w:rsidTr="00A57B50">
        <w:trPr>
          <w:trHeight w:val="2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57B50" w:rsidRDefault="00A57B50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57B50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50" w:rsidRDefault="00A57B50" w:rsidP="00A57B50">
            <w:pPr>
              <w:jc w:val="center"/>
              <w:rPr>
                <w:b/>
                <w:bCs/>
                <w:lang w:val="uk-UA"/>
              </w:rPr>
            </w:pPr>
            <w:r w:rsidRPr="00191B7A">
              <w:rPr>
                <w:b/>
                <w:bCs/>
                <w:lang w:val="uk-UA"/>
              </w:rPr>
              <w:t xml:space="preserve">Історія України та укр. </w:t>
            </w:r>
            <w:r>
              <w:rPr>
                <w:b/>
                <w:bCs/>
                <w:lang w:val="uk-UA"/>
              </w:rPr>
              <w:t>к</w:t>
            </w:r>
            <w:r w:rsidRPr="00191B7A">
              <w:rPr>
                <w:b/>
                <w:bCs/>
                <w:lang w:val="uk-UA"/>
              </w:rPr>
              <w:t>ультури</w:t>
            </w:r>
          </w:p>
          <w:p w:rsidR="00A57B50" w:rsidRPr="00191B7A" w:rsidRDefault="00A57B50" w:rsidP="00A57B50">
            <w:pPr>
              <w:jc w:val="center"/>
              <w:rPr>
                <w:b/>
                <w:bCs/>
                <w:lang w:val="uk-UA"/>
              </w:rPr>
            </w:pPr>
            <w:r w:rsidRPr="00191B7A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ЕК </w:t>
            </w:r>
            <w:r w:rsidRPr="00191B7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СОКОЛОВА     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57B50" w:rsidRPr="00581808" w:rsidRDefault="00A57B50" w:rsidP="0042763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C4C99" w:rsidRPr="004315CA" w:rsidTr="007B176A">
        <w:trPr>
          <w:trHeight w:val="3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4C99" w:rsidRDefault="00BC4C9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4C99" w:rsidRDefault="00BC4C99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BC4C99" w:rsidRDefault="00BC4C99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BC4C99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C4C99" w:rsidRPr="001525AB" w:rsidRDefault="00BC4C99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</w:t>
            </w:r>
            <w:r>
              <w:rPr>
                <w:bCs/>
                <w:sz w:val="16"/>
                <w:szCs w:val="16"/>
                <w:lang w:val="uk-UA"/>
              </w:rPr>
              <w:t xml:space="preserve">Пр  ЧАЄНКОВА           </w:t>
            </w:r>
          </w:p>
        </w:tc>
        <w:tc>
          <w:tcPr>
            <w:tcW w:w="437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C4C99" w:rsidRPr="0070238C" w:rsidRDefault="00BC4C99" w:rsidP="00BC4C99">
            <w:pPr>
              <w:jc w:val="center"/>
              <w:rPr>
                <w:b/>
                <w:bCs/>
                <w:lang w:val="uk-UA"/>
              </w:rPr>
            </w:pPr>
            <w:r w:rsidRPr="00387958">
              <w:rPr>
                <w:b/>
                <w:bCs/>
                <w:lang w:val="uk-UA"/>
              </w:rPr>
              <w:t>Об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uk-UA"/>
                </w:rPr>
                <m:t>'</m:t>
              </m:r>
            </m:oMath>
            <w:r w:rsidRPr="00387958">
              <w:rPr>
                <w:b/>
                <w:bCs/>
                <w:lang w:val="uk-UA"/>
              </w:rPr>
              <w:t>єктно-орієнтоване програмування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F1352">
              <w:rPr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BC4C99" w:rsidRPr="004315CA" w:rsidTr="00B269C9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4C99" w:rsidRDefault="00BC4C9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4C99" w:rsidRDefault="00BC4C99" w:rsidP="00017F83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BC4C99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C4C99" w:rsidRDefault="00BC4C99" w:rsidP="00191B7A">
            <w:pPr>
              <w:jc w:val="center"/>
              <w:rPr>
                <w:b/>
                <w:bCs/>
                <w:lang w:val="uk-UA"/>
              </w:rPr>
            </w:pPr>
            <w:r w:rsidRPr="00191B7A">
              <w:rPr>
                <w:b/>
                <w:bCs/>
                <w:lang w:val="uk-UA"/>
              </w:rPr>
              <w:t xml:space="preserve">Історія України та укр. </w:t>
            </w:r>
            <w:r>
              <w:rPr>
                <w:b/>
                <w:bCs/>
                <w:lang w:val="uk-UA"/>
              </w:rPr>
              <w:t>к</w:t>
            </w:r>
            <w:r w:rsidRPr="00191B7A">
              <w:rPr>
                <w:b/>
                <w:bCs/>
                <w:lang w:val="uk-UA"/>
              </w:rPr>
              <w:t>ультури</w:t>
            </w:r>
          </w:p>
          <w:p w:rsidR="00BC4C99" w:rsidRPr="00DA3CCD" w:rsidRDefault="00BC4C99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191B7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СОКОЛОВА    </w:t>
            </w:r>
          </w:p>
        </w:tc>
        <w:tc>
          <w:tcPr>
            <w:tcW w:w="437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C4C99" w:rsidRPr="00DA3CCD" w:rsidRDefault="00BC4C99" w:rsidP="0070238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B176A" w:rsidTr="007B176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76A" w:rsidRDefault="007B17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76A" w:rsidRDefault="00A57B50" w:rsidP="000B10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7B176A" w:rsidRDefault="007B176A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7A91">
              <w:rPr>
                <w:b/>
                <w:bCs/>
                <w:sz w:val="28"/>
                <w:szCs w:val="28"/>
                <w:lang w:val="uk-UA"/>
              </w:rPr>
              <w:t>Алгоритмізація</w:t>
            </w:r>
            <w:r w:rsidR="000B1093" w:rsidRPr="00CB7A91">
              <w:rPr>
                <w:bCs/>
                <w:sz w:val="16"/>
                <w:szCs w:val="16"/>
                <w:lang w:val="uk-UA"/>
              </w:rPr>
              <w:t xml:space="preserve">     Л</w:t>
            </w:r>
            <w:r w:rsidR="00CB7A91" w:rsidRPr="00CB7A91">
              <w:rPr>
                <w:bCs/>
                <w:sz w:val="16"/>
                <w:szCs w:val="16"/>
                <w:lang w:val="uk-UA"/>
              </w:rPr>
              <w:t>ек</w:t>
            </w:r>
            <w:r w:rsidR="000B1093" w:rsidRPr="00CB7A91">
              <w:rPr>
                <w:bCs/>
                <w:sz w:val="16"/>
                <w:szCs w:val="16"/>
                <w:lang w:val="uk-UA"/>
              </w:rPr>
              <w:t xml:space="preserve">     ЕЖОВ  </w:t>
            </w:r>
            <w:r w:rsidRPr="00CB7A91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176A" w:rsidRPr="00D17429" w:rsidRDefault="007B176A" w:rsidP="000B109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B176A" w:rsidTr="00A57B50">
        <w:trPr>
          <w:trHeight w:val="27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B176A" w:rsidRPr="002E2564" w:rsidRDefault="007B176A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94E18" w:rsidRDefault="00994E18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B176A" w:rsidRDefault="007B176A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B176A" w:rsidRPr="00427633" w:rsidRDefault="007B176A" w:rsidP="00E574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B176A" w:rsidRPr="00162198" w:rsidRDefault="007B176A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57B50" w:rsidTr="00A57B50">
        <w:trPr>
          <w:trHeight w:val="20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7B50" w:rsidRDefault="00A57B50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57B50" w:rsidRDefault="00A57B50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A57B50" w:rsidRPr="00427633" w:rsidRDefault="00A57B50" w:rsidP="00E574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57B50" w:rsidRPr="00162198" w:rsidRDefault="00A57B50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2198">
              <w:rPr>
                <w:b/>
                <w:bCs/>
                <w:sz w:val="28"/>
                <w:szCs w:val="28"/>
                <w:lang w:val="uk-UA"/>
              </w:rPr>
              <w:t>Сис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темне програм-я </w:t>
            </w:r>
            <w:r>
              <w:rPr>
                <w:bCs/>
                <w:sz w:val="16"/>
                <w:szCs w:val="16"/>
                <w:lang w:val="uk-UA"/>
              </w:rPr>
              <w:t xml:space="preserve">Лек  ЛАЗАРЄВА  </w:t>
            </w:r>
          </w:p>
        </w:tc>
      </w:tr>
      <w:tr w:rsidR="007B176A" w:rsidTr="007B176A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A" w:rsidRDefault="007B17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94E18" w:rsidRDefault="00994E18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B176A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76A" w:rsidRPr="007B176A" w:rsidRDefault="007B176A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МАР′ЯНКО                                       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F4B31" w:rsidRDefault="00162198" w:rsidP="0077310A">
            <w:pPr>
              <w:tabs>
                <w:tab w:val="left" w:pos="318"/>
                <w:tab w:val="center" w:pos="4129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геометрія  </w:t>
            </w:r>
            <w:r w:rsidR="00BC4C99">
              <w:rPr>
                <w:bCs/>
                <w:sz w:val="16"/>
                <w:szCs w:val="16"/>
                <w:lang w:val="uk-UA"/>
              </w:rPr>
              <w:t>Лек</w:t>
            </w:r>
          </w:p>
          <w:p w:rsidR="007B176A" w:rsidRPr="00162198" w:rsidRDefault="00162198" w:rsidP="00BC4C99">
            <w:pPr>
              <w:tabs>
                <w:tab w:val="left" w:pos="318"/>
                <w:tab w:val="center" w:pos="4129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 Пр + РГР</w:t>
            </w:r>
            <w:r w:rsidR="005F4B31">
              <w:rPr>
                <w:bCs/>
                <w:sz w:val="16"/>
                <w:szCs w:val="16"/>
                <w:lang w:val="uk-UA"/>
              </w:rPr>
              <w:t xml:space="preserve"> ДОЦЕНКО 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</w:p>
        </w:tc>
      </w:tr>
      <w:tr w:rsidR="007B176A" w:rsidTr="007B176A">
        <w:trPr>
          <w:trHeight w:val="27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A" w:rsidRDefault="007B17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4E18" w:rsidRDefault="00994E18" w:rsidP="00017F8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7B176A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94E18" w:rsidRDefault="00994E18" w:rsidP="00D437F5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B176A" w:rsidRPr="007B176A" w:rsidRDefault="007B176A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Дискретна математика</w:t>
            </w:r>
            <w:r w:rsidR="00D437F5">
              <w:rPr>
                <w:b/>
                <w:bCs/>
                <w:sz w:val="28"/>
                <w:szCs w:val="28"/>
                <w:lang w:val="uk-UA"/>
              </w:rPr>
              <w:t xml:space="preserve">                  </w:t>
            </w:r>
            <w:r w:rsidR="00BC4C99">
              <w:rPr>
                <w:bCs/>
                <w:sz w:val="16"/>
                <w:szCs w:val="16"/>
                <w:lang w:val="uk-UA"/>
              </w:rPr>
              <w:t xml:space="preserve">Лек </w:t>
            </w:r>
            <w:r w:rsidR="00D437F5">
              <w:rPr>
                <w:bCs/>
                <w:sz w:val="16"/>
                <w:szCs w:val="16"/>
                <w:lang w:val="uk-UA"/>
              </w:rPr>
              <w:t xml:space="preserve">+ РГР       ПЛОТНІКОВ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B176A" w:rsidRPr="00162198" w:rsidRDefault="00162198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2198">
              <w:rPr>
                <w:b/>
                <w:bCs/>
                <w:lang w:val="uk-UA"/>
              </w:rPr>
              <w:t>Комп′ютерна схемотехніка та архітектура комп′ютерів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C4C99">
              <w:rPr>
                <w:bCs/>
                <w:sz w:val="16"/>
                <w:szCs w:val="16"/>
                <w:lang w:val="uk-UA"/>
              </w:rPr>
              <w:t xml:space="preserve">Лек </w:t>
            </w:r>
            <w:r>
              <w:rPr>
                <w:bCs/>
                <w:sz w:val="16"/>
                <w:szCs w:val="16"/>
                <w:lang w:val="uk-UA"/>
              </w:rPr>
              <w:t xml:space="preserve">КОНДРАТЬЄВ                               </w:t>
            </w:r>
          </w:p>
        </w:tc>
      </w:tr>
      <w:tr w:rsidR="007B176A" w:rsidTr="007B176A">
        <w:trPr>
          <w:trHeight w:val="2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A" w:rsidRDefault="007B17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4E18" w:rsidRDefault="00994E18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7B176A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94E18" w:rsidRDefault="00994E18" w:rsidP="00D437F5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7B176A" w:rsidRPr="0060557A" w:rsidRDefault="00D437F5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Дискретна математика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Пр  + РГР       ПЛОТНІКОВ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B176A" w:rsidRPr="0060557A" w:rsidRDefault="00162198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62198">
              <w:rPr>
                <w:b/>
                <w:bCs/>
                <w:lang w:val="uk-UA"/>
              </w:rPr>
              <w:t>Комп′ютерна схемотехніка та архітектура комп′ютерів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+ РГР   КОНДРАТЬЄВ                               </w:t>
            </w:r>
          </w:p>
        </w:tc>
      </w:tr>
      <w:tr w:rsidR="00387958" w:rsidTr="00A57B50">
        <w:trPr>
          <w:trHeight w:val="8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958" w:rsidRDefault="0038795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7C77" w:rsidRDefault="00BD7C77" w:rsidP="00017F83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387958" w:rsidRDefault="0038795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958" w:rsidRPr="00D437F5" w:rsidRDefault="00387958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87958" w:rsidRPr="00387958" w:rsidRDefault="00387958" w:rsidP="00BC4C9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57B50" w:rsidTr="00A57B50">
        <w:trPr>
          <w:trHeight w:val="33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57B50" w:rsidRDefault="00A57B5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57B50" w:rsidRDefault="00A57B50" w:rsidP="00017F83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0" w:rsidRDefault="00A57B50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Комп′ютерна графіка  </w:t>
            </w:r>
            <w:r>
              <w:rPr>
                <w:bCs/>
                <w:sz w:val="16"/>
                <w:szCs w:val="16"/>
                <w:lang w:val="uk-UA"/>
              </w:rPr>
              <w:t xml:space="preserve">Лек    + РГР КАРНАУХОВА         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B50" w:rsidRPr="00387958" w:rsidRDefault="00A57B50" w:rsidP="00BC4C99">
            <w:pPr>
              <w:jc w:val="center"/>
              <w:rPr>
                <w:b/>
                <w:bCs/>
                <w:lang w:val="uk-UA"/>
              </w:rPr>
            </w:pPr>
            <w:r w:rsidRPr="00387958">
              <w:rPr>
                <w:b/>
                <w:bCs/>
                <w:lang w:val="uk-UA"/>
              </w:rPr>
              <w:t>Об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uk-UA"/>
                </w:rPr>
                <m:t>'</m:t>
              </m:r>
            </m:oMath>
            <w:r w:rsidRPr="00387958">
              <w:rPr>
                <w:b/>
                <w:bCs/>
                <w:lang w:val="uk-UA"/>
              </w:rPr>
              <w:t>єктно-орієнтоване програмування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Лек  </w:t>
            </w:r>
            <w:r w:rsidRPr="00387958">
              <w:rPr>
                <w:bCs/>
                <w:sz w:val="16"/>
                <w:szCs w:val="16"/>
                <w:lang w:val="uk-UA"/>
              </w:rPr>
              <w:t>ФОМІН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</w:p>
        </w:tc>
      </w:tr>
      <w:tr w:rsidR="00387958" w:rsidTr="007B176A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958" w:rsidRDefault="003879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D7C77" w:rsidRDefault="00BD7C77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387958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87958" w:rsidRPr="00D437F5" w:rsidRDefault="00387958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BC4C99">
              <w:rPr>
                <w:bCs/>
                <w:sz w:val="16"/>
                <w:szCs w:val="16"/>
                <w:lang w:val="uk-UA"/>
              </w:rPr>
              <w:t>ек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B132D">
              <w:rPr>
                <w:bCs/>
                <w:sz w:val="16"/>
                <w:szCs w:val="16"/>
                <w:lang w:val="uk-UA"/>
              </w:rPr>
              <w:t>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52E7C" w:rsidRDefault="00387958" w:rsidP="003879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BC4C99">
              <w:rPr>
                <w:bCs/>
                <w:sz w:val="16"/>
                <w:szCs w:val="16"/>
                <w:lang w:val="uk-UA"/>
              </w:rPr>
              <w:t>ек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387958" w:rsidRPr="00387958" w:rsidRDefault="00387958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РГР  КОРНЄЄ</w:t>
            </w:r>
            <w:r w:rsidR="00052E7C">
              <w:rPr>
                <w:bCs/>
                <w:sz w:val="16"/>
                <w:szCs w:val="16"/>
                <w:lang w:val="uk-UA"/>
              </w:rPr>
              <w:t xml:space="preserve">ВА       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387958" w:rsidTr="00387958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958" w:rsidRDefault="003879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57B50" w:rsidRDefault="00A57B50" w:rsidP="00017F83">
            <w:pPr>
              <w:jc w:val="center"/>
              <w:rPr>
                <w:b/>
                <w:bCs/>
                <w:lang w:val="uk-UA"/>
              </w:rPr>
            </w:pPr>
          </w:p>
          <w:p w:rsidR="00387958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D7C77" w:rsidRDefault="00BD7C77" w:rsidP="00D437F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387958" w:rsidRPr="00BC0022" w:rsidRDefault="00387958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 </w:t>
            </w:r>
            <w:r>
              <w:rPr>
                <w:bCs/>
                <w:sz w:val="16"/>
                <w:szCs w:val="16"/>
                <w:lang w:val="uk-UA"/>
              </w:rPr>
              <w:t xml:space="preserve">Лаб  + Пр  </w:t>
            </w:r>
            <w:r w:rsidR="00CB132D">
              <w:rPr>
                <w:bCs/>
                <w:sz w:val="16"/>
                <w:szCs w:val="16"/>
                <w:lang w:val="uk-UA"/>
              </w:rPr>
              <w:t xml:space="preserve">ВАШПАНОВ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87958" w:rsidRPr="00BC0022" w:rsidRDefault="00387958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7958">
              <w:rPr>
                <w:b/>
                <w:bCs/>
                <w:lang w:val="uk-UA"/>
              </w:rPr>
              <w:t>Опір матеріалів</w:t>
            </w:r>
            <w:r w:rsidR="003D56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D5676">
              <w:rPr>
                <w:bCs/>
                <w:sz w:val="16"/>
                <w:szCs w:val="16"/>
                <w:lang w:val="uk-UA"/>
              </w:rPr>
              <w:t xml:space="preserve">Пр    КОРНЄЄВА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387958" w:rsidTr="00652970">
        <w:trPr>
          <w:trHeight w:val="2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958" w:rsidRDefault="003879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958" w:rsidRDefault="00387958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58" w:rsidRDefault="00387958" w:rsidP="00D437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87958" w:rsidRPr="00BC0022" w:rsidRDefault="00387958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7958">
              <w:rPr>
                <w:b/>
                <w:bCs/>
                <w:sz w:val="20"/>
                <w:szCs w:val="20"/>
                <w:lang w:val="uk-UA"/>
              </w:rPr>
              <w:t>Теорія ймовірності і математична статистика</w:t>
            </w:r>
            <w:r w:rsidR="007409E7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  <w:r w:rsidR="007409E7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 xml:space="preserve">   ЛЯШЕНКО   </w:t>
            </w:r>
          </w:p>
        </w:tc>
      </w:tr>
      <w:tr w:rsidR="00387958" w:rsidTr="00387958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958" w:rsidRDefault="003879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D7C77" w:rsidRDefault="00BD7C77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387958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D7C77" w:rsidRDefault="00BD7C77" w:rsidP="007B176A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387958" w:rsidRPr="00D17429" w:rsidRDefault="00387958" w:rsidP="007B176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87958" w:rsidRPr="00D17429" w:rsidRDefault="007409E7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7958">
              <w:rPr>
                <w:b/>
                <w:bCs/>
                <w:sz w:val="20"/>
                <w:szCs w:val="20"/>
                <w:lang w:val="uk-UA"/>
              </w:rPr>
              <w:t>Теорія ймовірності і математична статистика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КП    ЛЯШЕНКО   </w:t>
            </w:r>
          </w:p>
        </w:tc>
      </w:tr>
      <w:tr w:rsidR="00387958" w:rsidTr="00AA0073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958" w:rsidRDefault="003879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958" w:rsidRDefault="00387958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87958" w:rsidRDefault="00387958" w:rsidP="007B17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87958" w:rsidRPr="00D17429" w:rsidRDefault="00387958" w:rsidP="007B176A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70238C" w:rsidTr="00A57B50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238C" w:rsidRPr="002E2564" w:rsidRDefault="0070238C" w:rsidP="00603F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7C77" w:rsidRDefault="00BD7C77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0238C" w:rsidRDefault="0070238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38C" w:rsidRPr="00581808" w:rsidRDefault="0070238C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0238C" w:rsidRPr="00581808" w:rsidRDefault="0070238C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57B50" w:rsidTr="00A57B50">
        <w:trPr>
          <w:trHeight w:val="37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57B50" w:rsidRDefault="00A57B50" w:rsidP="00603F9A">
            <w:pPr>
              <w:rPr>
                <w:b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57B50" w:rsidRDefault="00A57B50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57B50" w:rsidRDefault="00A57B50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Математичний  аналіз  </w:t>
            </w:r>
            <w:r>
              <w:rPr>
                <w:bCs/>
                <w:sz w:val="16"/>
                <w:szCs w:val="16"/>
                <w:lang w:val="uk-UA"/>
              </w:rPr>
              <w:t xml:space="preserve">Лек КОМЛЄВА         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57B50" w:rsidRDefault="00A57B50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графічного дизайну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Лек+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РГР       ЛАЗАРЄВА        </w:t>
            </w:r>
          </w:p>
        </w:tc>
      </w:tr>
      <w:tr w:rsidR="0070238C" w:rsidTr="007B176A">
        <w:trPr>
          <w:trHeight w:val="3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38C" w:rsidRDefault="007023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BD7C77" w:rsidRDefault="00BD7C77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0238C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</w:tcPr>
          <w:p w:rsidR="0070238C" w:rsidRPr="0077310A" w:rsidRDefault="0070238C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Математичний  аналіз  </w:t>
            </w:r>
            <w:r>
              <w:rPr>
                <w:bCs/>
                <w:sz w:val="16"/>
                <w:szCs w:val="16"/>
                <w:lang w:val="uk-UA"/>
              </w:rPr>
              <w:t xml:space="preserve">Пр  КОМЛЄВА                                       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18" w:space="0" w:color="auto"/>
            </w:tcBorders>
          </w:tcPr>
          <w:p w:rsidR="0070238C" w:rsidRPr="0077310A" w:rsidRDefault="0004482E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Теорія ймовірності і математична статистика </w:t>
            </w:r>
            <w:r w:rsidR="00BC4C99">
              <w:rPr>
                <w:bCs/>
                <w:sz w:val="16"/>
                <w:szCs w:val="16"/>
                <w:lang w:val="uk-UA"/>
              </w:rPr>
              <w:t xml:space="preserve">Лек </w:t>
            </w:r>
            <w:r>
              <w:rPr>
                <w:bCs/>
                <w:sz w:val="16"/>
                <w:szCs w:val="16"/>
                <w:lang w:val="uk-UA"/>
              </w:rPr>
              <w:t xml:space="preserve">  ЛЯШЕНКО   </w:t>
            </w:r>
          </w:p>
        </w:tc>
      </w:tr>
      <w:tr w:rsidR="0070238C" w:rsidTr="007B176A">
        <w:trPr>
          <w:trHeight w:val="3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38C" w:rsidRDefault="007023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D7C77" w:rsidRDefault="00BD7C77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0238C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C4C99" w:rsidRDefault="0070238C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Лінейна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алгебра  </w:t>
            </w:r>
            <w:r w:rsidR="00BC4C99">
              <w:rPr>
                <w:bCs/>
                <w:sz w:val="16"/>
                <w:szCs w:val="16"/>
                <w:lang w:val="uk-UA"/>
              </w:rPr>
              <w:t>Лек</w:t>
            </w:r>
          </w:p>
          <w:p w:rsidR="0070238C" w:rsidRPr="0048419F" w:rsidRDefault="0070238C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КОМЛЄВА         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0238C" w:rsidRPr="0048419F" w:rsidRDefault="0004482E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Теорія ймовірності і математична статистика  </w:t>
            </w:r>
            <w:r>
              <w:rPr>
                <w:bCs/>
                <w:sz w:val="16"/>
                <w:szCs w:val="16"/>
                <w:lang w:val="uk-UA"/>
              </w:rPr>
              <w:t xml:space="preserve">Пр  ЛЯШЕНКО  </w:t>
            </w:r>
          </w:p>
        </w:tc>
      </w:tr>
      <w:tr w:rsidR="0070238C" w:rsidTr="0070238C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38C" w:rsidRDefault="007023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0238C" w:rsidRDefault="0070238C" w:rsidP="00017F8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7409E7" w:rsidRPr="007409E7" w:rsidRDefault="007409E7" w:rsidP="00017F8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70238C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238C" w:rsidRPr="00257AF9" w:rsidRDefault="0070238C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238C">
              <w:rPr>
                <w:b/>
                <w:bCs/>
                <w:lang w:val="uk-UA"/>
              </w:rPr>
              <w:t>Математичний  аналіз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РГР                 КОМЛЄВА                                       </w:t>
            </w:r>
          </w:p>
        </w:tc>
        <w:tc>
          <w:tcPr>
            <w:tcW w:w="437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409E7" w:rsidRDefault="007409E7" w:rsidP="007409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0238C" w:rsidRPr="00257AF9" w:rsidRDefault="0004482E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2198">
              <w:rPr>
                <w:b/>
                <w:bCs/>
                <w:sz w:val="28"/>
                <w:szCs w:val="28"/>
                <w:lang w:val="uk-UA"/>
              </w:rPr>
              <w:t>Сис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темне програмування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РГР        </w:t>
            </w:r>
            <w:r w:rsidR="00AF1352">
              <w:rPr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</w:p>
        </w:tc>
      </w:tr>
      <w:tr w:rsidR="0070238C" w:rsidTr="00AC641B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38C" w:rsidRDefault="007023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38C" w:rsidRPr="00603F9A" w:rsidRDefault="0070238C" w:rsidP="00017F8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38C" w:rsidRPr="00257AF9" w:rsidRDefault="0070238C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238C">
              <w:rPr>
                <w:b/>
                <w:bCs/>
                <w:lang w:val="uk-UA"/>
              </w:rPr>
              <w:t>Лінейна  алгебра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452009">
              <w:rPr>
                <w:bCs/>
                <w:sz w:val="16"/>
                <w:szCs w:val="16"/>
                <w:lang w:val="uk-UA"/>
              </w:rPr>
              <w:t>РГР</w:t>
            </w:r>
            <w:r w:rsidR="00385481">
              <w:rPr>
                <w:bCs/>
                <w:sz w:val="16"/>
                <w:szCs w:val="16"/>
                <w:lang w:val="uk-UA"/>
              </w:rPr>
              <w:t xml:space="preserve">  КОМЛЄВА    </w:t>
            </w:r>
          </w:p>
        </w:tc>
        <w:tc>
          <w:tcPr>
            <w:tcW w:w="437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0238C" w:rsidRPr="00257AF9" w:rsidRDefault="0070238C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0238C" w:rsidTr="00A57B50">
        <w:trPr>
          <w:trHeight w:val="31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238C" w:rsidRPr="00B63DB3" w:rsidRDefault="007023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7C77" w:rsidRDefault="00BD7C77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0238C" w:rsidRDefault="0070238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238C" w:rsidRPr="00E34C91" w:rsidRDefault="0070238C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0238C" w:rsidRPr="00E34C91" w:rsidRDefault="0070238C" w:rsidP="00E34C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57B50" w:rsidTr="00A57B50">
        <w:trPr>
          <w:trHeight w:val="31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57B50" w:rsidRDefault="00A57B5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57B50" w:rsidRDefault="00A57B50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A57B50" w:rsidRPr="007B176A" w:rsidRDefault="00A57B50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176A">
              <w:rPr>
                <w:b/>
                <w:bCs/>
                <w:sz w:val="28"/>
                <w:szCs w:val="28"/>
                <w:lang w:val="uk-UA"/>
              </w:rPr>
              <w:t>Алгоритмізац</w:t>
            </w:r>
            <w:bookmarkStart w:id="0" w:name="_GoBack"/>
            <w:bookmarkEnd w:id="0"/>
            <w:r w:rsidRPr="007B176A">
              <w:rPr>
                <w:b/>
                <w:bCs/>
                <w:sz w:val="28"/>
                <w:szCs w:val="28"/>
                <w:lang w:val="uk-UA"/>
              </w:rPr>
              <w:t>ія</w:t>
            </w:r>
            <w:r>
              <w:rPr>
                <w:bCs/>
                <w:sz w:val="16"/>
                <w:szCs w:val="16"/>
                <w:lang w:val="uk-UA"/>
              </w:rPr>
              <w:t xml:space="preserve">     Лаб  ЕЖОВ                  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57B50" w:rsidRPr="00E34C91" w:rsidRDefault="00A57B50" w:rsidP="00E34C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409E7" w:rsidTr="007409E7">
        <w:trPr>
          <w:trHeight w:val="3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09E7" w:rsidRDefault="007409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D7C77" w:rsidRDefault="00BD7C77" w:rsidP="00017F8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7409E7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409E7" w:rsidRPr="00393EA2" w:rsidRDefault="007409E7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B176A">
              <w:rPr>
                <w:b/>
                <w:bCs/>
                <w:sz w:val="28"/>
                <w:szCs w:val="28"/>
                <w:lang w:val="uk-UA"/>
              </w:rPr>
              <w:t>Алгоритмізація</w:t>
            </w:r>
            <w:r>
              <w:rPr>
                <w:bCs/>
                <w:sz w:val="16"/>
                <w:szCs w:val="16"/>
                <w:lang w:val="uk-UA"/>
              </w:rPr>
              <w:t xml:space="preserve">     КП                                           ЕЖОВ                  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409E7" w:rsidRPr="007D66A3" w:rsidRDefault="007409E7" w:rsidP="00BC4C99">
            <w:pPr>
              <w:jc w:val="center"/>
              <w:rPr>
                <w:b/>
                <w:bCs/>
                <w:lang w:val="uk-UA"/>
              </w:rPr>
            </w:pPr>
            <w:r w:rsidRPr="007D66A3">
              <w:rPr>
                <w:b/>
                <w:bCs/>
                <w:lang w:val="uk-UA"/>
              </w:rPr>
              <w:t>Основи теорії інформації</w:t>
            </w:r>
            <w:r w:rsidR="007D66A3">
              <w:rPr>
                <w:b/>
                <w:bCs/>
                <w:lang w:val="uk-UA"/>
              </w:rPr>
              <w:t xml:space="preserve">  </w:t>
            </w:r>
            <w:r w:rsidR="007D66A3">
              <w:rPr>
                <w:bCs/>
                <w:sz w:val="16"/>
                <w:szCs w:val="16"/>
                <w:lang w:val="uk-UA"/>
              </w:rPr>
              <w:t xml:space="preserve">Лаб  КОВАЛЬОВА                                    </w:t>
            </w:r>
            <w:r w:rsidR="007D66A3">
              <w:rPr>
                <w:b/>
                <w:bCs/>
                <w:lang w:val="uk-UA"/>
              </w:rPr>
              <w:t xml:space="preserve">      </w:t>
            </w:r>
          </w:p>
        </w:tc>
      </w:tr>
      <w:tr w:rsidR="007409E7" w:rsidTr="00922F6E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09E7" w:rsidRDefault="007409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09E7" w:rsidRDefault="007409E7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409E7" w:rsidRPr="007B176A" w:rsidRDefault="007409E7" w:rsidP="007B17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409E7" w:rsidRPr="00393EA2" w:rsidRDefault="007409E7" w:rsidP="00E34C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0238C" w:rsidTr="007B176A">
        <w:trPr>
          <w:trHeight w:val="2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38C" w:rsidRDefault="007023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D7C77" w:rsidRDefault="00BD7C77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0238C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238C" w:rsidRPr="00EA062C" w:rsidRDefault="0070238C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Лінейна  алгебра  </w:t>
            </w:r>
            <w:r>
              <w:rPr>
                <w:bCs/>
                <w:sz w:val="16"/>
                <w:szCs w:val="16"/>
                <w:lang w:val="uk-UA"/>
              </w:rPr>
              <w:t xml:space="preserve">Пр  КОМЛЄВА         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0238C" w:rsidRPr="00EA062C" w:rsidRDefault="007D66A3" w:rsidP="00BC4C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теорії інформації             </w:t>
            </w:r>
            <w:r w:rsidR="00BC4C99">
              <w:rPr>
                <w:bCs/>
                <w:sz w:val="16"/>
                <w:szCs w:val="16"/>
                <w:lang w:val="uk-UA"/>
              </w:rPr>
              <w:t>Лек</w:t>
            </w:r>
            <w:r>
              <w:rPr>
                <w:bCs/>
                <w:sz w:val="16"/>
                <w:szCs w:val="16"/>
                <w:lang w:val="uk-UA"/>
              </w:rPr>
              <w:t xml:space="preserve">   + РГР        КОВАЛЬОВА   </w:t>
            </w:r>
          </w:p>
        </w:tc>
      </w:tr>
      <w:tr w:rsidR="0070238C" w:rsidTr="007B176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38C" w:rsidRDefault="007023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7C77" w:rsidRDefault="00BD7C77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0238C" w:rsidRDefault="00A57B50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38C" w:rsidRPr="00682409" w:rsidRDefault="0070238C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Комп′ютерна графіка  </w:t>
            </w:r>
            <w:r>
              <w:rPr>
                <w:bCs/>
                <w:sz w:val="16"/>
                <w:szCs w:val="16"/>
                <w:lang w:val="uk-UA"/>
              </w:rPr>
              <w:t xml:space="preserve">Лаб  КАРНАУХОВА           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0238C" w:rsidRPr="00682409" w:rsidRDefault="007D66A3" w:rsidP="00BC4C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графічного дизайну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РГР     </w:t>
            </w:r>
            <w:r w:rsidR="00AF1352">
              <w:rPr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</w:tbl>
    <w:p w:rsidR="00452009" w:rsidRDefault="00B7654F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7D66A3">
        <w:rPr>
          <w:bCs/>
          <w:lang w:val="uk-UA"/>
        </w:rPr>
        <w:t xml:space="preserve">              </w:t>
      </w:r>
      <w:r>
        <w:rPr>
          <w:bCs/>
          <w:lang w:val="uk-UA"/>
        </w:rPr>
        <w:t xml:space="preserve"> </w:t>
      </w:r>
      <w:r w:rsidR="00452009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  ЦООП</w:t>
      </w:r>
      <w:r w:rsidR="00115948" w:rsidRPr="00115948">
        <w:rPr>
          <w:bCs/>
          <w:lang w:val="uk-UA"/>
        </w:rPr>
        <w:t xml:space="preserve">            </w:t>
      </w:r>
      <w:r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               Ю. Закорчемний</w:t>
      </w:r>
    </w:p>
    <w:p w:rsidR="00115948" w:rsidRPr="007C52CD" w:rsidRDefault="007D66A3" w:rsidP="007C52CD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д</w:t>
      </w:r>
      <w:r w:rsidR="00115948"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>
        <w:rPr>
          <w:bCs/>
          <w:lang w:val="uk-UA"/>
        </w:rPr>
        <w:t>НН</w:t>
      </w:r>
      <w:r w:rsidR="00115948" w:rsidRPr="00115948">
        <w:rPr>
          <w:bCs/>
          <w:lang w:val="uk-UA"/>
        </w:rPr>
        <w:t>І</w:t>
      </w:r>
      <w:r>
        <w:rPr>
          <w:bCs/>
          <w:lang w:val="uk-UA"/>
        </w:rPr>
        <w:t xml:space="preserve"> </w:t>
      </w:r>
      <w:r w:rsidR="00017F83">
        <w:rPr>
          <w:bCs/>
          <w:lang w:val="uk-UA"/>
        </w:rPr>
        <w:t>БІ</w:t>
      </w:r>
      <w:r w:rsidR="00695436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                                        </w:t>
      </w:r>
      <w:r w:rsidR="00695436"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. </w:t>
      </w:r>
      <w:r w:rsidR="00695436">
        <w:rPr>
          <w:bCs/>
          <w:lang w:val="uk-UA"/>
        </w:rPr>
        <w:t>Ажаман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F83"/>
    <w:rsid w:val="00035D93"/>
    <w:rsid w:val="0004482E"/>
    <w:rsid w:val="00052E7C"/>
    <w:rsid w:val="0005459E"/>
    <w:rsid w:val="0007050E"/>
    <w:rsid w:val="000B0259"/>
    <w:rsid w:val="000B1093"/>
    <w:rsid w:val="000C788C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2198"/>
    <w:rsid w:val="0016579E"/>
    <w:rsid w:val="00171087"/>
    <w:rsid w:val="00174C13"/>
    <w:rsid w:val="00186FDF"/>
    <w:rsid w:val="00191B7A"/>
    <w:rsid w:val="001A30FC"/>
    <w:rsid w:val="001B702A"/>
    <w:rsid w:val="001C6866"/>
    <w:rsid w:val="001D2423"/>
    <w:rsid w:val="001E170A"/>
    <w:rsid w:val="001E6DF8"/>
    <w:rsid w:val="001F2711"/>
    <w:rsid w:val="001F5ED8"/>
    <w:rsid w:val="00211992"/>
    <w:rsid w:val="00217ADD"/>
    <w:rsid w:val="00256A2F"/>
    <w:rsid w:val="00257AE7"/>
    <w:rsid w:val="00257AF9"/>
    <w:rsid w:val="00260E49"/>
    <w:rsid w:val="002721DC"/>
    <w:rsid w:val="002743BE"/>
    <w:rsid w:val="002D754B"/>
    <w:rsid w:val="002E2564"/>
    <w:rsid w:val="002F594C"/>
    <w:rsid w:val="002F63E2"/>
    <w:rsid w:val="00327189"/>
    <w:rsid w:val="003363C9"/>
    <w:rsid w:val="0033648D"/>
    <w:rsid w:val="003402EE"/>
    <w:rsid w:val="0034723B"/>
    <w:rsid w:val="00382A49"/>
    <w:rsid w:val="00385481"/>
    <w:rsid w:val="00387958"/>
    <w:rsid w:val="00393EA2"/>
    <w:rsid w:val="003A5E48"/>
    <w:rsid w:val="003C6C48"/>
    <w:rsid w:val="003D5676"/>
    <w:rsid w:val="003E60D3"/>
    <w:rsid w:val="003F64B5"/>
    <w:rsid w:val="004053A5"/>
    <w:rsid w:val="00421517"/>
    <w:rsid w:val="00427633"/>
    <w:rsid w:val="004315CA"/>
    <w:rsid w:val="00433C5E"/>
    <w:rsid w:val="00452009"/>
    <w:rsid w:val="00463F8B"/>
    <w:rsid w:val="0048318D"/>
    <w:rsid w:val="0048419F"/>
    <w:rsid w:val="004B3B9A"/>
    <w:rsid w:val="004F395F"/>
    <w:rsid w:val="004F5E50"/>
    <w:rsid w:val="00500D00"/>
    <w:rsid w:val="005067B8"/>
    <w:rsid w:val="00511140"/>
    <w:rsid w:val="00514BDF"/>
    <w:rsid w:val="00526515"/>
    <w:rsid w:val="00546DF6"/>
    <w:rsid w:val="00574383"/>
    <w:rsid w:val="00581808"/>
    <w:rsid w:val="00584C12"/>
    <w:rsid w:val="00586DCF"/>
    <w:rsid w:val="00597C2F"/>
    <w:rsid w:val="005E191F"/>
    <w:rsid w:val="005E4D70"/>
    <w:rsid w:val="005F4B31"/>
    <w:rsid w:val="005F67CB"/>
    <w:rsid w:val="00603F9A"/>
    <w:rsid w:val="0060557A"/>
    <w:rsid w:val="00605C17"/>
    <w:rsid w:val="00612EF1"/>
    <w:rsid w:val="006572D9"/>
    <w:rsid w:val="0067633E"/>
    <w:rsid w:val="00682409"/>
    <w:rsid w:val="00695436"/>
    <w:rsid w:val="006C2315"/>
    <w:rsid w:val="006E10A8"/>
    <w:rsid w:val="006E21E1"/>
    <w:rsid w:val="006E4EED"/>
    <w:rsid w:val="0070238C"/>
    <w:rsid w:val="00710632"/>
    <w:rsid w:val="00731A31"/>
    <w:rsid w:val="00735AEC"/>
    <w:rsid w:val="007409E7"/>
    <w:rsid w:val="0074684D"/>
    <w:rsid w:val="00750FE5"/>
    <w:rsid w:val="0077310A"/>
    <w:rsid w:val="00775B6B"/>
    <w:rsid w:val="007A18D4"/>
    <w:rsid w:val="007B04A2"/>
    <w:rsid w:val="007B176A"/>
    <w:rsid w:val="007C52CD"/>
    <w:rsid w:val="007C678C"/>
    <w:rsid w:val="007D66A3"/>
    <w:rsid w:val="007E4806"/>
    <w:rsid w:val="007F6CB3"/>
    <w:rsid w:val="007F7CD6"/>
    <w:rsid w:val="00822AA0"/>
    <w:rsid w:val="00867E29"/>
    <w:rsid w:val="0087308E"/>
    <w:rsid w:val="00885CD4"/>
    <w:rsid w:val="00894D25"/>
    <w:rsid w:val="008A2B67"/>
    <w:rsid w:val="008C0DAC"/>
    <w:rsid w:val="008E699B"/>
    <w:rsid w:val="00932025"/>
    <w:rsid w:val="00936A5E"/>
    <w:rsid w:val="00956376"/>
    <w:rsid w:val="00994E18"/>
    <w:rsid w:val="009A333A"/>
    <w:rsid w:val="009B1D09"/>
    <w:rsid w:val="009C3A19"/>
    <w:rsid w:val="009E7DD2"/>
    <w:rsid w:val="00A01563"/>
    <w:rsid w:val="00A0745C"/>
    <w:rsid w:val="00A16017"/>
    <w:rsid w:val="00A22F27"/>
    <w:rsid w:val="00A57B50"/>
    <w:rsid w:val="00A7089F"/>
    <w:rsid w:val="00AB0D37"/>
    <w:rsid w:val="00AB5C4B"/>
    <w:rsid w:val="00AB5D95"/>
    <w:rsid w:val="00AD52F1"/>
    <w:rsid w:val="00AF1352"/>
    <w:rsid w:val="00B112B7"/>
    <w:rsid w:val="00B21CFF"/>
    <w:rsid w:val="00B63DB3"/>
    <w:rsid w:val="00B64CCA"/>
    <w:rsid w:val="00B7654F"/>
    <w:rsid w:val="00B77B87"/>
    <w:rsid w:val="00B86CE9"/>
    <w:rsid w:val="00BC0022"/>
    <w:rsid w:val="00BC4C99"/>
    <w:rsid w:val="00BD7C77"/>
    <w:rsid w:val="00BD7F86"/>
    <w:rsid w:val="00BE5C4D"/>
    <w:rsid w:val="00BF5C35"/>
    <w:rsid w:val="00C01A9A"/>
    <w:rsid w:val="00C2372D"/>
    <w:rsid w:val="00C6052D"/>
    <w:rsid w:val="00C6359D"/>
    <w:rsid w:val="00C65754"/>
    <w:rsid w:val="00CB132D"/>
    <w:rsid w:val="00CB4AE6"/>
    <w:rsid w:val="00CB7A91"/>
    <w:rsid w:val="00CC0D16"/>
    <w:rsid w:val="00CE7350"/>
    <w:rsid w:val="00D17429"/>
    <w:rsid w:val="00D41B62"/>
    <w:rsid w:val="00D437F5"/>
    <w:rsid w:val="00D53826"/>
    <w:rsid w:val="00D64AB0"/>
    <w:rsid w:val="00D774F6"/>
    <w:rsid w:val="00DA3CCD"/>
    <w:rsid w:val="00DB0DD8"/>
    <w:rsid w:val="00E133D9"/>
    <w:rsid w:val="00E3316E"/>
    <w:rsid w:val="00E34C91"/>
    <w:rsid w:val="00E4479A"/>
    <w:rsid w:val="00E57426"/>
    <w:rsid w:val="00E64BC9"/>
    <w:rsid w:val="00E651C4"/>
    <w:rsid w:val="00E902F7"/>
    <w:rsid w:val="00EA062C"/>
    <w:rsid w:val="00EB4E6C"/>
    <w:rsid w:val="00ED08B3"/>
    <w:rsid w:val="00ED09E9"/>
    <w:rsid w:val="00F157CC"/>
    <w:rsid w:val="00F2276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Placeholder Text"/>
    <w:basedOn w:val="a0"/>
    <w:uiPriority w:val="99"/>
    <w:semiHidden/>
    <w:rsid w:val="0016219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62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1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Placeholder Text"/>
    <w:basedOn w:val="a0"/>
    <w:uiPriority w:val="99"/>
    <w:semiHidden/>
    <w:rsid w:val="0016219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62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59</cp:revision>
  <dcterms:created xsi:type="dcterms:W3CDTF">2018-12-06T12:45:00Z</dcterms:created>
  <dcterms:modified xsi:type="dcterms:W3CDTF">2020-05-13T11:41:00Z</dcterms:modified>
</cp:coreProperties>
</file>