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Default="001D684F" w:rsidP="001D684F">
      <w:pPr>
        <w:jc w:val="center"/>
        <w:rPr>
          <w:b/>
          <w:bCs/>
        </w:rPr>
      </w:pPr>
      <w:r w:rsidRPr="001731D6">
        <w:rPr>
          <w:b/>
          <w:bCs/>
        </w:rPr>
        <w:t xml:space="preserve">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 w:rsidRPr="001731D6">
        <w:rPr>
          <w:b/>
          <w:bCs/>
        </w:rPr>
        <w:t xml:space="preserve"> </w:t>
      </w:r>
      <w:r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</w:t>
      </w:r>
      <w:r w:rsidR="0042556F">
        <w:rPr>
          <w:b/>
          <w:bCs/>
          <w:lang w:val="uk-UA"/>
        </w:rPr>
        <w:t>Р</w:t>
      </w:r>
      <w:r>
        <w:rPr>
          <w:b/>
          <w:bCs/>
        </w:rPr>
        <w:t>ектор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    </w:t>
      </w:r>
      <w:r>
        <w:rPr>
          <w:b/>
          <w:bCs/>
          <w:lang w:val="uk-UA"/>
        </w:rPr>
        <w:t xml:space="preserve">             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>«___» _________202</w:t>
      </w:r>
      <w:r w:rsidR="00FD5177">
        <w:rPr>
          <w:b/>
          <w:bCs/>
          <w:lang w:val="uk-UA"/>
        </w:rPr>
        <w:t>4</w:t>
      </w:r>
      <w:r>
        <w:rPr>
          <w:b/>
          <w:bCs/>
        </w:rPr>
        <w:t xml:space="preserve"> р.</w:t>
      </w:r>
    </w:p>
    <w:p w:rsidR="001D684F" w:rsidRDefault="001D684F" w:rsidP="001D684F">
      <w:pPr>
        <w:rPr>
          <w:b/>
          <w:bCs/>
          <w:lang w:val="uk-UA"/>
        </w:rPr>
      </w:pP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1 семестр 20</w:t>
      </w:r>
      <w:r>
        <w:rPr>
          <w:b/>
          <w:bCs/>
        </w:rPr>
        <w:t>2</w:t>
      </w:r>
      <w:r w:rsidR="00FD517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FD517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1D684F" w:rsidRDefault="001D684F" w:rsidP="001D684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5184" w:type="pct"/>
        <w:tblInd w:w="-459" w:type="dxa"/>
        <w:tblLook w:val="04A0" w:firstRow="1" w:lastRow="0" w:firstColumn="1" w:lastColumn="0" w:noHBand="0" w:noVBand="1"/>
      </w:tblPr>
      <w:tblGrid>
        <w:gridCol w:w="552"/>
        <w:gridCol w:w="689"/>
        <w:gridCol w:w="8411"/>
      </w:tblGrid>
      <w:tr w:rsidR="001D684F" w:rsidTr="001C78F5"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D684F" w:rsidRPr="00F1276E" w:rsidRDefault="00FD5177" w:rsidP="00FD517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МБГ</w:t>
            </w:r>
            <w:r w:rsidR="00DB6053">
              <w:rPr>
                <w:b/>
                <w:bCs/>
                <w:lang w:val="uk-UA" w:eastAsia="en-US"/>
              </w:rPr>
              <w:t xml:space="preserve"> – </w:t>
            </w:r>
            <w:r>
              <w:rPr>
                <w:b/>
                <w:bCs/>
                <w:lang w:val="uk-UA" w:eastAsia="en-US"/>
              </w:rPr>
              <w:t>451,     БЦІ – 302т</w:t>
            </w:r>
          </w:p>
        </w:tc>
      </w:tr>
      <w:tr w:rsidR="001731D6" w:rsidTr="001C78F5">
        <w:trPr>
          <w:trHeight w:val="174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1731D6" w:rsidRDefault="001731D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31D6" w:rsidRPr="00DB6053" w:rsidRDefault="001731D6">
            <w:pPr>
              <w:jc w:val="center"/>
              <w:rPr>
                <w:b/>
                <w:bCs/>
                <w:lang w:val="uk-UA" w:eastAsia="en-US"/>
              </w:rPr>
            </w:pPr>
            <w:r w:rsidRPr="00DB60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31D6" w:rsidRPr="00DB6053" w:rsidRDefault="001731D6" w:rsidP="00F1276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900C85" w:rsidTr="001C78F5">
        <w:trPr>
          <w:trHeight w:val="162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00C85" w:rsidRDefault="00900C8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00C85" w:rsidRDefault="00900C8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900C85" w:rsidP="00F1276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900C85" w:rsidRPr="00A92022" w:rsidTr="001C78F5">
        <w:trPr>
          <w:trHeight w:val="17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900C8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C85" w:rsidRDefault="00900C8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F448D8" w:rsidP="00EF55AE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БЦІ – 302т   </w:t>
            </w:r>
            <w:r w:rsidR="00C126A0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Виробнича  база  виробництва     </w:t>
            </w:r>
            <w:r w:rsidR="00EF55AE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14 год     МАКАРОВА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:rsidR="006C53F8" w:rsidRPr="00F448D8" w:rsidRDefault="00A92022" w:rsidP="00EF55AE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="006C53F8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</w:p>
        </w:tc>
      </w:tr>
      <w:tr w:rsidR="00C126A0" w:rsidRPr="00A92022" w:rsidTr="001C78F5">
        <w:trPr>
          <w:trHeight w:val="10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26A0" w:rsidRDefault="00C126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26A0" w:rsidRDefault="00C126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6A0" w:rsidRDefault="00EF55AE" w:rsidP="00F1276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БЦІ – 302т        </w:t>
            </w:r>
            <w:r>
              <w:rPr>
                <w:b/>
                <w:bCs/>
                <w:lang w:val="uk-UA"/>
              </w:rPr>
              <w:t xml:space="preserve">Виробнича  база  виробництва     </w:t>
            </w:r>
            <w:r>
              <w:rPr>
                <w:bCs/>
                <w:sz w:val="16"/>
                <w:szCs w:val="16"/>
                <w:lang w:val="uk-UA"/>
              </w:rPr>
              <w:t xml:space="preserve">Л  14 год     МАКАРОВА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:rsidR="006C53F8" w:rsidRPr="001731D6" w:rsidRDefault="00A92022" w:rsidP="00F1276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="006C53F8" w:rsidRPr="008223D6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https://meet.google.com/wqy-fduj-jhb</w:t>
              </w:r>
            </w:hyperlink>
          </w:p>
        </w:tc>
      </w:tr>
      <w:tr w:rsidR="00C126A0" w:rsidRPr="00A92022" w:rsidTr="001C78F5">
        <w:trPr>
          <w:trHeight w:val="163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6A0" w:rsidRDefault="00C126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6A0" w:rsidRDefault="00C126A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6A0" w:rsidRDefault="005B09D3" w:rsidP="005B09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МБГ – 451        </w:t>
            </w:r>
            <w:r>
              <w:rPr>
                <w:b/>
                <w:bCs/>
                <w:lang w:val="uk-UA"/>
              </w:rPr>
              <w:t xml:space="preserve">Охорона  праці  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 ДАШКОВСЬКА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:rsidR="006C53F8" w:rsidRPr="001731D6" w:rsidRDefault="00A92022" w:rsidP="005B09D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6C53F8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900C85" w:rsidTr="001C78F5">
        <w:trPr>
          <w:trHeight w:val="207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900C8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900C8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Pr="0089574B" w:rsidRDefault="006849EC" w:rsidP="0089574B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3829CA">
              <w:rPr>
                <w:b/>
                <w:bCs/>
                <w:sz w:val="28"/>
                <w:szCs w:val="28"/>
                <w:lang w:val="uk-UA"/>
              </w:rPr>
              <w:t>ехнічна  теплофізика  огороджуючи  конструкцій  будівель  і  споруд</w:t>
            </w:r>
            <w:r w:rsidR="0089574B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  2</w:t>
            </w:r>
            <w:r w:rsidR="003829CA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0278F3">
              <w:rPr>
                <w:bCs/>
                <w:sz w:val="16"/>
                <w:szCs w:val="16"/>
                <w:lang w:val="uk-UA"/>
              </w:rPr>
              <w:t xml:space="preserve">КЕРШ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0278F3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6C53F8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https://meet.google.com/cga-fiwa-mbp</w:t>
              </w:r>
            </w:hyperlink>
          </w:p>
        </w:tc>
      </w:tr>
      <w:tr w:rsidR="001731D6" w:rsidTr="001C78F5">
        <w:trPr>
          <w:trHeight w:val="265"/>
        </w:trPr>
        <w:tc>
          <w:tcPr>
            <w:tcW w:w="28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31D6" w:rsidRDefault="001731D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31D6" w:rsidRDefault="00900C85" w:rsidP="00900C8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</w:t>
            </w:r>
            <w:r w:rsidR="001731D6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10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31D6" w:rsidRDefault="000278F3" w:rsidP="0089574B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теплофізика  огороджуючи  конструкцій  будівель  і  споруд</w:t>
            </w:r>
            <w:r w:rsidR="0089574B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Пр  24 год     КЕРШ 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6C53F8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https://meet.google.com/cga-fiwa-mbp</w:t>
              </w:r>
            </w:hyperlink>
          </w:p>
        </w:tc>
      </w:tr>
      <w:tr w:rsidR="007F315B" w:rsidRPr="00A92022" w:rsidTr="001C78F5">
        <w:trPr>
          <w:trHeight w:val="137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F315B" w:rsidRDefault="007F315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0278F3" w:rsidP="009755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МБГ – 451        </w:t>
            </w:r>
            <w:r>
              <w:rPr>
                <w:b/>
                <w:bCs/>
                <w:lang w:val="uk-UA"/>
              </w:rPr>
              <w:t xml:space="preserve">Охорона  праці        </w:t>
            </w:r>
            <w:r w:rsidR="0097552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16 год     ДАШКОВСЬКА  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:rsidR="006C53F8" w:rsidRDefault="00A92022" w:rsidP="0097552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6C53F8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https://meet.google.com/juj-eagf-dii</w:t>
              </w:r>
            </w:hyperlink>
          </w:p>
        </w:tc>
      </w:tr>
      <w:tr w:rsidR="007F315B" w:rsidTr="001C78F5">
        <w:trPr>
          <w:trHeight w:val="113"/>
        </w:trPr>
        <w:tc>
          <w:tcPr>
            <w:tcW w:w="286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F315B" w:rsidRDefault="007F315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975522" w:rsidP="001C78F5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для   МБГ – 451</w:t>
            </w:r>
            <w:r w:rsidR="00B73CB2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Комп. моделювання </w:t>
            </w:r>
            <w:r w:rsidR="00772122">
              <w:rPr>
                <w:b/>
                <w:bCs/>
                <w:lang w:val="uk-UA"/>
              </w:rPr>
              <w:t xml:space="preserve"> в  міському  господарстві</w:t>
            </w:r>
            <w:r>
              <w:rPr>
                <w:b/>
                <w:bCs/>
                <w:lang w:val="uk-UA"/>
              </w:rPr>
              <w:t xml:space="preserve">  </w:t>
            </w:r>
            <w:r w:rsidR="00106DA1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16 год     </w:t>
            </w:r>
            <w:r w:rsidR="00772122">
              <w:rPr>
                <w:bCs/>
                <w:sz w:val="16"/>
                <w:szCs w:val="16"/>
                <w:lang w:val="uk-UA"/>
              </w:rPr>
              <w:t>ХЛИЦОВ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106DA1"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6C53F8"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</w:tr>
      <w:tr w:rsidR="001C78F5" w:rsidRPr="00A92022" w:rsidTr="001C78F5">
        <w:trPr>
          <w:trHeight w:val="137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C78F5" w:rsidRDefault="001C78F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C78F5" w:rsidRDefault="001C78F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8F5" w:rsidRDefault="002745B6" w:rsidP="002745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МБГ – 451     </w:t>
            </w:r>
            <w:r w:rsidR="001C78F5"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/>
                <w:bCs/>
                <w:lang w:val="uk-UA"/>
              </w:rPr>
              <w:t xml:space="preserve">  </w:t>
            </w:r>
            <w:r w:rsidR="001C78F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  <w:r w:rsidR="001C78F5">
              <w:rPr>
                <w:bCs/>
                <w:sz w:val="16"/>
                <w:szCs w:val="16"/>
                <w:lang w:val="uk-UA"/>
              </w:rPr>
              <w:t xml:space="preserve">Л  16 год     САКУН    </w:t>
            </w:r>
            <w:r w:rsidR="001C78F5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:rsidR="006C53F8" w:rsidRDefault="00A92022" w:rsidP="002745B6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6C53F8" w:rsidRPr="004B0529">
                <w:rPr>
                  <w:rStyle w:val="a4"/>
                  <w:b/>
                  <w:bCs/>
                  <w:lang w:val="uk-UA"/>
                </w:rPr>
                <w:t>https://meet.google.com/vmm-pnkb-kzf</w:t>
              </w:r>
            </w:hyperlink>
          </w:p>
        </w:tc>
      </w:tr>
      <w:tr w:rsidR="001C78F5" w:rsidRPr="00A92022" w:rsidTr="001C78F5">
        <w:trPr>
          <w:trHeight w:val="126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8F5" w:rsidRDefault="001C78F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8F5" w:rsidRDefault="001C78F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8F5" w:rsidRDefault="002745B6" w:rsidP="002745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МБГ – 451      </w:t>
            </w:r>
            <w:r w:rsidR="001C78F5">
              <w:rPr>
                <w:b/>
                <w:bCs/>
                <w:lang w:val="uk-UA"/>
              </w:rPr>
              <w:t>Основи  менеджменту  і  маркетингу</w:t>
            </w:r>
            <w:r>
              <w:rPr>
                <w:b/>
                <w:bCs/>
                <w:lang w:val="uk-UA"/>
              </w:rPr>
              <w:t xml:space="preserve">    </w:t>
            </w:r>
            <w:r w:rsidR="001C78F5">
              <w:rPr>
                <w:b/>
                <w:bCs/>
                <w:lang w:val="uk-UA"/>
              </w:rPr>
              <w:t xml:space="preserve"> </w:t>
            </w:r>
            <w:r w:rsidR="001C78F5">
              <w:rPr>
                <w:bCs/>
                <w:sz w:val="16"/>
                <w:szCs w:val="16"/>
                <w:lang w:val="uk-UA"/>
              </w:rPr>
              <w:t xml:space="preserve">Пр  16 год     САКУН    </w:t>
            </w:r>
            <w:r w:rsidR="001C78F5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:rsidR="006C53F8" w:rsidRDefault="00A92022" w:rsidP="002745B6">
            <w:pPr>
              <w:jc w:val="center"/>
              <w:rPr>
                <w:b/>
                <w:bCs/>
                <w:lang w:val="uk-UA"/>
              </w:rPr>
            </w:pPr>
            <w:hyperlink r:id="rId12" w:history="1">
              <w:r w:rsidR="006C53F8" w:rsidRPr="004B0529">
                <w:rPr>
                  <w:rStyle w:val="a4"/>
                  <w:b/>
                  <w:bCs/>
                  <w:lang w:val="uk-UA"/>
                </w:rPr>
                <w:t>https://meet.google.com/vmm-pnkb-kzf</w:t>
              </w:r>
            </w:hyperlink>
          </w:p>
        </w:tc>
      </w:tr>
      <w:tr w:rsidR="0042556F" w:rsidTr="001C78F5">
        <w:trPr>
          <w:trHeight w:val="19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Pr="00983CBA" w:rsidRDefault="002A475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будівництва    </w:t>
            </w: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A92022">
              <w:rPr>
                <w:bCs/>
                <w:sz w:val="16"/>
                <w:szCs w:val="16"/>
                <w:lang w:val="uk-UA"/>
              </w:rPr>
              <w:t>16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год     ЖУСЬ     </w:t>
            </w:r>
            <w:r>
              <w:rPr>
                <w:b/>
                <w:bCs/>
                <w:sz w:val="16"/>
                <w:szCs w:val="16"/>
                <w:lang w:val="uk-UA"/>
              </w:rPr>
              <w:t>а302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6C53F8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https://meet.google.com/ark-fwba-cfm</w:t>
              </w:r>
            </w:hyperlink>
          </w:p>
        </w:tc>
      </w:tr>
      <w:tr w:rsidR="0042556F" w:rsidTr="001C78F5">
        <w:trPr>
          <w:trHeight w:val="190"/>
        </w:trPr>
        <w:tc>
          <w:tcPr>
            <w:tcW w:w="28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255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255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Pr="00983CBA" w:rsidRDefault="0042556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F315B" w:rsidTr="001C78F5">
        <w:trPr>
          <w:trHeight w:val="138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F315B" w:rsidRDefault="007F315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A0179E" w:rsidP="002A475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МБГ – 451      </w:t>
            </w:r>
            <w:r w:rsidR="002A475A">
              <w:rPr>
                <w:b/>
                <w:bCs/>
                <w:sz w:val="28"/>
                <w:szCs w:val="28"/>
                <w:lang w:val="uk-UA"/>
              </w:rPr>
              <w:t xml:space="preserve">Іноземна  мова     </w:t>
            </w:r>
            <w:r w:rsidR="002A475A">
              <w:rPr>
                <w:bCs/>
                <w:sz w:val="16"/>
                <w:szCs w:val="16"/>
                <w:lang w:val="uk-UA"/>
              </w:rPr>
              <w:t xml:space="preserve">Пр  30 год     КАРТЕЛЬ     </w:t>
            </w:r>
            <w:r w:rsidR="002A475A">
              <w:rPr>
                <w:b/>
                <w:bCs/>
                <w:sz w:val="16"/>
                <w:szCs w:val="16"/>
                <w:lang w:val="uk-UA"/>
              </w:rPr>
              <w:t>СТ806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6C53F8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https://meet.google.com/uxn-fzsb-qnw</w:t>
              </w:r>
            </w:hyperlink>
          </w:p>
        </w:tc>
      </w:tr>
      <w:tr w:rsidR="007F315B" w:rsidTr="001C78F5">
        <w:trPr>
          <w:trHeight w:val="216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5B" w:rsidRPr="007B7ED5" w:rsidRDefault="00A0179E" w:rsidP="00561EE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будівництва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ЖУСЬ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6C53F8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https://meet.google.com/ark-fwba-cfm</w:t>
              </w:r>
            </w:hyperlink>
          </w:p>
        </w:tc>
      </w:tr>
      <w:tr w:rsidR="007F315B" w:rsidTr="001C78F5">
        <w:trPr>
          <w:trHeight w:val="9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034A" w:rsidRPr="008E6B53" w:rsidRDefault="006E034A" w:rsidP="006E034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Інженерне  обладнання  будівель  і  споруд</w:t>
            </w:r>
          </w:p>
          <w:p w:rsidR="007F315B" w:rsidRPr="007B7ED5" w:rsidRDefault="006E034A" w:rsidP="00EC0DC3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C0DC3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 год + Пр  </w:t>
            </w:r>
            <w:r w:rsidR="0019734C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19734C">
              <w:rPr>
                <w:bCs/>
                <w:sz w:val="16"/>
                <w:szCs w:val="16"/>
                <w:lang w:val="uk-UA"/>
              </w:rPr>
              <w:t>о</w:t>
            </w:r>
            <w:r>
              <w:rPr>
                <w:bCs/>
                <w:sz w:val="16"/>
                <w:szCs w:val="16"/>
                <w:lang w:val="uk-UA"/>
              </w:rPr>
              <w:t xml:space="preserve">д     </w:t>
            </w:r>
            <w:r w:rsidR="008C521F">
              <w:rPr>
                <w:bCs/>
                <w:sz w:val="16"/>
                <w:szCs w:val="16"/>
                <w:lang w:val="uk-UA"/>
              </w:rPr>
              <w:t>ФОЩ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19734C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6C53F8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https://meet.google.com/dvn-eczj-mvx</w:t>
              </w:r>
            </w:hyperlink>
          </w:p>
        </w:tc>
      </w:tr>
      <w:tr w:rsidR="007F315B" w:rsidTr="001C78F5">
        <w:trPr>
          <w:trHeight w:val="12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19734C" w:rsidP="0019734C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19734C">
              <w:rPr>
                <w:b/>
                <w:bCs/>
                <w:lang w:val="uk-UA"/>
              </w:rPr>
              <w:t>Інженерне  обладнання  будівель  і  споруд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14 год     ФОЩ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6C53F8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https://meet.google.com/dvn-eczj-mvx</w:t>
              </w:r>
            </w:hyperlink>
          </w:p>
        </w:tc>
      </w:tr>
      <w:tr w:rsidR="007F315B" w:rsidTr="001C78F5">
        <w:trPr>
          <w:trHeight w:val="188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7F315B" w:rsidP="00561EE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7F315B" w:rsidTr="001C78F5">
        <w:trPr>
          <w:trHeight w:val="205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F315B" w:rsidRDefault="007F315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7F315B" w:rsidRPr="00DB6053" w:rsidTr="001C78F5">
        <w:trPr>
          <w:trHeight w:val="25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462" w:rsidRPr="008E6B53" w:rsidRDefault="008D3462" w:rsidP="008D3462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Ремонт  і  реконструкція  будівель  та</w:t>
            </w:r>
            <w:r w:rsidR="00EC0DC3">
              <w:rPr>
                <w:b/>
                <w:bCs/>
                <w:sz w:val="28"/>
                <w:szCs w:val="28"/>
                <w:lang w:val="uk-UA"/>
              </w:rPr>
              <w:t xml:space="preserve">  споруд</w:t>
            </w:r>
          </w:p>
          <w:p w:rsidR="007F315B" w:rsidRPr="00DB6053" w:rsidRDefault="008D3462" w:rsidP="0045624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C0DC3">
              <w:rPr>
                <w:bCs/>
                <w:sz w:val="16"/>
                <w:szCs w:val="16"/>
                <w:lang w:val="uk-UA"/>
              </w:rPr>
              <w:t>24</w:t>
            </w:r>
            <w:r>
              <w:rPr>
                <w:bCs/>
                <w:sz w:val="16"/>
                <w:szCs w:val="16"/>
                <w:lang w:val="uk-UA"/>
              </w:rPr>
              <w:t xml:space="preserve"> год + Пр  2 год     </w:t>
            </w:r>
            <w:r w:rsidR="0045624D">
              <w:rPr>
                <w:bCs/>
                <w:sz w:val="16"/>
                <w:szCs w:val="16"/>
                <w:lang w:val="uk-UA"/>
              </w:rPr>
              <w:t>КСЬОНШКЕВИЧ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6C53F8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</w:p>
        </w:tc>
      </w:tr>
      <w:tr w:rsidR="007F315B" w:rsidRPr="00A92022" w:rsidTr="001C78F5">
        <w:trPr>
          <w:trHeight w:val="162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5B" w:rsidRDefault="00823259" w:rsidP="00823259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23259">
              <w:rPr>
                <w:b/>
                <w:bCs/>
                <w:lang w:val="uk-UA"/>
              </w:rPr>
              <w:t>Ремонт  і  реконструкція  будівель  та  споруд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14 год     КСЬОНШКЕВИЧ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:rsidR="006C53F8" w:rsidRPr="00285ECE" w:rsidRDefault="00A92022" w:rsidP="00823259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9" w:history="1">
              <w:r w:rsidR="006C53F8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</w:p>
        </w:tc>
      </w:tr>
      <w:tr w:rsidR="007F315B" w:rsidRPr="00A92022" w:rsidTr="001C78F5">
        <w:trPr>
          <w:trHeight w:val="113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5B" w:rsidRDefault="00774333" w:rsidP="007743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C4479">
              <w:rPr>
                <w:b/>
                <w:bCs/>
                <w:lang w:val="uk-UA"/>
              </w:rPr>
              <w:t>Утримання  міської  забудови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14 год     КСЬОНШКЕВИЧ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:rsidR="006C53F8" w:rsidRPr="00285ECE" w:rsidRDefault="00A92022" w:rsidP="0077433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0" w:history="1">
              <w:r w:rsidR="006C53F8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</w:p>
        </w:tc>
      </w:tr>
      <w:tr w:rsidR="007F315B" w:rsidRPr="00A92022" w:rsidTr="001C78F5">
        <w:trPr>
          <w:trHeight w:val="172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697CB6" w:rsidP="0052363F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Утримання  міської  забудови</w:t>
            </w:r>
            <w:r w:rsidR="006C4479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  2</w:t>
            </w:r>
            <w:r w:rsidR="006C4479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КСЬОНШКЕВИЧ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:rsidR="006C53F8" w:rsidRPr="00285ECE" w:rsidRDefault="00A92022" w:rsidP="0052363F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1" w:history="1">
              <w:r w:rsidR="006C53F8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</w:p>
        </w:tc>
      </w:tr>
      <w:tr w:rsidR="007F315B" w:rsidRPr="00A92022" w:rsidTr="001C78F5">
        <w:trPr>
          <w:trHeight w:val="20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6C4479" w:rsidP="007743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C4479">
              <w:rPr>
                <w:b/>
                <w:bCs/>
                <w:lang w:val="uk-UA"/>
              </w:rPr>
              <w:t>Утримання  міської  забудови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74333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+ Пр  2 год     КСЬОНШКЕВИЧ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:rsidR="006C53F8" w:rsidRDefault="00A92022" w:rsidP="0077433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2" w:history="1">
              <w:r w:rsidR="006C53F8" w:rsidRPr="00400545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https://meet.google.com/kty-unsu-fwa</w:t>
              </w:r>
            </w:hyperlink>
          </w:p>
        </w:tc>
      </w:tr>
      <w:tr w:rsidR="007F315B" w:rsidRPr="00A92022" w:rsidTr="001C78F5">
        <w:trPr>
          <w:trHeight w:val="113"/>
        </w:trPr>
        <w:tc>
          <w:tcPr>
            <w:tcW w:w="28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7F315B" w:rsidP="00C443A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BC4DD4" w:rsidTr="001C78F5">
        <w:trPr>
          <w:trHeight w:val="242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BC4DD4" w:rsidRDefault="00BC4DD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4DD4" w:rsidRDefault="00BC4DD4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DD4" w:rsidRDefault="00BC4DD4" w:rsidP="00037D09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BC4DD4" w:rsidRPr="00A92022" w:rsidTr="001C78F5">
        <w:trPr>
          <w:trHeight w:val="26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4DD4" w:rsidRDefault="00BC4DD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4DD4" w:rsidRDefault="00BC4DD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492B" w:rsidRDefault="00E136D5">
            <w:pPr>
              <w:ind w:left="-108" w:right="-106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МБГ – 451 </w:t>
            </w:r>
            <w:r w:rsidR="00505186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Pr="0022492B">
              <w:rPr>
                <w:b/>
                <w:bCs/>
                <w:sz w:val="28"/>
                <w:szCs w:val="28"/>
                <w:lang w:val="uk-UA"/>
              </w:rPr>
              <w:t>Комп</w:t>
            </w:r>
            <w:r w:rsidR="00505186">
              <w:rPr>
                <w:b/>
                <w:bCs/>
                <w:sz w:val="28"/>
                <w:szCs w:val="28"/>
                <w:lang w:val="uk-UA"/>
              </w:rPr>
              <w:t xml:space="preserve">’ютерне </w:t>
            </w:r>
            <w:r w:rsidRPr="0022492B">
              <w:rPr>
                <w:b/>
                <w:bCs/>
                <w:sz w:val="28"/>
                <w:szCs w:val="28"/>
                <w:lang w:val="uk-UA"/>
              </w:rPr>
              <w:t xml:space="preserve"> моделювання  в  міському  господарстві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BC4DD4" w:rsidRDefault="0022492B" w:rsidP="0022492B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год + </w:t>
            </w:r>
            <w:r w:rsidR="00E136D5" w:rsidRPr="0022492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136D5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r w:rsidR="00E136D5">
              <w:rPr>
                <w:bCs/>
                <w:sz w:val="16"/>
                <w:szCs w:val="16"/>
                <w:lang w:val="uk-UA"/>
              </w:rPr>
              <w:t xml:space="preserve">  16 год     </w:t>
            </w:r>
            <w:r>
              <w:rPr>
                <w:bCs/>
                <w:sz w:val="16"/>
                <w:szCs w:val="16"/>
                <w:lang w:val="uk-UA"/>
              </w:rPr>
              <w:t xml:space="preserve">ОСТРИЖНЮК   </w:t>
            </w:r>
            <w:r w:rsidR="00E136D5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E136D5"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6C53F8" w:rsidRPr="00DD48DF" w:rsidRDefault="00A92022" w:rsidP="0022492B">
            <w:pPr>
              <w:ind w:left="-108" w:right="-106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3" w:history="1">
              <w:r w:rsidR="006C53F8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BC4DD4" w:rsidTr="001C78F5">
        <w:trPr>
          <w:trHeight w:val="208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C4DD4" w:rsidRDefault="00BC4DD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C4DD4" w:rsidRDefault="00BC4DD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2FD0" w:rsidRPr="008E6B53" w:rsidRDefault="006E2FD0" w:rsidP="006E2FD0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реконструкції  міської  забудови</w:t>
            </w:r>
          </w:p>
          <w:p w:rsidR="00BC4DD4" w:rsidRPr="007B7ED5" w:rsidRDefault="003E6186" w:rsidP="003E618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6E2FD0">
              <w:rPr>
                <w:bCs/>
                <w:sz w:val="16"/>
                <w:szCs w:val="16"/>
                <w:lang w:val="uk-UA"/>
              </w:rPr>
              <w:t xml:space="preserve"> 24 год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E2FD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ТОПАЛ</w:t>
            </w:r>
            <w:r w:rsidR="006E2FD0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6E2FD0"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6C53F8"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  <w:tr w:rsidR="00BC4DD4" w:rsidTr="00C06978">
        <w:trPr>
          <w:trHeight w:val="208"/>
        </w:trPr>
        <w:tc>
          <w:tcPr>
            <w:tcW w:w="2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DD4" w:rsidRDefault="00BC4DD4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DD4" w:rsidRDefault="00BC4DD4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186" w:rsidRPr="008E6B53" w:rsidRDefault="003E6186" w:rsidP="003E6186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реконструкції  міської  забудови</w:t>
            </w:r>
          </w:p>
          <w:p w:rsidR="00BC4DD4" w:rsidRPr="007B7ED5" w:rsidRDefault="003E6186" w:rsidP="003E6186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год      ТОПАЛ      </w:t>
            </w:r>
            <w:r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6C53F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6C53F8" w:rsidRPr="00400545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https://meet.google.com/hvd-vxzn-omu</w:t>
              </w:r>
            </w:hyperlink>
          </w:p>
        </w:tc>
      </w:tr>
    </w:tbl>
    <w:p w:rsidR="001D684F" w:rsidRDefault="001D684F" w:rsidP="001D684F">
      <w:pPr>
        <w:jc w:val="center"/>
        <w:rPr>
          <w:bCs/>
          <w:sz w:val="32"/>
          <w:szCs w:val="32"/>
          <w:lang w:val="uk-UA"/>
        </w:rPr>
      </w:pPr>
    </w:p>
    <w:p w:rsidR="00A32554" w:rsidRDefault="00195A11" w:rsidP="00C06978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3C4AD1" w:rsidRPr="00115948">
        <w:rPr>
          <w:bCs/>
          <w:lang w:val="uk-UA"/>
        </w:rPr>
        <w:t>Керівник</w:t>
      </w:r>
      <w:r>
        <w:rPr>
          <w:bCs/>
          <w:lang w:val="uk-UA"/>
        </w:rPr>
        <w:t xml:space="preserve">  навчального  відділу</w:t>
      </w:r>
      <w:r w:rsidR="003C4AD1">
        <w:rPr>
          <w:bCs/>
          <w:lang w:val="uk-UA"/>
        </w:rPr>
        <w:t xml:space="preserve">                               </w:t>
      </w:r>
      <w:r>
        <w:rPr>
          <w:bCs/>
          <w:lang w:val="uk-UA"/>
        </w:rPr>
        <w:t xml:space="preserve">    </w:t>
      </w:r>
      <w:r w:rsidR="00F11B74">
        <w:rPr>
          <w:bCs/>
          <w:lang w:val="uk-UA"/>
        </w:rPr>
        <w:t xml:space="preserve">                </w:t>
      </w:r>
      <w:r>
        <w:rPr>
          <w:bCs/>
          <w:lang w:val="uk-UA"/>
        </w:rPr>
        <w:t>Т. Комлєва</w:t>
      </w:r>
      <w:r w:rsidR="003C4AD1">
        <w:rPr>
          <w:bCs/>
          <w:lang w:val="uk-UA"/>
        </w:rPr>
        <w:t xml:space="preserve">  </w:t>
      </w:r>
    </w:p>
    <w:p w:rsidR="003C4AD1" w:rsidRPr="002D6FFD" w:rsidRDefault="003C4AD1" w:rsidP="003C4AD1">
      <w:pPr>
        <w:rPr>
          <w:bCs/>
          <w:sz w:val="32"/>
          <w:szCs w:val="32"/>
          <w:lang w:val="uk-UA"/>
        </w:rPr>
      </w:pPr>
    </w:p>
    <w:p w:rsidR="00B46826" w:rsidRDefault="00F11B74" w:rsidP="00F11B74">
      <w:r>
        <w:rPr>
          <w:bCs/>
          <w:lang w:val="uk-UA"/>
        </w:rPr>
        <w:t xml:space="preserve">                           </w:t>
      </w:r>
      <w:r w:rsidR="00585EE8">
        <w:rPr>
          <w:bCs/>
          <w:lang w:val="uk-UA"/>
        </w:rPr>
        <w:t>Т.в.о. д</w:t>
      </w:r>
      <w:r w:rsidR="003C4AD1">
        <w:rPr>
          <w:bCs/>
          <w:lang w:val="uk-UA"/>
        </w:rPr>
        <w:t>иректор</w:t>
      </w:r>
      <w:r w:rsidR="00585EE8">
        <w:rPr>
          <w:bCs/>
          <w:lang w:val="uk-UA"/>
        </w:rPr>
        <w:t>а</w:t>
      </w:r>
      <w:r w:rsidR="003C4AD1">
        <w:rPr>
          <w:bCs/>
          <w:lang w:val="uk-UA"/>
        </w:rPr>
        <w:t xml:space="preserve"> БТІ                                </w:t>
      </w:r>
      <w:r w:rsidR="00A32554">
        <w:rPr>
          <w:bCs/>
          <w:lang w:val="uk-UA"/>
        </w:rPr>
        <w:t xml:space="preserve"> </w:t>
      </w:r>
      <w:r w:rsidR="003C4AD1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            </w:t>
      </w:r>
      <w:r w:rsidR="00585EE8">
        <w:rPr>
          <w:bCs/>
          <w:lang w:val="uk-UA"/>
        </w:rPr>
        <w:t>О</w:t>
      </w:r>
      <w:r w:rsidR="003C4AD1">
        <w:rPr>
          <w:bCs/>
          <w:lang w:val="uk-UA"/>
        </w:rPr>
        <w:t xml:space="preserve">. </w:t>
      </w:r>
      <w:r w:rsidR="00585EE8">
        <w:rPr>
          <w:bCs/>
          <w:lang w:val="uk-UA"/>
        </w:rPr>
        <w:t>Гара</w:t>
      </w:r>
    </w:p>
    <w:sectPr w:rsidR="00B46826" w:rsidSect="004255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8"/>
    <w:rsid w:val="000278F3"/>
    <w:rsid w:val="00037D09"/>
    <w:rsid w:val="000907E6"/>
    <w:rsid w:val="00106DA1"/>
    <w:rsid w:val="001731D6"/>
    <w:rsid w:val="00195A11"/>
    <w:rsid w:val="0019734C"/>
    <w:rsid w:val="001C78F5"/>
    <w:rsid w:val="001D684F"/>
    <w:rsid w:val="0022492B"/>
    <w:rsid w:val="00271F2F"/>
    <w:rsid w:val="002745B6"/>
    <w:rsid w:val="00285ECE"/>
    <w:rsid w:val="002A475A"/>
    <w:rsid w:val="002B00E7"/>
    <w:rsid w:val="002F4F4B"/>
    <w:rsid w:val="003829CA"/>
    <w:rsid w:val="003B6E8C"/>
    <w:rsid w:val="003C4AD1"/>
    <w:rsid w:val="003E6186"/>
    <w:rsid w:val="0042556F"/>
    <w:rsid w:val="00437B46"/>
    <w:rsid w:val="0045624D"/>
    <w:rsid w:val="00473648"/>
    <w:rsid w:val="00505186"/>
    <w:rsid w:val="0052363F"/>
    <w:rsid w:val="00553222"/>
    <w:rsid w:val="00561EEE"/>
    <w:rsid w:val="00585EE8"/>
    <w:rsid w:val="005B09D3"/>
    <w:rsid w:val="006849EC"/>
    <w:rsid w:val="00697CB6"/>
    <w:rsid w:val="006C4479"/>
    <w:rsid w:val="006C53F8"/>
    <w:rsid w:val="006E034A"/>
    <w:rsid w:val="006E2FD0"/>
    <w:rsid w:val="00772122"/>
    <w:rsid w:val="00774333"/>
    <w:rsid w:val="007B1417"/>
    <w:rsid w:val="007B58C5"/>
    <w:rsid w:val="007B7ED5"/>
    <w:rsid w:val="007F315B"/>
    <w:rsid w:val="00823259"/>
    <w:rsid w:val="008914CE"/>
    <w:rsid w:val="0089574B"/>
    <w:rsid w:val="008C521F"/>
    <w:rsid w:val="008D3462"/>
    <w:rsid w:val="00900C85"/>
    <w:rsid w:val="00975522"/>
    <w:rsid w:val="00983CBA"/>
    <w:rsid w:val="00A0179E"/>
    <w:rsid w:val="00A32554"/>
    <w:rsid w:val="00A92022"/>
    <w:rsid w:val="00B46826"/>
    <w:rsid w:val="00B73CB2"/>
    <w:rsid w:val="00B979A1"/>
    <w:rsid w:val="00BA6348"/>
    <w:rsid w:val="00BC4DD4"/>
    <w:rsid w:val="00C06978"/>
    <w:rsid w:val="00C126A0"/>
    <w:rsid w:val="00C443A3"/>
    <w:rsid w:val="00DB6053"/>
    <w:rsid w:val="00DD48DF"/>
    <w:rsid w:val="00E136D5"/>
    <w:rsid w:val="00EC0DC3"/>
    <w:rsid w:val="00EF55AE"/>
    <w:rsid w:val="00F0639A"/>
    <w:rsid w:val="00F11B74"/>
    <w:rsid w:val="00F1276E"/>
    <w:rsid w:val="00F448D8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626E"/>
  <w15:docId w15:val="{3C816A05-AFCB-4B46-A3D0-CD110B3B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5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ga-fiwa-mbp" TargetMode="External"/><Relationship Id="rId13" Type="http://schemas.openxmlformats.org/officeDocument/2006/relationships/hyperlink" Target="https://meet.google.com/ark-fwba-cfm" TargetMode="External"/><Relationship Id="rId18" Type="http://schemas.openxmlformats.org/officeDocument/2006/relationships/hyperlink" Target="https://meet.google.com/kty-unsu-fwa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kty-unsu-fwa" TargetMode="External"/><Relationship Id="rId7" Type="http://schemas.openxmlformats.org/officeDocument/2006/relationships/hyperlink" Target="https://meet.google.com/cga-fiwa-mbp" TargetMode="External"/><Relationship Id="rId12" Type="http://schemas.openxmlformats.org/officeDocument/2006/relationships/hyperlink" Target="https://meet.google.com/vmm-pnkb-kzf" TargetMode="External"/><Relationship Id="rId17" Type="http://schemas.openxmlformats.org/officeDocument/2006/relationships/hyperlink" Target="https://meet.google.com/dvn-eczj-mvx" TargetMode="External"/><Relationship Id="rId25" Type="http://schemas.openxmlformats.org/officeDocument/2006/relationships/hyperlink" Target="https://meet.google.com/hvd-vxzn-om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vn-eczj-mvx" TargetMode="External"/><Relationship Id="rId20" Type="http://schemas.openxmlformats.org/officeDocument/2006/relationships/hyperlink" Target="https://meet.google.com/kty-unsu-fw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juj-eagf-dii" TargetMode="External"/><Relationship Id="rId11" Type="http://schemas.openxmlformats.org/officeDocument/2006/relationships/hyperlink" Target="https://meet.google.com/vmm-pnkb-kzf" TargetMode="External"/><Relationship Id="rId24" Type="http://schemas.openxmlformats.org/officeDocument/2006/relationships/hyperlink" Target="https://meet.google.com/hvd-vxzn-omu" TargetMode="External"/><Relationship Id="rId5" Type="http://schemas.openxmlformats.org/officeDocument/2006/relationships/hyperlink" Target="https://meet.google.com/wqy-fduj-jhb" TargetMode="External"/><Relationship Id="rId15" Type="http://schemas.openxmlformats.org/officeDocument/2006/relationships/hyperlink" Target="https://meet.google.com/ark-fwba-cfm" TargetMode="External"/><Relationship Id="rId23" Type="http://schemas.openxmlformats.org/officeDocument/2006/relationships/hyperlink" Target="https://meet.google.com/ogj-mxbd-cux" TargetMode="External"/><Relationship Id="rId10" Type="http://schemas.openxmlformats.org/officeDocument/2006/relationships/hyperlink" Target="https://meet.google.com/ogo-bgnv-xxf" TargetMode="External"/><Relationship Id="rId19" Type="http://schemas.openxmlformats.org/officeDocument/2006/relationships/hyperlink" Target="https://meet.google.com/kty-unsu-fwa" TargetMode="External"/><Relationship Id="rId4" Type="http://schemas.openxmlformats.org/officeDocument/2006/relationships/hyperlink" Target="https://meet.google.com/wqy-fduj-jhb" TargetMode="External"/><Relationship Id="rId9" Type="http://schemas.openxmlformats.org/officeDocument/2006/relationships/hyperlink" Target="https://meet.google.com/juj-eagf-dii" TargetMode="External"/><Relationship Id="rId14" Type="http://schemas.openxmlformats.org/officeDocument/2006/relationships/hyperlink" Target="https://meet.google.com/uxn-fzsb-qnw" TargetMode="External"/><Relationship Id="rId22" Type="http://schemas.openxmlformats.org/officeDocument/2006/relationships/hyperlink" Target="https://meet.google.com/kty-unsu-fw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4</cp:revision>
  <dcterms:created xsi:type="dcterms:W3CDTF">2024-08-27T08:47:00Z</dcterms:created>
  <dcterms:modified xsi:type="dcterms:W3CDTF">2024-09-04T10:45:00Z</dcterms:modified>
</cp:coreProperties>
</file>