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50763E9F" w:rsidR="001C1BF9" w:rsidRPr="00157811" w:rsidRDefault="00CC0E6D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МБГ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451</w:t>
            </w:r>
          </w:p>
        </w:tc>
      </w:tr>
      <w:tr w:rsidR="00CF7600" w:rsidRPr="00DC01AE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04B80F" w14:textId="77777777" w:rsidR="00DC01AE" w:rsidRDefault="00DC01AE" w:rsidP="00CF760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3E7CE53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14:paraId="02EAFEFB" w14:textId="3EE2F582" w:rsidR="001E6B35" w:rsidRPr="00DC01AE" w:rsidRDefault="00DC01AE" w:rsidP="00CF7600">
            <w:pPr>
              <w:spacing w:after="0"/>
              <w:jc w:val="center"/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</w:pPr>
            <w:hyperlink r:id="rId6" w:history="1">
              <w:r w:rsidR="001E6B35" w:rsidRPr="00DC01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https://meet.google.com/kty-unsu-fwa</w:t>
              </w:r>
            </w:hyperlink>
          </w:p>
        </w:tc>
      </w:tr>
      <w:tr w:rsidR="00CF7600" w:rsidRPr="001E6B35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4A58" w14:textId="6E98A9B8" w:rsidR="00CF7600" w:rsidRPr="003D2B00" w:rsidRDefault="003D2B00" w:rsidP="00CF760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D2B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Утримання  міської  забудови</w:t>
            </w:r>
          </w:p>
          <w:p w14:paraId="5DD54A3D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14:paraId="66F858F5" w14:textId="5A8DFB20" w:rsidR="001E6B35" w:rsidRPr="00DC01AE" w:rsidRDefault="00DC01AE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1E6B35" w:rsidRPr="00DC01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https://meet.google.com/kty-unsu-fwa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3D2B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8A1DBD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B2005" w14:textId="634D39BE" w:rsidR="00975A59" w:rsidRPr="003D2B00" w:rsidRDefault="00975A59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975A59" w:rsidRPr="005C6470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C346E" w14:textId="24AD2204" w:rsidR="00975A59" w:rsidRPr="003D2B00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3D2B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3D2B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1E6B35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7CD48" w14:textId="77777777" w:rsidR="00975A59" w:rsidRPr="003D2B00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9EFA897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14:paraId="2064B587" w14:textId="7A239CEB" w:rsidR="001E6B35" w:rsidRPr="00DC01AE" w:rsidRDefault="00DC01AE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1E6B35" w:rsidRPr="00DC01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https://meet.google.com/kty-unsu-fwa</w:t>
              </w:r>
            </w:hyperlink>
          </w:p>
        </w:tc>
      </w:tr>
      <w:tr w:rsidR="00975A59" w:rsidRPr="001E6B35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9736C" w14:textId="127A9F48" w:rsidR="00975A59" w:rsidRPr="003D2B00" w:rsidRDefault="003D2B00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D2B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Ремонт  і  реконструкція  будівель  та  споруд</w:t>
            </w:r>
          </w:p>
          <w:p w14:paraId="23F14E46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3D2B0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КСЬОНШКЕВИЧ </w:t>
            </w:r>
          </w:p>
          <w:p w14:paraId="3450B94F" w14:textId="7B54A94B" w:rsidR="001E6B35" w:rsidRPr="00DC01AE" w:rsidRDefault="00DC01AE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1E6B35" w:rsidRPr="00DC01A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https://meet.google.com/kty-unsu-fwa</w:t>
              </w:r>
            </w:hyperlink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3D2B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BA589" w14:textId="1DB0ECD0" w:rsidR="00975A59" w:rsidRPr="00CF7600" w:rsidRDefault="003D2B00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  <w:t>/</w:t>
            </w:r>
          </w:p>
        </w:tc>
      </w:tr>
      <w:tr w:rsidR="00975A59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2779B51D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1E6B35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D2B00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735830"/>
    <w:rsid w:val="007C2155"/>
    <w:rsid w:val="0082526B"/>
    <w:rsid w:val="00851F2A"/>
    <w:rsid w:val="008529A2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C0E6D"/>
    <w:rsid w:val="00CE5D21"/>
    <w:rsid w:val="00CF7600"/>
    <w:rsid w:val="00D04096"/>
    <w:rsid w:val="00D231ED"/>
    <w:rsid w:val="00D40025"/>
    <w:rsid w:val="00D57F96"/>
    <w:rsid w:val="00DC01AE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ty-unsu-fw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ty-unsu-fw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ty-unsu-fw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kty-unsu-f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E520-8256-47D3-8496-F302F007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2024-11-21T13:17:00Z</dcterms:modified>
</cp:coreProperties>
</file>