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 xml:space="preserve">Спеціальності: </w:t>
      </w:r>
      <w:r w:rsidR="002F10F6">
        <w:rPr>
          <w:b/>
          <w:bCs/>
          <w:lang w:val="uk-UA"/>
        </w:rPr>
        <w:t>Транспортні технології ( на автомобільному транспорті)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2157DD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9214"/>
      </w:tblGrid>
      <w:tr w:rsidR="005D37CE" w:rsidRPr="00BE2FA9" w:rsidTr="00892BAF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2F10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2F10F6">
              <w:rPr>
                <w:b/>
                <w:bCs/>
                <w:sz w:val="28"/>
                <w:szCs w:val="28"/>
                <w:lang w:val="uk-UA"/>
              </w:rPr>
              <w:t>ТТ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2F10F6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0C0E0E" w:rsidRPr="00E43F58" w:rsidTr="00892BAF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9038D7" w:rsidP="009038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охорони  праці</w:t>
            </w:r>
            <w:r w:rsidR="000C0E0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C0E0E"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>
              <w:rPr>
                <w:bCs/>
                <w:sz w:val="16"/>
                <w:szCs w:val="16"/>
                <w:lang w:val="uk-UA"/>
              </w:rPr>
              <w:t>ДАШКОВСЬКА</w:t>
            </w:r>
          </w:p>
          <w:p w:rsidR="00FF539E" w:rsidRPr="00D106A8" w:rsidRDefault="002157DD" w:rsidP="009038D7">
            <w:pPr>
              <w:jc w:val="center"/>
              <w:rPr>
                <w:rStyle w:val="a4"/>
              </w:rPr>
            </w:pPr>
            <w:hyperlink r:id="rId5" w:history="1">
              <w:r w:rsidR="00FF539E" w:rsidRPr="00D106A8">
                <w:rPr>
                  <w:rStyle w:val="a4"/>
                </w:rPr>
                <w:t>https://meet.google.com/juj-eagf-dii</w:t>
              </w:r>
            </w:hyperlink>
          </w:p>
        </w:tc>
      </w:tr>
      <w:tr w:rsidR="000C0E0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DC1296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охорони  праці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ДАШКОВСЬКА</w:t>
            </w:r>
          </w:p>
          <w:p w:rsidR="00FF539E" w:rsidRPr="00D106A8" w:rsidRDefault="002157DD" w:rsidP="00342204">
            <w:pPr>
              <w:jc w:val="center"/>
              <w:rPr>
                <w:rStyle w:val="a4"/>
              </w:rPr>
            </w:pPr>
            <w:hyperlink r:id="rId6" w:history="1">
              <w:r w:rsidR="00FF539E" w:rsidRPr="00D106A8">
                <w:rPr>
                  <w:rStyle w:val="a4"/>
                </w:rPr>
                <w:t>https</w:t>
              </w:r>
              <w:r w:rsidR="00FF539E" w:rsidRPr="00D106A8">
                <w:rPr>
                  <w:rStyle w:val="a4"/>
                  <w:lang w:val="uk-UA"/>
                </w:rPr>
                <w:t>://</w:t>
              </w:r>
              <w:r w:rsidR="00FF539E" w:rsidRPr="00D106A8">
                <w:rPr>
                  <w:rStyle w:val="a4"/>
                </w:rPr>
                <w:t>meet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google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com</w:t>
              </w:r>
              <w:r w:rsidR="00FF539E" w:rsidRPr="00D106A8">
                <w:rPr>
                  <w:rStyle w:val="a4"/>
                  <w:lang w:val="uk-UA"/>
                </w:rPr>
                <w:t>/</w:t>
              </w:r>
              <w:r w:rsidR="00FF539E" w:rsidRPr="00D106A8">
                <w:rPr>
                  <w:rStyle w:val="a4"/>
                </w:rPr>
                <w:t>juj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r w:rsidR="00FF539E" w:rsidRPr="00D106A8">
                <w:rPr>
                  <w:rStyle w:val="a4"/>
                </w:rPr>
                <w:t>eagf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</w:rPr>
                <w:t>dii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DC1296" w:rsidP="00DC12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охорони  праці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ДАШКОВСЬКА</w:t>
            </w:r>
          </w:p>
          <w:p w:rsidR="00FF539E" w:rsidRPr="00D106A8" w:rsidRDefault="002157DD" w:rsidP="00DC1296">
            <w:pPr>
              <w:jc w:val="center"/>
              <w:rPr>
                <w:rStyle w:val="a4"/>
              </w:rPr>
            </w:pPr>
            <w:hyperlink r:id="rId7" w:history="1">
              <w:r w:rsidR="00FF539E" w:rsidRPr="00D106A8">
                <w:rPr>
                  <w:rStyle w:val="a4"/>
                </w:rPr>
                <w:t>https</w:t>
              </w:r>
              <w:r w:rsidR="00FF539E" w:rsidRPr="00D106A8">
                <w:rPr>
                  <w:rStyle w:val="a4"/>
                  <w:lang w:val="uk-UA"/>
                </w:rPr>
                <w:t>://</w:t>
              </w:r>
              <w:r w:rsidR="00FF539E" w:rsidRPr="00D106A8">
                <w:rPr>
                  <w:rStyle w:val="a4"/>
                </w:rPr>
                <w:t>meet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google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com</w:t>
              </w:r>
              <w:r w:rsidR="00FF539E" w:rsidRPr="00D106A8">
                <w:rPr>
                  <w:rStyle w:val="a4"/>
                  <w:lang w:val="uk-UA"/>
                </w:rPr>
                <w:t>/</w:t>
              </w:r>
              <w:r w:rsidR="00FF539E" w:rsidRPr="00D106A8">
                <w:rPr>
                  <w:rStyle w:val="a4"/>
                </w:rPr>
                <w:t>juj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r w:rsidR="00FF539E" w:rsidRPr="00D106A8">
                <w:rPr>
                  <w:rStyle w:val="a4"/>
                </w:rPr>
                <w:t>eagf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</w:rPr>
                <w:t>dii</w:t>
              </w:r>
              <w:proofErr w:type="spellEnd"/>
            </w:hyperlink>
          </w:p>
        </w:tc>
      </w:tr>
      <w:tr w:rsidR="005D37CE" w:rsidRPr="002157DD" w:rsidTr="00892BAF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DC1296" w:rsidP="00080C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Ліцензування </w:t>
            </w:r>
            <w:r w:rsidR="008A078E">
              <w:rPr>
                <w:b/>
                <w:bCs/>
                <w:sz w:val="28"/>
                <w:szCs w:val="28"/>
                <w:lang w:val="uk-UA"/>
              </w:rPr>
              <w:t xml:space="preserve"> та сертифікація  на  автотранспорті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245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A32451">
              <w:rPr>
                <w:bCs/>
                <w:sz w:val="16"/>
                <w:szCs w:val="16"/>
                <w:lang w:val="uk-UA"/>
              </w:rPr>
              <w:t xml:space="preserve">    Л       </w:t>
            </w:r>
            <w:r w:rsidR="008A078E">
              <w:rPr>
                <w:bCs/>
                <w:sz w:val="16"/>
                <w:szCs w:val="16"/>
                <w:lang w:val="uk-UA"/>
              </w:rPr>
              <w:t>КОБЗАР</w:t>
            </w:r>
          </w:p>
          <w:p w:rsidR="00FF539E" w:rsidRPr="002157DD" w:rsidRDefault="002157DD" w:rsidP="00080C18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2157DD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080C18" w:rsidP="007660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Ліцензування  та сертифікація  на  автотранспорті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66050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КОБЗАР</w:t>
            </w:r>
          </w:p>
          <w:p w:rsidR="00FF539E" w:rsidRPr="002157DD" w:rsidRDefault="002157DD" w:rsidP="00766050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153F1C" w:rsidRPr="002157DD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892B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</w:t>
            </w:r>
            <w:r w:rsidR="00080C18">
              <w:rPr>
                <w:b/>
                <w:bCs/>
                <w:sz w:val="28"/>
                <w:szCs w:val="28"/>
                <w:lang w:val="uk-UA"/>
              </w:rPr>
              <w:t>митного  законодавства</w:t>
            </w:r>
            <w:r w:rsidR="0087190A">
              <w:rPr>
                <w:b/>
                <w:bCs/>
                <w:sz w:val="28"/>
                <w:szCs w:val="28"/>
                <w:lang w:val="uk-UA"/>
              </w:rPr>
              <w:t xml:space="preserve">  та  митно-брокерська  діяльність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  </w:t>
            </w:r>
            <w:r w:rsidR="00892BAF">
              <w:rPr>
                <w:bCs/>
                <w:sz w:val="16"/>
                <w:szCs w:val="16"/>
                <w:lang w:val="uk-UA"/>
              </w:rPr>
              <w:t>КОБЗАР</w:t>
            </w:r>
          </w:p>
          <w:p w:rsidR="00FF539E" w:rsidRPr="002157DD" w:rsidRDefault="002157DD" w:rsidP="00892BA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153F1C" w:rsidRPr="002157DD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892BAF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митного  законодавства  та  митно-брокерська  діяльність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КОБЗАР</w:t>
            </w:r>
          </w:p>
          <w:p w:rsidR="00FF539E" w:rsidRPr="002157DD" w:rsidRDefault="002157DD" w:rsidP="0034220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2157DD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892BAF" w:rsidP="00892B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митного  законодавства  та  митно-брокерська  діяльність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КОБЗАР</w:t>
            </w:r>
          </w:p>
          <w:p w:rsidR="00FF539E" w:rsidRPr="002157DD" w:rsidRDefault="002157DD" w:rsidP="00892BA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3A1E65" w:rsidP="003A1E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Логістичний  менеджмент</w:t>
            </w:r>
            <w:r w:rsidR="00E206F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206F0">
              <w:rPr>
                <w:b/>
                <w:bCs/>
                <w:lang w:val="uk-UA"/>
              </w:rPr>
              <w:t xml:space="preserve">   </w:t>
            </w:r>
            <w:r w:rsidR="00E206F0">
              <w:rPr>
                <w:bCs/>
                <w:sz w:val="16"/>
                <w:szCs w:val="16"/>
                <w:lang w:val="uk-UA"/>
              </w:rPr>
              <w:t xml:space="preserve">Л     </w:t>
            </w:r>
            <w:r w:rsidR="00E206F0">
              <w:rPr>
                <w:b/>
                <w:bCs/>
                <w:lang w:val="uk-UA"/>
              </w:rPr>
              <w:t xml:space="preserve">  </w:t>
            </w:r>
            <w:r w:rsidR="00E206F0">
              <w:rPr>
                <w:bCs/>
                <w:sz w:val="16"/>
                <w:szCs w:val="16"/>
                <w:lang w:val="uk-UA"/>
              </w:rPr>
              <w:t>М</w:t>
            </w:r>
            <w:r>
              <w:rPr>
                <w:bCs/>
                <w:sz w:val="16"/>
                <w:szCs w:val="16"/>
                <w:lang w:val="uk-UA"/>
              </w:rPr>
              <w:t>ІНАКОВА</w:t>
            </w:r>
          </w:p>
          <w:p w:rsidR="00FF539E" w:rsidRPr="00D106A8" w:rsidRDefault="002157DD" w:rsidP="003A1E65">
            <w:pPr>
              <w:jc w:val="center"/>
              <w:rPr>
                <w:rStyle w:val="a4"/>
              </w:rPr>
            </w:pPr>
            <w:hyperlink r:id="rId8" w:history="1">
              <w:r w:rsidR="00FF539E" w:rsidRPr="00D106A8">
                <w:rPr>
                  <w:rStyle w:val="a4"/>
                </w:rPr>
                <w:t>https</w:t>
              </w:r>
              <w:r w:rsidR="00FF539E" w:rsidRPr="00D106A8">
                <w:rPr>
                  <w:rStyle w:val="a4"/>
                  <w:lang w:val="uk-UA"/>
                </w:rPr>
                <w:t>://</w:t>
              </w:r>
              <w:r w:rsidR="00FF539E" w:rsidRPr="00D106A8">
                <w:rPr>
                  <w:rStyle w:val="a4"/>
                </w:rPr>
                <w:t>meet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google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com</w:t>
              </w:r>
              <w:r w:rsidR="00FF539E" w:rsidRPr="00D106A8">
                <w:rPr>
                  <w:rStyle w:val="a4"/>
                  <w:lang w:val="uk-UA"/>
                </w:rPr>
                <w:t>/</w:t>
              </w:r>
              <w:r w:rsidR="00FF539E" w:rsidRPr="00D106A8">
                <w:rPr>
                  <w:rStyle w:val="a4"/>
                </w:rPr>
                <w:t>wrn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r w:rsidR="00FF539E" w:rsidRPr="00D106A8">
                <w:rPr>
                  <w:rStyle w:val="a4"/>
                </w:rPr>
                <w:t>uejz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3A1E65" w:rsidP="003A1E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Логістичний  менеджмент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D106A8" w:rsidRDefault="002157DD" w:rsidP="003A1E65">
            <w:pPr>
              <w:jc w:val="center"/>
              <w:rPr>
                <w:rStyle w:val="a4"/>
              </w:rPr>
            </w:pPr>
            <w:hyperlink r:id="rId9" w:history="1">
              <w:r w:rsidR="00FF539E" w:rsidRPr="00D106A8">
                <w:rPr>
                  <w:rStyle w:val="a4"/>
                </w:rPr>
                <w:t>https</w:t>
              </w:r>
              <w:r w:rsidR="00FF539E" w:rsidRPr="00D106A8">
                <w:rPr>
                  <w:rStyle w:val="a4"/>
                  <w:lang w:val="uk-UA"/>
                </w:rPr>
                <w:t>://</w:t>
              </w:r>
              <w:r w:rsidR="00FF539E" w:rsidRPr="00D106A8">
                <w:rPr>
                  <w:rStyle w:val="a4"/>
                </w:rPr>
                <w:t>meet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google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com</w:t>
              </w:r>
              <w:r w:rsidR="00FF539E" w:rsidRPr="00D106A8">
                <w:rPr>
                  <w:rStyle w:val="a4"/>
                  <w:lang w:val="uk-UA"/>
                </w:rPr>
                <w:t>/</w:t>
              </w:r>
              <w:r w:rsidR="00FF539E" w:rsidRPr="00D106A8">
                <w:rPr>
                  <w:rStyle w:val="a4"/>
                </w:rPr>
                <w:t>wrn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r w:rsidR="00FF539E" w:rsidRPr="00D106A8">
                <w:rPr>
                  <w:rStyle w:val="a4"/>
                </w:rPr>
                <w:t>uejz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3A1E65" w:rsidRPr="00FF539E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A1E65" w:rsidRDefault="003A1E6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3A1E65" w:rsidRDefault="003A1E6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1E65" w:rsidRDefault="003A1E6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1E65" w:rsidRDefault="003A1E65" w:rsidP="007660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Логістичний  менеджмент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 w:rsidR="00766050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D106A8" w:rsidRDefault="002157DD" w:rsidP="00766050">
            <w:pPr>
              <w:jc w:val="center"/>
              <w:rPr>
                <w:rStyle w:val="a4"/>
              </w:rPr>
            </w:pPr>
            <w:hyperlink r:id="rId10" w:history="1">
              <w:r w:rsidR="00FF539E" w:rsidRPr="00D106A8">
                <w:rPr>
                  <w:rStyle w:val="a4"/>
                </w:rPr>
                <w:t>https</w:t>
              </w:r>
              <w:r w:rsidR="00FF539E" w:rsidRPr="00D106A8">
                <w:rPr>
                  <w:rStyle w:val="a4"/>
                  <w:lang w:val="uk-UA"/>
                </w:rPr>
                <w:t>://</w:t>
              </w:r>
              <w:r w:rsidR="00FF539E" w:rsidRPr="00D106A8">
                <w:rPr>
                  <w:rStyle w:val="a4"/>
                </w:rPr>
                <w:t>meet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google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com</w:t>
              </w:r>
              <w:r w:rsidR="00FF539E" w:rsidRPr="00D106A8">
                <w:rPr>
                  <w:rStyle w:val="a4"/>
                  <w:lang w:val="uk-UA"/>
                </w:rPr>
                <w:t>/</w:t>
              </w:r>
              <w:r w:rsidR="00FF539E" w:rsidRPr="00D106A8">
                <w:rPr>
                  <w:rStyle w:val="a4"/>
                </w:rPr>
                <w:t>wrn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r w:rsidR="00FF539E" w:rsidRPr="00D106A8">
                <w:rPr>
                  <w:rStyle w:val="a4"/>
                </w:rPr>
                <w:t>uejz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3A1E65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1E65" w:rsidRDefault="003A1E6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1E65" w:rsidRDefault="003A1E6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1E65" w:rsidRDefault="003A1E65" w:rsidP="005C0D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Логістичний  менеджмент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D106A8" w:rsidRDefault="002157DD" w:rsidP="005C0D69">
            <w:pPr>
              <w:jc w:val="center"/>
              <w:rPr>
                <w:rStyle w:val="a4"/>
              </w:rPr>
            </w:pPr>
            <w:hyperlink r:id="rId11" w:history="1">
              <w:r w:rsidR="00FF539E" w:rsidRPr="00D106A8">
                <w:rPr>
                  <w:rStyle w:val="a4"/>
                </w:rPr>
                <w:t>https</w:t>
              </w:r>
              <w:r w:rsidR="00FF539E" w:rsidRPr="00D106A8">
                <w:rPr>
                  <w:rStyle w:val="a4"/>
                  <w:lang w:val="uk-UA"/>
                </w:rPr>
                <w:t>://</w:t>
              </w:r>
              <w:r w:rsidR="00FF539E" w:rsidRPr="00D106A8">
                <w:rPr>
                  <w:rStyle w:val="a4"/>
                </w:rPr>
                <w:t>meet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google</w:t>
              </w:r>
              <w:r w:rsidR="00FF539E" w:rsidRPr="00D106A8">
                <w:rPr>
                  <w:rStyle w:val="a4"/>
                  <w:lang w:val="uk-UA"/>
                </w:rPr>
                <w:t>.</w:t>
              </w:r>
              <w:r w:rsidR="00FF539E" w:rsidRPr="00D106A8">
                <w:rPr>
                  <w:rStyle w:val="a4"/>
                </w:rPr>
                <w:t>com</w:t>
              </w:r>
              <w:r w:rsidR="00FF539E" w:rsidRPr="00D106A8">
                <w:rPr>
                  <w:rStyle w:val="a4"/>
                  <w:lang w:val="uk-UA"/>
                </w:rPr>
                <w:t>/</w:t>
              </w:r>
              <w:r w:rsidR="00FF539E" w:rsidRPr="00D106A8">
                <w:rPr>
                  <w:rStyle w:val="a4"/>
                </w:rPr>
                <w:t>wrn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r w:rsidR="00FF539E" w:rsidRPr="00D106A8">
                <w:rPr>
                  <w:rStyle w:val="a4"/>
                </w:rPr>
                <w:t>uejz</w:t>
              </w:r>
              <w:r w:rsidR="00FF539E" w:rsidRPr="00D106A8">
                <w:rPr>
                  <w:rStyle w:val="a4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F00D96" w:rsidP="00F00D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Взаємодія  видів  транспорту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585F42">
              <w:rPr>
                <w:bCs/>
                <w:sz w:val="16"/>
                <w:szCs w:val="16"/>
                <w:lang w:val="uk-UA"/>
              </w:rPr>
              <w:t>Л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85F42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F00D96">
            <w:pPr>
              <w:jc w:val="center"/>
              <w:rPr>
                <w:rStyle w:val="a4"/>
              </w:rPr>
            </w:pPr>
            <w:hyperlink r:id="rId12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Default="00F00D96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A705D4">
            <w:pPr>
              <w:jc w:val="center"/>
              <w:rPr>
                <w:rStyle w:val="a4"/>
              </w:rPr>
            </w:pPr>
            <w:hyperlink r:id="rId13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86097" w:rsidP="00E860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E86097">
            <w:pPr>
              <w:jc w:val="center"/>
              <w:rPr>
                <w:rStyle w:val="a4"/>
              </w:rPr>
            </w:pPr>
            <w:hyperlink r:id="rId14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5D37CE" w:rsidRPr="002157DD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86097" w:rsidP="00956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теорії  систем  і  управління</w:t>
            </w:r>
            <w:r w:rsidR="00176FF4">
              <w:rPr>
                <w:b/>
                <w:bCs/>
                <w:lang w:val="uk-UA"/>
              </w:rPr>
              <w:t xml:space="preserve">      </w:t>
            </w:r>
            <w:r w:rsidR="00176FF4">
              <w:rPr>
                <w:bCs/>
                <w:sz w:val="16"/>
                <w:szCs w:val="16"/>
                <w:lang w:val="uk-UA"/>
              </w:rPr>
              <w:t xml:space="preserve">Л          </w:t>
            </w:r>
            <w:r w:rsidR="009563AD"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2157DD" w:rsidRDefault="002157DD" w:rsidP="009563AD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wrn</w:instrText>
            </w:r>
            <w:r w:rsidRPr="002157DD">
              <w:rPr>
                <w:lang w:val="uk-UA"/>
              </w:rPr>
              <w:instrText>-</w:instrText>
            </w:r>
            <w:r>
              <w:instrText>uejz</w:instrText>
            </w:r>
            <w:r w:rsidRPr="002157DD">
              <w:rPr>
                <w:lang w:val="uk-UA"/>
              </w:rPr>
              <w:instrText>-</w:instrText>
            </w:r>
            <w:r>
              <w:instrText>caa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wrn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uejz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caa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2157DD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9563AD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теорії  систем  і  управління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        МІНАКОВА</w:t>
            </w:r>
          </w:p>
          <w:p w:rsidR="00FF539E" w:rsidRPr="002157DD" w:rsidRDefault="002157DD" w:rsidP="00176FF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wrn</w:instrText>
            </w:r>
            <w:r w:rsidRPr="002157DD">
              <w:rPr>
                <w:lang w:val="uk-UA"/>
              </w:rPr>
              <w:instrText>-</w:instrText>
            </w:r>
            <w:r>
              <w:instrText>uejz</w:instrText>
            </w:r>
            <w:r w:rsidRPr="002157DD">
              <w:rPr>
                <w:lang w:val="uk-UA"/>
              </w:rPr>
              <w:instrText>-</w:instrText>
            </w:r>
            <w:r>
              <w:instrText>caa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wrn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uejz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caa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2157DD" w:rsidTr="00892BAF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9563AD" w:rsidP="00956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теорії  систем  і  управління</w:t>
            </w:r>
            <w:r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МІНАКОВА</w:t>
            </w:r>
          </w:p>
          <w:p w:rsidR="00FF539E" w:rsidRPr="002157DD" w:rsidRDefault="002157DD" w:rsidP="009563AD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wrn</w:instrText>
            </w:r>
            <w:r w:rsidRPr="002157DD">
              <w:rPr>
                <w:lang w:val="uk-UA"/>
              </w:rPr>
              <w:instrText>-</w:instrText>
            </w:r>
            <w:r>
              <w:instrText>uejz</w:instrText>
            </w:r>
            <w:r w:rsidRPr="002157DD">
              <w:rPr>
                <w:lang w:val="uk-UA"/>
              </w:rPr>
              <w:instrText>-</w:instrText>
            </w:r>
            <w:r>
              <w:instrText>caa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wrn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uejz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caa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66050" w:rsidRPr="002157DD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050" w:rsidRDefault="007660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050" w:rsidRDefault="0076605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6050" w:rsidRDefault="00766050" w:rsidP="007660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Ліцензування  та сертифікація  на  автотранспорті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КОБЗАР</w:t>
            </w:r>
          </w:p>
          <w:p w:rsidR="00FF539E" w:rsidRPr="002157DD" w:rsidRDefault="002157DD" w:rsidP="00766050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66050" w:rsidRPr="002157DD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050" w:rsidRDefault="007660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050" w:rsidRDefault="0076605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6050" w:rsidRDefault="00766050" w:rsidP="005C0D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Ліцензування  та сертифікація  на  автотранспорті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КОБЗАР</w:t>
            </w:r>
          </w:p>
          <w:p w:rsidR="00FF539E" w:rsidRPr="002157DD" w:rsidRDefault="002157DD" w:rsidP="005C0D69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2157D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157D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157DD">
              <w:rPr>
                <w:lang w:val="uk-UA"/>
              </w:rPr>
              <w:instrText>://</w:instrText>
            </w:r>
            <w:r>
              <w:instrText>meet</w:instrText>
            </w:r>
            <w:r w:rsidRPr="002157DD">
              <w:rPr>
                <w:lang w:val="uk-UA"/>
              </w:rPr>
              <w:instrText>.</w:instrText>
            </w:r>
            <w:r>
              <w:instrText>google</w:instrText>
            </w:r>
            <w:r w:rsidRPr="002157DD">
              <w:rPr>
                <w:lang w:val="uk-UA"/>
              </w:rPr>
              <w:instrText>.</w:instrText>
            </w:r>
            <w:r>
              <w:instrText>com</w:instrText>
            </w:r>
            <w:r w:rsidRPr="002157DD">
              <w:rPr>
                <w:lang w:val="uk-UA"/>
              </w:rPr>
              <w:instrText>/</w:instrText>
            </w:r>
            <w:r>
              <w:instrText>gpt</w:instrText>
            </w:r>
            <w:r w:rsidRPr="002157DD">
              <w:rPr>
                <w:lang w:val="uk-UA"/>
              </w:rPr>
              <w:instrText>-</w:instrText>
            </w:r>
            <w:r>
              <w:instrText>ryez</w:instrText>
            </w:r>
            <w:r w:rsidRPr="002157DD">
              <w:rPr>
                <w:lang w:val="uk-UA"/>
              </w:rPr>
              <w:instrText>-</w:instrText>
            </w:r>
            <w:r>
              <w:instrText>jya</w:instrText>
            </w:r>
            <w:r w:rsidRPr="002157D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F539E" w:rsidRPr="00D106A8">
              <w:rPr>
                <w:rStyle w:val="a4"/>
              </w:rPr>
              <w:t>https</w:t>
            </w:r>
            <w:r w:rsidR="00FF539E" w:rsidRPr="00D106A8">
              <w:rPr>
                <w:rStyle w:val="a4"/>
                <w:lang w:val="uk-UA"/>
              </w:rPr>
              <w:t>://</w:t>
            </w:r>
            <w:r w:rsidR="00FF539E" w:rsidRPr="00D106A8">
              <w:rPr>
                <w:rStyle w:val="a4"/>
              </w:rPr>
              <w:t>meet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google</w:t>
            </w:r>
            <w:r w:rsidR="00FF539E" w:rsidRPr="00D106A8">
              <w:rPr>
                <w:rStyle w:val="a4"/>
                <w:lang w:val="uk-UA"/>
              </w:rPr>
              <w:t>.</w:t>
            </w:r>
            <w:r w:rsidR="00FF539E" w:rsidRPr="00D106A8">
              <w:rPr>
                <w:rStyle w:val="a4"/>
              </w:rPr>
              <w:t>com</w:t>
            </w:r>
            <w:r w:rsidR="00FF539E" w:rsidRPr="00D106A8">
              <w:rPr>
                <w:rStyle w:val="a4"/>
                <w:lang w:val="uk-UA"/>
              </w:rPr>
              <w:t>/</w:t>
            </w:r>
            <w:r w:rsidR="00FF539E" w:rsidRPr="00D106A8">
              <w:rPr>
                <w:rStyle w:val="a4"/>
              </w:rPr>
              <w:t>gpt</w:t>
            </w:r>
            <w:r w:rsidR="00FF539E" w:rsidRPr="00D106A8">
              <w:rPr>
                <w:rStyle w:val="a4"/>
                <w:lang w:val="uk-UA"/>
              </w:rPr>
              <w:t>-</w:t>
            </w:r>
            <w:r w:rsidR="00FF539E" w:rsidRPr="00D106A8">
              <w:rPr>
                <w:rStyle w:val="a4"/>
              </w:rPr>
              <w:t>ryez</w:t>
            </w:r>
            <w:r w:rsidR="00FF539E" w:rsidRPr="00D106A8">
              <w:rPr>
                <w:rStyle w:val="a4"/>
                <w:lang w:val="uk-UA"/>
              </w:rPr>
              <w:t>-</w:t>
            </w:r>
            <w:proofErr w:type="spellStart"/>
            <w:r w:rsidR="00FF539E" w:rsidRPr="00D106A8">
              <w:rPr>
                <w:rStyle w:val="a4"/>
              </w:rPr>
              <w:t>jya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E942A9" w:rsidRPr="00FF539E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42A9" w:rsidRDefault="00E942A9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E942A9" w:rsidRDefault="00E942A9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2A9" w:rsidRDefault="00E942A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42A9" w:rsidRDefault="00E942A9" w:rsidP="005C0D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5C0D69">
            <w:pPr>
              <w:jc w:val="center"/>
              <w:rPr>
                <w:rStyle w:val="a4"/>
              </w:rPr>
            </w:pPr>
            <w:hyperlink r:id="rId15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E942A9" w:rsidRPr="00FF539E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2A9" w:rsidRDefault="00E942A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2A9" w:rsidRDefault="00E942A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42A9" w:rsidRDefault="00E942A9" w:rsidP="005C0D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5C0D69">
            <w:pPr>
              <w:jc w:val="center"/>
              <w:rPr>
                <w:rStyle w:val="a4"/>
              </w:rPr>
            </w:pPr>
            <w:hyperlink r:id="rId16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E942A9" w:rsidRPr="00FF539E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2A9" w:rsidRDefault="00E942A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2A9" w:rsidRDefault="00E942A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42A9" w:rsidRDefault="00E942A9" w:rsidP="009677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9677B6">
            <w:pPr>
              <w:jc w:val="center"/>
              <w:rPr>
                <w:rStyle w:val="a4"/>
              </w:rPr>
            </w:pPr>
            <w:hyperlink r:id="rId17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9677B6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2157DD" w:rsidP="005B2DAF">
            <w:pPr>
              <w:jc w:val="center"/>
              <w:rPr>
                <w:rStyle w:val="a4"/>
              </w:rPr>
            </w:pPr>
            <w:hyperlink r:id="rId18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5D37CE" w:rsidRPr="00D1790F" w:rsidTr="00892BA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E43F58" w:rsidRDefault="005D37CE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928CC" w:rsidRPr="00CA7C66" w:rsidTr="00892BA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Pr="000B4F5B" w:rsidRDefault="002928CC" w:rsidP="00BB45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928CC" w:rsidRPr="000B4F5B" w:rsidTr="00892BA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Pr="00E43F58" w:rsidRDefault="002928CC" w:rsidP="00BB45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928CC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BB459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74BB6" w:rsidRPr="00E43F58" w:rsidTr="00892BA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637A0E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309B2"/>
    <w:rsid w:val="00035D93"/>
    <w:rsid w:val="0005459E"/>
    <w:rsid w:val="0007050E"/>
    <w:rsid w:val="0007136F"/>
    <w:rsid w:val="0007534F"/>
    <w:rsid w:val="00077C2E"/>
    <w:rsid w:val="00080C18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65820"/>
    <w:rsid w:val="00171087"/>
    <w:rsid w:val="00174C13"/>
    <w:rsid w:val="00175D81"/>
    <w:rsid w:val="00176FF4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57DD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28CC"/>
    <w:rsid w:val="002A5F9E"/>
    <w:rsid w:val="002B019D"/>
    <w:rsid w:val="002E0CC0"/>
    <w:rsid w:val="002E3DB2"/>
    <w:rsid w:val="002F10F6"/>
    <w:rsid w:val="002F594C"/>
    <w:rsid w:val="00303B62"/>
    <w:rsid w:val="0031079C"/>
    <w:rsid w:val="003130C2"/>
    <w:rsid w:val="00327189"/>
    <w:rsid w:val="003335BB"/>
    <w:rsid w:val="00340215"/>
    <w:rsid w:val="0034723B"/>
    <w:rsid w:val="003572A3"/>
    <w:rsid w:val="00382A49"/>
    <w:rsid w:val="003A1E65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66050"/>
    <w:rsid w:val="007741C3"/>
    <w:rsid w:val="00775191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2B3"/>
    <w:rsid w:val="00867E29"/>
    <w:rsid w:val="0087190A"/>
    <w:rsid w:val="0087308E"/>
    <w:rsid w:val="00892BAF"/>
    <w:rsid w:val="00894D25"/>
    <w:rsid w:val="008A078E"/>
    <w:rsid w:val="008B016B"/>
    <w:rsid w:val="009038D7"/>
    <w:rsid w:val="00922608"/>
    <w:rsid w:val="00932025"/>
    <w:rsid w:val="009351EE"/>
    <w:rsid w:val="00935A67"/>
    <w:rsid w:val="00944969"/>
    <w:rsid w:val="00956376"/>
    <w:rsid w:val="009563AD"/>
    <w:rsid w:val="009677B6"/>
    <w:rsid w:val="00971CD5"/>
    <w:rsid w:val="00971ED8"/>
    <w:rsid w:val="00974E02"/>
    <w:rsid w:val="00997931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B0D37"/>
    <w:rsid w:val="00AB5D95"/>
    <w:rsid w:val="00AC13D3"/>
    <w:rsid w:val="00AE0195"/>
    <w:rsid w:val="00AE2744"/>
    <w:rsid w:val="00AE3798"/>
    <w:rsid w:val="00B63DB3"/>
    <w:rsid w:val="00B86CE9"/>
    <w:rsid w:val="00BD3BC8"/>
    <w:rsid w:val="00BD7F86"/>
    <w:rsid w:val="00BE2FA9"/>
    <w:rsid w:val="00BE5C4D"/>
    <w:rsid w:val="00BF0A52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06A8"/>
    <w:rsid w:val="00D117C1"/>
    <w:rsid w:val="00D1790F"/>
    <w:rsid w:val="00D41B62"/>
    <w:rsid w:val="00D44DDF"/>
    <w:rsid w:val="00D53DF5"/>
    <w:rsid w:val="00D774F6"/>
    <w:rsid w:val="00D90E2E"/>
    <w:rsid w:val="00DB0DD8"/>
    <w:rsid w:val="00DC1296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74BB6"/>
    <w:rsid w:val="00E86097"/>
    <w:rsid w:val="00E9023A"/>
    <w:rsid w:val="00E942A9"/>
    <w:rsid w:val="00E95E87"/>
    <w:rsid w:val="00ED08B3"/>
    <w:rsid w:val="00ED09E9"/>
    <w:rsid w:val="00F00D96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rn-uejz-caa" TargetMode="External"/><Relationship Id="rId13" Type="http://schemas.openxmlformats.org/officeDocument/2006/relationships/hyperlink" Target="https://meet.google.com/nom-wvao-smo" TargetMode="External"/><Relationship Id="rId18" Type="http://schemas.openxmlformats.org/officeDocument/2006/relationships/hyperlink" Target="https://meet.google.com/nom-wvao-s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uj-eagf-dii" TargetMode="External"/><Relationship Id="rId12" Type="http://schemas.openxmlformats.org/officeDocument/2006/relationships/hyperlink" Target="https://meet.google.com/nom-wvao-smo" TargetMode="External"/><Relationship Id="rId17" Type="http://schemas.openxmlformats.org/officeDocument/2006/relationships/hyperlink" Target="https://meet.google.com/nom-wvao-s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om-wvao-sm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juj-eagf-dii" TargetMode="External"/><Relationship Id="rId11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juj-eagf-dii" TargetMode="External"/><Relationship Id="rId15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wrn-uejz-ca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rn-uejz-caa" TargetMode="External"/><Relationship Id="rId14" Type="http://schemas.openxmlformats.org/officeDocument/2006/relationships/hyperlink" Target="https://meet.google.com/nom-wvao-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57</cp:revision>
  <dcterms:created xsi:type="dcterms:W3CDTF">2021-04-23T07:15:00Z</dcterms:created>
  <dcterms:modified xsi:type="dcterms:W3CDTF">2024-11-11T13:48:00Z</dcterms:modified>
</cp:coreProperties>
</file>