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0E112C" w14:textId="0EAAF2B8" w:rsidR="003C5621" w:rsidRPr="007C653E" w:rsidRDefault="001254A5" w:rsidP="00C70611">
      <w:pPr>
        <w:pStyle w:val="2"/>
        <w:shd w:val="clear" w:color="auto" w:fill="auto"/>
        <w:spacing w:line="240" w:lineRule="auto"/>
        <w:contextualSpacing/>
        <w:jc w:val="center"/>
        <w:rPr>
          <w:b/>
          <w:bCs/>
          <w:sz w:val="28"/>
          <w:szCs w:val="28"/>
        </w:rPr>
      </w:pPr>
      <w:bookmarkStart w:id="0" w:name="bookmark1"/>
      <w:r w:rsidRPr="007C653E">
        <w:rPr>
          <w:b/>
          <w:bCs/>
          <w:sz w:val="28"/>
          <w:szCs w:val="28"/>
        </w:rPr>
        <w:t>МІНІСТЕРСТВО ОСВІТИ І НАУКИ УКРАЇНИ</w:t>
      </w:r>
    </w:p>
    <w:p w14:paraId="16B5A798" w14:textId="77777777" w:rsidR="003C5621" w:rsidRPr="007C653E" w:rsidRDefault="003C5621" w:rsidP="00C70611">
      <w:pPr>
        <w:pStyle w:val="2"/>
        <w:shd w:val="clear" w:color="auto" w:fill="auto"/>
        <w:spacing w:line="240" w:lineRule="auto"/>
        <w:contextualSpacing/>
        <w:jc w:val="center"/>
        <w:rPr>
          <w:b/>
          <w:bCs/>
          <w:sz w:val="28"/>
          <w:szCs w:val="28"/>
        </w:rPr>
      </w:pPr>
    </w:p>
    <w:p w14:paraId="51EB2731" w14:textId="77777777" w:rsidR="003C5621" w:rsidRPr="007C653E" w:rsidRDefault="001254A5" w:rsidP="00C70611">
      <w:pPr>
        <w:pStyle w:val="2"/>
        <w:shd w:val="clear" w:color="auto" w:fill="auto"/>
        <w:spacing w:line="240" w:lineRule="auto"/>
        <w:contextualSpacing/>
        <w:jc w:val="center"/>
        <w:rPr>
          <w:b/>
          <w:bCs/>
          <w:sz w:val="28"/>
          <w:szCs w:val="28"/>
        </w:rPr>
      </w:pPr>
      <w:r w:rsidRPr="007C653E">
        <w:rPr>
          <w:b/>
          <w:bCs/>
          <w:sz w:val="28"/>
          <w:szCs w:val="28"/>
        </w:rPr>
        <w:t>ОДЕСЬКА ДЕРЖАВНА АКАДЕМІЯ БУДІВНИЦТВА ТА АРХІТЕКТУРИ</w:t>
      </w:r>
      <w:bookmarkEnd w:id="0"/>
    </w:p>
    <w:p w14:paraId="454B6CC0" w14:textId="77777777" w:rsidR="003C5621" w:rsidRPr="007C653E" w:rsidRDefault="003C5621" w:rsidP="00C70611">
      <w:pPr>
        <w:pStyle w:val="21"/>
        <w:keepNext/>
        <w:keepLines/>
        <w:shd w:val="clear" w:color="auto" w:fill="auto"/>
        <w:spacing w:before="0" w:after="311" w:line="240" w:lineRule="auto"/>
        <w:ind w:left="6260"/>
        <w:contextualSpacing/>
      </w:pPr>
      <w:bookmarkStart w:id="1" w:name="bookmark0"/>
    </w:p>
    <w:bookmarkEnd w:id="1"/>
    <w:p w14:paraId="7997D571" w14:textId="77777777" w:rsidR="00D6086B" w:rsidRPr="007C653E" w:rsidRDefault="0045676B" w:rsidP="00C70611">
      <w:pPr>
        <w:pStyle w:val="a7"/>
        <w:tabs>
          <w:tab w:val="left" w:pos="6521"/>
        </w:tabs>
        <w:spacing w:after="100"/>
        <w:contextualSpacing/>
        <w:rPr>
          <w:b/>
          <w:bCs/>
          <w:sz w:val="28"/>
          <w:szCs w:val="28"/>
          <w:shd w:val="clear" w:color="auto" w:fill="FFFFFF"/>
          <w:lang w:val="uk-UA"/>
        </w:rPr>
      </w:pPr>
      <w:r w:rsidRPr="007C653E">
        <w:rPr>
          <w:noProof/>
          <w:sz w:val="28"/>
          <w:szCs w:val="28"/>
          <w:lang w:eastAsia="ru-RU"/>
        </w:rPr>
        <w:drawing>
          <wp:anchor distT="152400" distB="152400" distL="152400" distR="152400" simplePos="0" relativeHeight="251688960" behindDoc="0" locked="0" layoutInCell="1" allowOverlap="1" wp14:anchorId="0FDFE5D2" wp14:editId="1B80501B">
            <wp:simplePos x="0" y="0"/>
            <wp:positionH relativeFrom="margin">
              <wp:posOffset>223520</wp:posOffset>
            </wp:positionH>
            <wp:positionV relativeFrom="line">
              <wp:posOffset>31750</wp:posOffset>
            </wp:positionV>
            <wp:extent cx="1152525" cy="1323975"/>
            <wp:effectExtent l="0" t="0" r="9525" b="9525"/>
            <wp:wrapThrough wrapText="bothSides" distL="152400" distR="152400">
              <wp:wrapPolygon edited="1">
                <wp:start x="25" y="42"/>
                <wp:lineTo x="25" y="18394"/>
                <wp:lineTo x="900" y="18942"/>
                <wp:lineTo x="1675" y="19153"/>
                <wp:lineTo x="2724" y="19132"/>
                <wp:lineTo x="3299" y="18710"/>
                <wp:lineTo x="3949" y="18457"/>
                <wp:lineTo x="4699" y="18415"/>
                <wp:lineTo x="5723" y="18563"/>
                <wp:lineTo x="6323" y="18789"/>
                <wp:lineTo x="6323" y="19048"/>
                <wp:lineTo x="6098" y="19069"/>
                <wp:lineTo x="6148" y="19280"/>
                <wp:lineTo x="6698" y="19596"/>
                <wp:lineTo x="6798" y="19617"/>
                <wp:lineTo x="6773" y="19238"/>
                <wp:lineTo x="6323" y="19048"/>
                <wp:lineTo x="6323" y="18789"/>
                <wp:lineTo x="6673" y="18921"/>
                <wp:lineTo x="6923" y="19132"/>
                <wp:lineTo x="6898" y="19680"/>
                <wp:lineTo x="8323" y="20039"/>
                <wp:lineTo x="9822" y="20208"/>
                <wp:lineTo x="12197" y="20187"/>
                <wp:lineTo x="13921" y="19934"/>
                <wp:lineTo x="14771" y="19680"/>
                <wp:lineTo x="14721" y="19111"/>
                <wp:lineTo x="15096" y="18858"/>
                <wp:lineTo x="15471" y="18740"/>
                <wp:lineTo x="15471" y="19069"/>
                <wp:lineTo x="15171" y="19090"/>
                <wp:lineTo x="14821" y="19280"/>
                <wp:lineTo x="14846" y="19617"/>
                <wp:lineTo x="15446" y="19343"/>
                <wp:lineTo x="15521" y="19090"/>
                <wp:lineTo x="15471" y="19069"/>
                <wp:lineTo x="15471" y="18740"/>
                <wp:lineTo x="16171" y="18520"/>
                <wp:lineTo x="17295" y="18415"/>
                <wp:lineTo x="18070" y="18605"/>
                <wp:lineTo x="18795" y="19048"/>
                <wp:lineTo x="18970" y="19174"/>
                <wp:lineTo x="20070" y="19153"/>
                <wp:lineTo x="20894" y="18879"/>
                <wp:lineTo x="21594" y="18415"/>
                <wp:lineTo x="20595" y="19638"/>
                <wp:lineTo x="20195" y="19891"/>
                <wp:lineTo x="21244" y="20060"/>
                <wp:lineTo x="20345" y="20461"/>
                <wp:lineTo x="19345" y="20609"/>
                <wp:lineTo x="18445" y="20440"/>
                <wp:lineTo x="17270" y="19913"/>
                <wp:lineTo x="16521" y="19934"/>
                <wp:lineTo x="15746" y="20208"/>
                <wp:lineTo x="15696" y="20503"/>
                <wp:lineTo x="15221" y="20862"/>
                <wp:lineTo x="14221" y="21241"/>
                <wp:lineTo x="12697" y="21516"/>
                <wp:lineTo x="10572" y="21621"/>
                <wp:lineTo x="8423" y="21452"/>
                <wp:lineTo x="6998" y="21115"/>
                <wp:lineTo x="6198" y="20735"/>
                <wp:lineTo x="5873" y="20419"/>
                <wp:lineTo x="5873" y="20187"/>
                <wp:lineTo x="4999" y="19891"/>
                <wp:lineTo x="4274" y="19913"/>
                <wp:lineTo x="2999" y="20482"/>
                <wp:lineTo x="2074" y="20588"/>
                <wp:lineTo x="1150" y="20398"/>
                <wp:lineTo x="375" y="20039"/>
                <wp:lineTo x="1650" y="19870"/>
                <wp:lineTo x="1175" y="19617"/>
                <wp:lineTo x="425" y="18879"/>
                <wp:lineTo x="25" y="18394"/>
                <wp:lineTo x="25" y="42"/>
                <wp:lineTo x="10822" y="42"/>
                <wp:lineTo x="11172" y="844"/>
                <wp:lineTo x="11672" y="1413"/>
                <wp:lineTo x="11072" y="1308"/>
                <wp:lineTo x="11072" y="2320"/>
                <wp:lineTo x="11097" y="2510"/>
                <wp:lineTo x="11372" y="2489"/>
                <wp:lineTo x="11347" y="2405"/>
                <wp:lineTo x="11072" y="2320"/>
                <wp:lineTo x="11072" y="1308"/>
                <wp:lineTo x="11097" y="2278"/>
                <wp:lineTo x="11772" y="1877"/>
                <wp:lineTo x="12022" y="1603"/>
                <wp:lineTo x="11972" y="2215"/>
                <wp:lineTo x="12147" y="2616"/>
                <wp:lineTo x="11822" y="2552"/>
                <wp:lineTo x="11997" y="2742"/>
                <wp:lineTo x="12272" y="2721"/>
                <wp:lineTo x="12822" y="1624"/>
                <wp:lineTo x="12272" y="1413"/>
                <wp:lineTo x="12847" y="1266"/>
                <wp:lineTo x="13346" y="886"/>
                <wp:lineTo x="13796" y="295"/>
                <wp:lineTo x="13321" y="1287"/>
                <wp:lineTo x="13196" y="1814"/>
                <wp:lineTo x="13097" y="1751"/>
                <wp:lineTo x="12572" y="3248"/>
                <wp:lineTo x="14071" y="3227"/>
                <wp:lineTo x="14346" y="3150"/>
                <wp:lineTo x="14346" y="3227"/>
                <wp:lineTo x="13621" y="3333"/>
                <wp:lineTo x="12522" y="3312"/>
                <wp:lineTo x="12297" y="4008"/>
                <wp:lineTo x="12372" y="4045"/>
                <wp:lineTo x="12372" y="4535"/>
                <wp:lineTo x="11522" y="4556"/>
                <wp:lineTo x="11347" y="4556"/>
                <wp:lineTo x="10947" y="4620"/>
                <wp:lineTo x="10822" y="4704"/>
                <wp:lineTo x="11172" y="4662"/>
                <wp:lineTo x="10997" y="4746"/>
                <wp:lineTo x="10997" y="4830"/>
                <wp:lineTo x="11622" y="4641"/>
                <wp:lineTo x="11472" y="4725"/>
                <wp:lineTo x="12447" y="4662"/>
                <wp:lineTo x="12372" y="4535"/>
                <wp:lineTo x="12372" y="4045"/>
                <wp:lineTo x="12522" y="4121"/>
                <wp:lineTo x="12522" y="4830"/>
                <wp:lineTo x="11522" y="4852"/>
                <wp:lineTo x="10722" y="5041"/>
                <wp:lineTo x="10297" y="4978"/>
                <wp:lineTo x="10172" y="4936"/>
                <wp:lineTo x="10122" y="4852"/>
                <wp:lineTo x="8998" y="4873"/>
                <wp:lineTo x="8923" y="5105"/>
                <wp:lineTo x="12647" y="5062"/>
                <wp:lineTo x="12522" y="4830"/>
                <wp:lineTo x="12522" y="4121"/>
                <wp:lineTo x="12797" y="4261"/>
                <wp:lineTo x="12922" y="4387"/>
                <wp:lineTo x="13022" y="4389"/>
                <wp:lineTo x="13122" y="4577"/>
                <wp:lineTo x="13022" y="4556"/>
                <wp:lineTo x="13047" y="4683"/>
                <wp:lineTo x="14021" y="4683"/>
                <wp:lineTo x="13122" y="4577"/>
                <wp:lineTo x="13022" y="4389"/>
                <wp:lineTo x="15146" y="4451"/>
                <wp:lineTo x="14346" y="3227"/>
                <wp:lineTo x="14346" y="3150"/>
                <wp:lineTo x="14371" y="3143"/>
                <wp:lineTo x="14521" y="3238"/>
                <wp:lineTo x="14521" y="3312"/>
                <wp:lineTo x="15296" y="4535"/>
                <wp:lineTo x="13871" y="4556"/>
                <wp:lineTo x="13871" y="4620"/>
                <wp:lineTo x="15546" y="4598"/>
                <wp:lineTo x="15521" y="4662"/>
                <wp:lineTo x="14921" y="4746"/>
                <wp:lineTo x="15921" y="4725"/>
                <wp:lineTo x="15646" y="4641"/>
                <wp:lineTo x="15696" y="4598"/>
                <wp:lineTo x="16021" y="4662"/>
                <wp:lineTo x="15246" y="3860"/>
                <wp:lineTo x="15246" y="3776"/>
                <wp:lineTo x="15396" y="3881"/>
                <wp:lineTo x="15096" y="3565"/>
                <wp:lineTo x="14971" y="3544"/>
                <wp:lineTo x="14921" y="3438"/>
                <wp:lineTo x="14896" y="3433"/>
                <wp:lineTo x="14896" y="3607"/>
                <wp:lineTo x="15546" y="4366"/>
                <wp:lineTo x="15546" y="4451"/>
                <wp:lineTo x="14946" y="3776"/>
                <wp:lineTo x="14896" y="3607"/>
                <wp:lineTo x="14896" y="3433"/>
                <wp:lineTo x="14796" y="3417"/>
                <wp:lineTo x="14796" y="3502"/>
                <wp:lineTo x="14521" y="3312"/>
                <wp:lineTo x="14521" y="3238"/>
                <wp:lineTo x="14671" y="3333"/>
                <wp:lineTo x="15071" y="3459"/>
                <wp:lineTo x="15796" y="4211"/>
                <wp:lineTo x="15821" y="4303"/>
                <wp:lineTo x="15796" y="4282"/>
                <wp:lineTo x="16196" y="4767"/>
                <wp:lineTo x="16246" y="4746"/>
                <wp:lineTo x="15821" y="4303"/>
                <wp:lineTo x="15796" y="4211"/>
                <wp:lineTo x="16371" y="4809"/>
                <wp:lineTo x="16271" y="4809"/>
                <wp:lineTo x="16271" y="4873"/>
                <wp:lineTo x="13122" y="4830"/>
                <wp:lineTo x="13221" y="5105"/>
                <wp:lineTo x="18770" y="5126"/>
                <wp:lineTo x="19070" y="7256"/>
                <wp:lineTo x="19045" y="9555"/>
                <wp:lineTo x="18720" y="11412"/>
                <wp:lineTo x="18145" y="13120"/>
                <wp:lineTo x="17270" y="14787"/>
                <wp:lineTo x="16221" y="16200"/>
                <wp:lineTo x="15046" y="17423"/>
                <wp:lineTo x="13621" y="18605"/>
                <wp:lineTo x="11972" y="19638"/>
                <wp:lineTo x="10747" y="20187"/>
                <wp:lineTo x="9273" y="19448"/>
                <wp:lineTo x="7848" y="18520"/>
                <wp:lineTo x="6448" y="17381"/>
                <wp:lineTo x="5149" y="15989"/>
                <wp:lineTo x="4124" y="14513"/>
                <wp:lineTo x="3324" y="12909"/>
                <wp:lineTo x="2774" y="11180"/>
                <wp:lineTo x="2499" y="9450"/>
                <wp:lineTo x="2499" y="7066"/>
                <wp:lineTo x="2799" y="5105"/>
                <wp:lineTo x="8373" y="5084"/>
                <wp:lineTo x="8398" y="4936"/>
                <wp:lineTo x="5174" y="4936"/>
                <wp:lineTo x="5399" y="4493"/>
                <wp:lineTo x="5948" y="3902"/>
                <wp:lineTo x="6048" y="3881"/>
                <wp:lineTo x="6148" y="3649"/>
                <wp:lineTo x="6248" y="3523"/>
                <wp:lineTo x="6723" y="3417"/>
                <wp:lineTo x="6948" y="3248"/>
                <wp:lineTo x="6973" y="3249"/>
                <wp:lineTo x="6973" y="3375"/>
                <wp:lineTo x="6823" y="3396"/>
                <wp:lineTo x="6698" y="3565"/>
                <wp:lineTo x="6448" y="3565"/>
                <wp:lineTo x="6223" y="3649"/>
                <wp:lineTo x="6148" y="3776"/>
                <wp:lineTo x="6148" y="3860"/>
                <wp:lineTo x="5998" y="4008"/>
                <wp:lineTo x="5973" y="3966"/>
                <wp:lineTo x="5648" y="4387"/>
                <wp:lineTo x="5673" y="4430"/>
                <wp:lineTo x="5524" y="4451"/>
                <wp:lineTo x="5449" y="4683"/>
                <wp:lineTo x="5299" y="4704"/>
                <wp:lineTo x="5299" y="4767"/>
                <wp:lineTo x="5424" y="4767"/>
                <wp:lineTo x="5748" y="4704"/>
                <wp:lineTo x="6148" y="4345"/>
                <wp:lineTo x="6123" y="4577"/>
                <wp:lineTo x="7098" y="4577"/>
                <wp:lineTo x="6323" y="4409"/>
                <wp:lineTo x="6498" y="3987"/>
                <wp:lineTo x="6973" y="3375"/>
                <wp:lineTo x="6973" y="3249"/>
                <wp:lineTo x="7323" y="3270"/>
                <wp:lineTo x="8198" y="3333"/>
                <wp:lineTo x="9123" y="3270"/>
                <wp:lineTo x="8548" y="1772"/>
                <wp:lineTo x="8448" y="1814"/>
                <wp:lineTo x="8273" y="1055"/>
                <wp:lineTo x="7923" y="337"/>
                <wp:lineTo x="8523" y="1076"/>
                <wp:lineTo x="9048" y="1350"/>
                <wp:lineTo x="9422" y="1455"/>
                <wp:lineTo x="8848" y="1624"/>
                <wp:lineTo x="9173" y="2257"/>
                <wp:lineTo x="7348" y="3354"/>
                <wp:lineTo x="7048" y="3354"/>
                <wp:lineTo x="6448" y="4219"/>
                <wp:lineTo x="6423" y="4387"/>
                <wp:lineTo x="7098" y="4493"/>
                <wp:lineTo x="8548" y="4433"/>
                <wp:lineTo x="8548" y="4598"/>
                <wp:lineTo x="6373" y="4683"/>
                <wp:lineTo x="6023" y="4641"/>
                <wp:lineTo x="5898" y="4683"/>
                <wp:lineTo x="7323" y="4746"/>
                <wp:lineTo x="8523" y="4683"/>
                <wp:lineTo x="8548" y="4598"/>
                <wp:lineTo x="8548" y="4433"/>
                <wp:lineTo x="8623" y="4430"/>
                <wp:lineTo x="8873" y="4177"/>
                <wp:lineTo x="9248" y="3993"/>
                <wp:lineTo x="9472" y="4577"/>
                <wp:lineTo x="9248" y="4556"/>
                <wp:lineTo x="9248" y="4641"/>
                <wp:lineTo x="10572" y="4746"/>
                <wp:lineTo x="10397" y="4641"/>
                <wp:lineTo x="9472" y="4577"/>
                <wp:lineTo x="9248" y="3993"/>
                <wp:lineTo x="9348" y="3945"/>
                <wp:lineTo x="9173" y="3333"/>
                <wp:lineTo x="7348" y="3354"/>
                <wp:lineTo x="9173" y="2257"/>
                <wp:lineTo x="9422" y="2742"/>
                <wp:lineTo x="9722" y="2721"/>
                <wp:lineTo x="9847" y="2552"/>
                <wp:lineTo x="9497" y="2637"/>
                <wp:lineTo x="9697" y="2257"/>
                <wp:lineTo x="9672" y="1666"/>
                <wp:lineTo x="9672" y="1624"/>
                <wp:lineTo x="10272" y="2130"/>
                <wp:lineTo x="10647" y="2278"/>
                <wp:lineTo x="10647" y="2320"/>
                <wp:lineTo x="10272" y="2468"/>
                <wp:lineTo x="10522" y="2510"/>
                <wp:lineTo x="10572" y="2476"/>
                <wp:lineTo x="10572" y="4029"/>
                <wp:lineTo x="9972" y="4050"/>
                <wp:lineTo x="9373" y="4387"/>
                <wp:lineTo x="10322" y="4493"/>
                <wp:lineTo x="10522" y="4493"/>
                <wp:lineTo x="10572" y="4577"/>
                <wp:lineTo x="10572" y="4029"/>
                <wp:lineTo x="10572" y="2476"/>
                <wp:lineTo x="10647" y="2426"/>
                <wp:lineTo x="10647" y="2320"/>
                <wp:lineTo x="10647" y="2278"/>
                <wp:lineTo x="10572" y="1308"/>
                <wp:lineTo x="10022" y="1392"/>
                <wp:lineTo x="10547" y="780"/>
                <wp:lineTo x="10722" y="310"/>
                <wp:lineTo x="11497" y="4029"/>
                <wp:lineTo x="10722" y="4008"/>
                <wp:lineTo x="10797" y="4620"/>
                <wp:lineTo x="11297" y="4451"/>
                <wp:lineTo x="12172" y="4366"/>
                <wp:lineTo x="11497" y="4029"/>
                <wp:lineTo x="10722" y="310"/>
                <wp:lineTo x="10822" y="42"/>
                <wp:lineTo x="25" y="42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1image41388480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323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44C22" w14:textId="77777777" w:rsidR="003C5621" w:rsidRDefault="001254A5" w:rsidP="00C70611">
      <w:pPr>
        <w:pStyle w:val="a7"/>
        <w:tabs>
          <w:tab w:val="left" w:pos="6521"/>
        </w:tabs>
        <w:spacing w:after="100"/>
        <w:contextualSpacing/>
        <w:jc w:val="right"/>
        <w:rPr>
          <w:b/>
          <w:bCs/>
          <w:sz w:val="28"/>
          <w:szCs w:val="28"/>
          <w:lang w:val="uk-UA"/>
        </w:rPr>
      </w:pPr>
      <w:r w:rsidRPr="007C653E">
        <w:rPr>
          <w:b/>
          <w:bCs/>
          <w:sz w:val="28"/>
          <w:szCs w:val="28"/>
          <w:lang w:val="uk-UA"/>
        </w:rPr>
        <w:t>«ЗАТВЕРДЖЕНО»</w:t>
      </w:r>
    </w:p>
    <w:p w14:paraId="72FB1769" w14:textId="77777777" w:rsidR="00C70611" w:rsidRDefault="00C70611" w:rsidP="00C70611">
      <w:pPr>
        <w:pStyle w:val="a7"/>
        <w:tabs>
          <w:tab w:val="left" w:pos="6521"/>
        </w:tabs>
        <w:spacing w:after="100"/>
        <w:contextualSpacing/>
        <w:jc w:val="right"/>
        <w:rPr>
          <w:b/>
          <w:bCs/>
          <w:sz w:val="28"/>
          <w:szCs w:val="28"/>
          <w:lang w:val="uk-UA"/>
        </w:rPr>
      </w:pPr>
    </w:p>
    <w:p w14:paraId="25BE1D7E" w14:textId="77777777" w:rsidR="00C70611" w:rsidRPr="007C653E" w:rsidRDefault="00C70611" w:rsidP="00C70611">
      <w:pPr>
        <w:pStyle w:val="a7"/>
        <w:tabs>
          <w:tab w:val="left" w:pos="6521"/>
        </w:tabs>
        <w:spacing w:after="100"/>
        <w:contextualSpacing/>
        <w:jc w:val="right"/>
        <w:rPr>
          <w:b/>
          <w:bCs/>
          <w:sz w:val="28"/>
          <w:szCs w:val="28"/>
          <w:lang w:val="uk-UA"/>
        </w:rPr>
      </w:pPr>
    </w:p>
    <w:p w14:paraId="61498665" w14:textId="77777777" w:rsidR="003C5621" w:rsidRPr="007C653E" w:rsidRDefault="00D6086B" w:rsidP="00C70611">
      <w:pPr>
        <w:pStyle w:val="a7"/>
        <w:spacing w:before="120" w:after="100"/>
        <w:ind w:left="600" w:firstLine="816"/>
        <w:contextualSpacing/>
        <w:rPr>
          <w:sz w:val="28"/>
          <w:szCs w:val="28"/>
          <w:lang w:val="uk-UA"/>
        </w:rPr>
      </w:pPr>
      <w:r w:rsidRPr="007C653E">
        <w:rPr>
          <w:sz w:val="28"/>
          <w:szCs w:val="28"/>
          <w:lang w:val="uk-UA"/>
        </w:rPr>
        <w:t xml:space="preserve">             </w:t>
      </w:r>
      <w:r w:rsidRPr="007C653E">
        <w:rPr>
          <w:sz w:val="28"/>
          <w:szCs w:val="28"/>
          <w:lang w:val="uk-UA"/>
        </w:rPr>
        <w:tab/>
      </w:r>
      <w:r w:rsidRPr="007C653E">
        <w:rPr>
          <w:sz w:val="28"/>
          <w:szCs w:val="28"/>
          <w:lang w:val="uk-UA"/>
        </w:rPr>
        <w:tab/>
      </w:r>
      <w:r w:rsidR="001254A5" w:rsidRPr="007C653E">
        <w:rPr>
          <w:sz w:val="28"/>
          <w:szCs w:val="28"/>
          <w:lang w:val="uk-UA"/>
        </w:rPr>
        <w:t>Ректор  академії                    А.Ковров</w:t>
      </w:r>
    </w:p>
    <w:p w14:paraId="5CB5CCEC" w14:textId="77777777" w:rsidR="003C5621" w:rsidRPr="007C653E" w:rsidRDefault="001254A5" w:rsidP="00C70611">
      <w:pPr>
        <w:pStyle w:val="2"/>
        <w:shd w:val="clear" w:color="auto" w:fill="auto"/>
        <w:tabs>
          <w:tab w:val="left" w:leader="underscore" w:pos="6426"/>
          <w:tab w:val="left" w:leader="underscore" w:pos="8370"/>
        </w:tabs>
        <w:spacing w:line="240" w:lineRule="auto"/>
        <w:ind w:left="4536"/>
        <w:contextualSpacing/>
        <w:jc w:val="center"/>
        <w:rPr>
          <w:sz w:val="28"/>
          <w:szCs w:val="28"/>
        </w:rPr>
      </w:pPr>
      <w:r w:rsidRPr="007C653E">
        <w:rPr>
          <w:sz w:val="28"/>
          <w:szCs w:val="28"/>
        </w:rPr>
        <w:t xml:space="preserve">      «___»_________________ 202</w:t>
      </w:r>
      <w:r w:rsidR="00263393">
        <w:rPr>
          <w:sz w:val="28"/>
          <w:szCs w:val="28"/>
        </w:rPr>
        <w:t>3</w:t>
      </w:r>
      <w:r w:rsidRPr="007C653E">
        <w:rPr>
          <w:sz w:val="28"/>
          <w:szCs w:val="28"/>
        </w:rPr>
        <w:t xml:space="preserve"> року</w:t>
      </w:r>
    </w:p>
    <w:p w14:paraId="458359B8" w14:textId="77777777" w:rsidR="003C5621" w:rsidRPr="007C653E" w:rsidRDefault="003C5621" w:rsidP="00C70611">
      <w:pPr>
        <w:pStyle w:val="10"/>
        <w:keepNext/>
        <w:keepLines/>
        <w:shd w:val="clear" w:color="auto" w:fill="auto"/>
        <w:spacing w:before="0" w:after="384" w:line="240" w:lineRule="auto"/>
        <w:contextualSpacing/>
        <w:jc w:val="center"/>
        <w:rPr>
          <w:sz w:val="36"/>
          <w:szCs w:val="36"/>
        </w:rPr>
      </w:pPr>
    </w:p>
    <w:p w14:paraId="5B15B578" w14:textId="77777777" w:rsidR="003C5621" w:rsidRPr="007C653E" w:rsidRDefault="003C5621" w:rsidP="00C70611">
      <w:pPr>
        <w:pStyle w:val="10"/>
        <w:keepNext/>
        <w:keepLines/>
        <w:shd w:val="clear" w:color="auto" w:fill="auto"/>
        <w:spacing w:before="0" w:after="384" w:line="240" w:lineRule="auto"/>
        <w:contextualSpacing/>
        <w:jc w:val="center"/>
        <w:rPr>
          <w:sz w:val="44"/>
          <w:szCs w:val="44"/>
        </w:rPr>
      </w:pPr>
    </w:p>
    <w:p w14:paraId="097E387A" w14:textId="77777777" w:rsidR="00C70611" w:rsidRDefault="00C70611" w:rsidP="00C70611">
      <w:pPr>
        <w:pStyle w:val="10"/>
        <w:keepNext/>
        <w:keepLines/>
        <w:shd w:val="clear" w:color="auto" w:fill="auto"/>
        <w:spacing w:before="0" w:after="384" w:line="240" w:lineRule="auto"/>
        <w:contextualSpacing/>
        <w:jc w:val="center"/>
        <w:rPr>
          <w:sz w:val="44"/>
          <w:szCs w:val="44"/>
        </w:rPr>
      </w:pPr>
    </w:p>
    <w:p w14:paraId="4A4961A8" w14:textId="77777777" w:rsidR="00C70611" w:rsidRDefault="00C70611" w:rsidP="00C70611">
      <w:pPr>
        <w:pStyle w:val="10"/>
        <w:keepNext/>
        <w:keepLines/>
        <w:shd w:val="clear" w:color="auto" w:fill="auto"/>
        <w:spacing w:before="0" w:after="384" w:line="240" w:lineRule="auto"/>
        <w:contextualSpacing/>
        <w:jc w:val="center"/>
        <w:rPr>
          <w:sz w:val="44"/>
          <w:szCs w:val="44"/>
        </w:rPr>
      </w:pPr>
    </w:p>
    <w:p w14:paraId="6ADF9D53" w14:textId="77777777" w:rsidR="003C5621" w:rsidRPr="007C653E" w:rsidRDefault="001254A5" w:rsidP="00C70611">
      <w:pPr>
        <w:pStyle w:val="10"/>
        <w:keepNext/>
        <w:keepLines/>
        <w:shd w:val="clear" w:color="auto" w:fill="auto"/>
        <w:spacing w:before="0" w:after="384" w:line="240" w:lineRule="auto"/>
        <w:contextualSpacing/>
        <w:jc w:val="center"/>
        <w:rPr>
          <w:sz w:val="44"/>
          <w:szCs w:val="44"/>
        </w:rPr>
      </w:pPr>
      <w:r w:rsidRPr="007C653E">
        <w:rPr>
          <w:sz w:val="44"/>
          <w:szCs w:val="44"/>
        </w:rPr>
        <w:t>ОСВІТНЬО-ПРОФЕСІЙНА ПРОГРАМА</w:t>
      </w:r>
    </w:p>
    <w:p w14:paraId="1FA3661A" w14:textId="77777777" w:rsidR="003C5621" w:rsidRPr="002D3899" w:rsidRDefault="002D3899" w:rsidP="00C70611">
      <w:pPr>
        <w:contextualSpacing/>
        <w:jc w:val="center"/>
        <w:rPr>
          <w:b/>
          <w:bCs/>
          <w:sz w:val="32"/>
          <w:szCs w:val="32"/>
          <w:lang w:val="uk-UA"/>
        </w:rPr>
      </w:pPr>
      <w:r w:rsidRPr="002D3899">
        <w:rPr>
          <w:b/>
          <w:bCs/>
          <w:sz w:val="32"/>
          <w:szCs w:val="32"/>
          <w:lang w:val="uk-UA"/>
        </w:rPr>
        <w:t>Геодезія</w:t>
      </w:r>
    </w:p>
    <w:p w14:paraId="5A90AB1E" w14:textId="77777777" w:rsidR="003C5621" w:rsidRPr="002D3899" w:rsidRDefault="001254A5" w:rsidP="00C70611">
      <w:pPr>
        <w:contextualSpacing/>
        <w:jc w:val="center"/>
        <w:rPr>
          <w:b/>
          <w:bCs/>
          <w:sz w:val="32"/>
          <w:szCs w:val="32"/>
          <w:lang w:val="uk-UA"/>
        </w:rPr>
      </w:pPr>
      <w:r w:rsidRPr="002D3899">
        <w:rPr>
          <w:b/>
          <w:bCs/>
          <w:sz w:val="32"/>
          <w:szCs w:val="32"/>
          <w:lang w:val="uk-UA"/>
        </w:rPr>
        <w:t>другого (магістерського) рівня вищої освіти</w:t>
      </w:r>
    </w:p>
    <w:p w14:paraId="7B017629" w14:textId="77777777" w:rsidR="003C5621" w:rsidRPr="002D3899" w:rsidRDefault="001254A5" w:rsidP="00C70611">
      <w:pPr>
        <w:contextualSpacing/>
        <w:jc w:val="center"/>
        <w:rPr>
          <w:b/>
          <w:bCs/>
          <w:sz w:val="32"/>
          <w:szCs w:val="32"/>
          <w:lang w:val="uk-UA"/>
        </w:rPr>
      </w:pPr>
      <w:r w:rsidRPr="002D3899">
        <w:rPr>
          <w:b/>
          <w:bCs/>
          <w:sz w:val="32"/>
          <w:szCs w:val="32"/>
          <w:lang w:val="uk-UA"/>
        </w:rPr>
        <w:t>за спеціальністю 193 Геодезія та землеустрій</w:t>
      </w:r>
    </w:p>
    <w:p w14:paraId="021F020D" w14:textId="77777777" w:rsidR="003C5621" w:rsidRPr="002D3899" w:rsidRDefault="001254A5" w:rsidP="00C70611">
      <w:pPr>
        <w:contextualSpacing/>
        <w:jc w:val="center"/>
        <w:rPr>
          <w:b/>
          <w:bCs/>
          <w:sz w:val="32"/>
          <w:szCs w:val="32"/>
          <w:lang w:val="uk-UA"/>
        </w:rPr>
      </w:pPr>
      <w:r w:rsidRPr="002D3899">
        <w:rPr>
          <w:b/>
          <w:bCs/>
          <w:sz w:val="32"/>
          <w:szCs w:val="32"/>
          <w:lang w:val="uk-UA"/>
        </w:rPr>
        <w:t>галузі знань 19 Архітектура та будівництво</w:t>
      </w:r>
    </w:p>
    <w:p w14:paraId="7A9E69A3" w14:textId="77777777" w:rsidR="003C5621" w:rsidRPr="002D3899" w:rsidRDefault="001254A5" w:rsidP="00C70611">
      <w:pPr>
        <w:contextualSpacing/>
        <w:jc w:val="center"/>
        <w:rPr>
          <w:b/>
          <w:bCs/>
          <w:sz w:val="32"/>
          <w:szCs w:val="32"/>
          <w:lang w:val="uk-UA"/>
        </w:rPr>
      </w:pPr>
      <w:r w:rsidRPr="002D3899">
        <w:rPr>
          <w:b/>
          <w:bCs/>
          <w:sz w:val="32"/>
          <w:szCs w:val="32"/>
          <w:lang w:val="uk-UA"/>
        </w:rPr>
        <w:t>Кваліфікація: магістр з геодезії та землеустрою</w:t>
      </w:r>
    </w:p>
    <w:p w14:paraId="2A4785E8" w14:textId="77777777" w:rsidR="003C5621" w:rsidRPr="007C653E" w:rsidRDefault="003C5621" w:rsidP="00C70611">
      <w:pPr>
        <w:pStyle w:val="2"/>
        <w:shd w:val="clear" w:color="auto" w:fill="auto"/>
        <w:spacing w:line="240" w:lineRule="auto"/>
        <w:contextualSpacing/>
        <w:rPr>
          <w:b/>
          <w:bCs/>
        </w:rPr>
      </w:pPr>
    </w:p>
    <w:p w14:paraId="14E8F139" w14:textId="77777777" w:rsidR="003C5621" w:rsidRPr="007C653E" w:rsidRDefault="003C5621" w:rsidP="00C70611">
      <w:pPr>
        <w:pStyle w:val="2"/>
        <w:shd w:val="clear" w:color="auto" w:fill="auto"/>
        <w:spacing w:line="240" w:lineRule="auto"/>
        <w:contextualSpacing/>
        <w:rPr>
          <w:b/>
          <w:bCs/>
        </w:rPr>
      </w:pPr>
    </w:p>
    <w:p w14:paraId="477AC650" w14:textId="77777777" w:rsidR="003C5621" w:rsidRPr="007C653E" w:rsidRDefault="003C5621" w:rsidP="00C70611">
      <w:pPr>
        <w:contextualSpacing/>
        <w:rPr>
          <w:lang w:val="uk-UA"/>
        </w:rPr>
      </w:pPr>
    </w:p>
    <w:p w14:paraId="4C16C427" w14:textId="77777777" w:rsidR="003C5621" w:rsidRPr="007C653E" w:rsidRDefault="003C5621" w:rsidP="00C70611">
      <w:pPr>
        <w:contextualSpacing/>
        <w:rPr>
          <w:lang w:val="uk-UA"/>
        </w:rPr>
      </w:pPr>
    </w:p>
    <w:tbl>
      <w:tblPr>
        <w:tblStyle w:val="TableNormal"/>
        <w:tblW w:w="9289" w:type="dxa"/>
        <w:jc w:val="righ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261"/>
        <w:gridCol w:w="6028"/>
      </w:tblGrid>
      <w:tr w:rsidR="003C5621" w:rsidRPr="004C1E3B" w14:paraId="19DD6A16" w14:textId="77777777" w:rsidTr="00657FBD">
        <w:trPr>
          <w:trHeight w:val="328"/>
          <w:jc w:val="right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3452DA" w14:textId="77777777" w:rsidR="003C5621" w:rsidRDefault="003C5621" w:rsidP="00C70611">
            <w:pPr>
              <w:contextualSpacing/>
              <w:rPr>
                <w:b/>
                <w:lang w:val="uk-UA"/>
              </w:rPr>
            </w:pPr>
          </w:p>
          <w:p w14:paraId="7E5B79D1" w14:textId="77777777" w:rsidR="00C70611" w:rsidRDefault="00C70611" w:rsidP="00C70611">
            <w:pPr>
              <w:contextualSpacing/>
              <w:rPr>
                <w:b/>
                <w:lang w:val="uk-UA"/>
              </w:rPr>
            </w:pPr>
          </w:p>
          <w:p w14:paraId="206FE4E3" w14:textId="77777777" w:rsidR="00C70611" w:rsidRPr="004C1E3B" w:rsidRDefault="00C70611" w:rsidP="00C70611">
            <w:pPr>
              <w:contextualSpacing/>
              <w:rPr>
                <w:b/>
                <w:lang w:val="uk-UA"/>
              </w:rPr>
            </w:pPr>
          </w:p>
        </w:tc>
        <w:tc>
          <w:tcPr>
            <w:tcW w:w="6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AC8E56" w14:textId="77777777" w:rsidR="003C5621" w:rsidRPr="004C1E3B" w:rsidRDefault="001254A5" w:rsidP="00C70611">
            <w:pPr>
              <w:contextualSpacing/>
              <w:rPr>
                <w:b/>
                <w:lang w:val="uk-UA"/>
              </w:rPr>
            </w:pPr>
            <w:r w:rsidRPr="004C1E3B">
              <w:rPr>
                <w:b/>
                <w:sz w:val="28"/>
                <w:szCs w:val="28"/>
                <w:lang w:val="uk-UA"/>
              </w:rPr>
              <w:t>СХВАЛЕНО</w:t>
            </w:r>
          </w:p>
        </w:tc>
      </w:tr>
      <w:tr w:rsidR="003C5621" w:rsidRPr="007C653E" w14:paraId="290D7C88" w14:textId="77777777" w:rsidTr="00657FBD">
        <w:trPr>
          <w:trHeight w:val="648"/>
          <w:jc w:val="right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3B96BF" w14:textId="77777777" w:rsidR="003C5621" w:rsidRPr="007C653E" w:rsidRDefault="003C5621" w:rsidP="00C70611">
            <w:pPr>
              <w:contextualSpacing/>
              <w:rPr>
                <w:lang w:val="uk-UA"/>
              </w:rPr>
            </w:pPr>
          </w:p>
        </w:tc>
        <w:tc>
          <w:tcPr>
            <w:tcW w:w="6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13058A" w14:textId="77777777" w:rsidR="004C1E3B" w:rsidRPr="00D31A25" w:rsidRDefault="004C1E3B" w:rsidP="00C70611">
            <w:pPr>
              <w:contextualSpacing/>
              <w:rPr>
                <w:sz w:val="28"/>
                <w:szCs w:val="28"/>
                <w:lang w:val="uk-UA"/>
              </w:rPr>
            </w:pPr>
            <w:r w:rsidRPr="00D31A25">
              <w:rPr>
                <w:sz w:val="28"/>
                <w:szCs w:val="28"/>
                <w:lang w:val="uk-UA"/>
              </w:rPr>
              <w:t xml:space="preserve">Вченою радою </w:t>
            </w:r>
            <w:r w:rsidRPr="00C723A9">
              <w:rPr>
                <w:sz w:val="28"/>
                <w:szCs w:val="28"/>
                <w:lang w:val="uk-UA"/>
              </w:rPr>
              <w:t>Одеської державної академії будівництва та архітектури</w:t>
            </w:r>
            <w:r w:rsidRPr="00D31A25">
              <w:rPr>
                <w:sz w:val="28"/>
                <w:szCs w:val="28"/>
                <w:lang w:val="uk-UA"/>
              </w:rPr>
              <w:t xml:space="preserve"> </w:t>
            </w:r>
          </w:p>
          <w:p w14:paraId="07C8450B" w14:textId="77777777" w:rsidR="003C5621" w:rsidRPr="007C653E" w:rsidRDefault="004C1E3B" w:rsidP="00C70611">
            <w:pPr>
              <w:contextualSpacing/>
              <w:rPr>
                <w:lang w:val="uk-UA"/>
              </w:rPr>
            </w:pPr>
            <w:r w:rsidRPr="00D31A25">
              <w:rPr>
                <w:sz w:val="28"/>
                <w:szCs w:val="28"/>
                <w:lang w:val="uk-UA"/>
              </w:rPr>
              <w:t>протокол №    від «    » _____ 2023 року</w:t>
            </w:r>
          </w:p>
        </w:tc>
      </w:tr>
    </w:tbl>
    <w:p w14:paraId="056F3677" w14:textId="77777777" w:rsidR="003C5621" w:rsidRPr="007C653E" w:rsidRDefault="003C5621" w:rsidP="00C70611">
      <w:pPr>
        <w:widowControl w:val="0"/>
        <w:ind w:left="108" w:hanging="108"/>
        <w:contextualSpacing/>
        <w:jc w:val="right"/>
        <w:rPr>
          <w:lang w:val="uk-UA"/>
        </w:rPr>
      </w:pPr>
    </w:p>
    <w:p w14:paraId="16892A88" w14:textId="77777777" w:rsidR="003C5621" w:rsidRPr="007C653E" w:rsidRDefault="003C5621" w:rsidP="00C70611">
      <w:pPr>
        <w:widowControl w:val="0"/>
        <w:contextualSpacing/>
        <w:jc w:val="right"/>
        <w:rPr>
          <w:lang w:val="uk-UA"/>
        </w:rPr>
      </w:pPr>
    </w:p>
    <w:p w14:paraId="273158D5" w14:textId="77777777" w:rsidR="003C5621" w:rsidRPr="007C653E" w:rsidRDefault="003C5621" w:rsidP="00C70611">
      <w:pPr>
        <w:pStyle w:val="2"/>
        <w:shd w:val="clear" w:color="auto" w:fill="auto"/>
        <w:spacing w:line="240" w:lineRule="auto"/>
        <w:contextualSpacing/>
        <w:rPr>
          <w:sz w:val="28"/>
          <w:szCs w:val="28"/>
        </w:rPr>
      </w:pPr>
    </w:p>
    <w:p w14:paraId="2B29AA6A" w14:textId="77777777" w:rsidR="003C5621" w:rsidRDefault="003C5621" w:rsidP="00C70611">
      <w:pPr>
        <w:pStyle w:val="2"/>
        <w:shd w:val="clear" w:color="auto" w:fill="auto"/>
        <w:spacing w:line="240" w:lineRule="auto"/>
        <w:ind w:left="3822"/>
        <w:contextualSpacing/>
        <w:rPr>
          <w:sz w:val="28"/>
          <w:szCs w:val="28"/>
        </w:rPr>
      </w:pPr>
    </w:p>
    <w:p w14:paraId="787B5F79" w14:textId="77777777" w:rsidR="00FF0DF6" w:rsidRPr="007C653E" w:rsidRDefault="00FF0DF6" w:rsidP="00C70611">
      <w:pPr>
        <w:pStyle w:val="2"/>
        <w:shd w:val="clear" w:color="auto" w:fill="auto"/>
        <w:spacing w:line="240" w:lineRule="auto"/>
        <w:ind w:left="3822"/>
        <w:contextualSpacing/>
        <w:rPr>
          <w:sz w:val="28"/>
          <w:szCs w:val="28"/>
        </w:rPr>
      </w:pPr>
    </w:p>
    <w:p w14:paraId="165D3440" w14:textId="77777777" w:rsidR="00C70611" w:rsidRDefault="00C70611" w:rsidP="00C70611">
      <w:pPr>
        <w:pStyle w:val="2"/>
        <w:shd w:val="clear" w:color="auto" w:fill="auto"/>
        <w:spacing w:before="120" w:after="240" w:line="240" w:lineRule="auto"/>
        <w:ind w:left="3822"/>
        <w:contextualSpacing/>
        <w:rPr>
          <w:sz w:val="28"/>
          <w:szCs w:val="28"/>
        </w:rPr>
      </w:pPr>
    </w:p>
    <w:p w14:paraId="300AA34A" w14:textId="77777777" w:rsidR="003C5621" w:rsidRPr="00347AB6" w:rsidRDefault="00D6086B" w:rsidP="00C70611">
      <w:pPr>
        <w:pStyle w:val="2"/>
        <w:shd w:val="clear" w:color="auto" w:fill="auto"/>
        <w:spacing w:before="120" w:after="240" w:line="240" w:lineRule="auto"/>
        <w:ind w:left="3822"/>
        <w:contextualSpacing/>
        <w:rPr>
          <w:sz w:val="28"/>
          <w:szCs w:val="28"/>
        </w:rPr>
      </w:pPr>
      <w:r w:rsidRPr="007C653E">
        <w:rPr>
          <w:sz w:val="28"/>
          <w:szCs w:val="28"/>
        </w:rPr>
        <w:t>ОДЕСА - 20</w:t>
      </w:r>
      <w:r w:rsidR="00874EC6" w:rsidRPr="007C653E">
        <w:rPr>
          <w:sz w:val="28"/>
          <w:szCs w:val="28"/>
        </w:rPr>
        <w:t>2</w:t>
      </w:r>
      <w:r w:rsidR="004C1E3B">
        <w:rPr>
          <w:sz w:val="28"/>
          <w:szCs w:val="28"/>
        </w:rPr>
        <w:t>3</w:t>
      </w:r>
    </w:p>
    <w:p w14:paraId="23270AF4" w14:textId="77777777" w:rsidR="001715D8" w:rsidRPr="001715D8" w:rsidRDefault="001715D8" w:rsidP="00C70611">
      <w:pPr>
        <w:pStyle w:val="a7"/>
        <w:contextualSpacing/>
        <w:outlineLvl w:val="0"/>
        <w:rPr>
          <w:rFonts w:eastAsia="Arial Unicode MS"/>
          <w:sz w:val="28"/>
          <w:szCs w:val="28"/>
          <w:lang w:val="uk-UA"/>
        </w:rPr>
      </w:pPr>
      <w:r>
        <w:rPr>
          <w:rFonts w:eastAsia="Arial Unicode MS"/>
          <w:sz w:val="28"/>
          <w:szCs w:val="28"/>
          <w:lang w:val="uk-UA"/>
        </w:rPr>
        <w:tab/>
      </w:r>
    </w:p>
    <w:p w14:paraId="2BDBE78B" w14:textId="77777777" w:rsidR="003C5621" w:rsidRPr="007C653E" w:rsidRDefault="001254A5" w:rsidP="00C70611">
      <w:pPr>
        <w:pStyle w:val="a7"/>
        <w:suppressAutoHyphens/>
        <w:contextualSpacing/>
        <w:jc w:val="both"/>
        <w:outlineLvl w:val="0"/>
        <w:rPr>
          <w:sz w:val="28"/>
          <w:szCs w:val="28"/>
          <w:lang w:val="uk-UA"/>
        </w:rPr>
      </w:pPr>
      <w:r w:rsidRPr="007C653E">
        <w:rPr>
          <w:sz w:val="28"/>
          <w:szCs w:val="28"/>
          <w:lang w:val="uk-UA"/>
        </w:rPr>
        <w:lastRenderedPageBreak/>
        <w:t>1. РОЗРОБЛЕНО</w:t>
      </w:r>
    </w:p>
    <w:p w14:paraId="13FC3C5B" w14:textId="0AE5D49B" w:rsidR="003C5621" w:rsidRDefault="002D3899" w:rsidP="00C70611">
      <w:pPr>
        <w:pStyle w:val="2"/>
        <w:shd w:val="clear" w:color="auto" w:fill="auto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Освітньо-професійну програму Геодезія</w:t>
      </w:r>
      <w:r w:rsidR="001254A5" w:rsidRPr="007C65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відповідно до </w:t>
      </w:r>
      <w:r w:rsidRPr="00FC6457">
        <w:rPr>
          <w:sz w:val="28"/>
          <w:szCs w:val="28"/>
        </w:rPr>
        <w:t xml:space="preserve">Стандарту вищої освіти </w:t>
      </w:r>
      <w:r w:rsidRPr="007C653E">
        <w:rPr>
          <w:sz w:val="28"/>
          <w:szCs w:val="28"/>
        </w:rPr>
        <w:t xml:space="preserve">другого (магістерського) рівня </w:t>
      </w:r>
      <w:r w:rsidRPr="002D3899">
        <w:rPr>
          <w:sz w:val="28"/>
          <w:szCs w:val="28"/>
        </w:rPr>
        <w:t>вищо</w:t>
      </w:r>
      <w:r>
        <w:rPr>
          <w:sz w:val="28"/>
          <w:szCs w:val="28"/>
        </w:rPr>
        <w:t xml:space="preserve">ї освіти галузі знань 19 Архітектура та будівництво </w:t>
      </w:r>
      <w:r w:rsidR="001254A5" w:rsidRPr="007C653E">
        <w:rPr>
          <w:sz w:val="28"/>
          <w:szCs w:val="28"/>
        </w:rPr>
        <w:t xml:space="preserve">спеціальності </w:t>
      </w:r>
      <w:r>
        <w:rPr>
          <w:sz w:val="28"/>
          <w:szCs w:val="28"/>
        </w:rPr>
        <w:t>193 Геодезія та землеустрій,</w:t>
      </w:r>
      <w:r w:rsidR="00163A16" w:rsidRPr="00163A16">
        <w:rPr>
          <w:sz w:val="28"/>
          <w:szCs w:val="28"/>
        </w:rPr>
        <w:t xml:space="preserve"> </w:t>
      </w:r>
      <w:r w:rsidR="001254A5" w:rsidRPr="007C653E">
        <w:rPr>
          <w:sz w:val="28"/>
          <w:szCs w:val="28"/>
        </w:rPr>
        <w:t xml:space="preserve">робочою групою Одеської державної академії будівництва та архітектури у складі: </w:t>
      </w:r>
    </w:p>
    <w:p w14:paraId="4EA41E0A" w14:textId="77777777" w:rsidR="002D3899" w:rsidRDefault="002D3899" w:rsidP="00C70611">
      <w:pPr>
        <w:pStyle w:val="2"/>
        <w:shd w:val="clear" w:color="auto" w:fill="auto"/>
        <w:suppressAutoHyphens/>
        <w:spacing w:line="240" w:lineRule="auto"/>
        <w:contextualSpacing/>
        <w:jc w:val="both"/>
        <w:rPr>
          <w:sz w:val="28"/>
          <w:szCs w:val="28"/>
        </w:rPr>
      </w:pPr>
    </w:p>
    <w:p w14:paraId="09213B34" w14:textId="77777777" w:rsidR="004C1E3B" w:rsidRPr="00480C5D" w:rsidRDefault="002D3899" w:rsidP="00C70611">
      <w:pPr>
        <w:pStyle w:val="a7"/>
        <w:contextualSpacing/>
        <w:jc w:val="both"/>
        <w:outlineLv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СТАДНІКОВ</w:t>
      </w:r>
      <w:r w:rsidR="004C1E3B" w:rsidRPr="00D31A25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ОЛОДИМИР</w:t>
      </w:r>
      <w:r w:rsidR="004C1E3B" w:rsidRPr="00D31A25">
        <w:rPr>
          <w:sz w:val="28"/>
          <w:szCs w:val="28"/>
          <w:lang w:val="uk-UA"/>
        </w:rPr>
        <w:t xml:space="preserve"> В</w:t>
      </w:r>
      <w:r>
        <w:rPr>
          <w:sz w:val="28"/>
          <w:szCs w:val="28"/>
          <w:lang w:val="uk-UA"/>
        </w:rPr>
        <w:t>АСИЛЬОВИЧ</w:t>
      </w:r>
      <w:r w:rsidR="004C1E3B">
        <w:rPr>
          <w:sz w:val="28"/>
          <w:szCs w:val="28"/>
          <w:lang w:val="uk-UA"/>
        </w:rPr>
        <w:t>,</w:t>
      </w:r>
      <w:r w:rsidR="004C1E3B" w:rsidRPr="00D31A25">
        <w:rPr>
          <w:sz w:val="28"/>
          <w:szCs w:val="28"/>
          <w:lang w:val="uk-UA"/>
        </w:rPr>
        <w:t xml:space="preserve"> к.т.н.</w:t>
      </w:r>
      <w:r>
        <w:rPr>
          <w:sz w:val="28"/>
          <w:szCs w:val="28"/>
          <w:lang w:val="uk-UA"/>
        </w:rPr>
        <w:t>,</w:t>
      </w:r>
      <w:r w:rsidR="004C1E3B" w:rsidRPr="00D31A25">
        <w:rPr>
          <w:sz w:val="28"/>
          <w:szCs w:val="28"/>
          <w:lang w:val="uk-UA"/>
        </w:rPr>
        <w:t xml:space="preserve"> доцент, професор кафедри Геодезії та землеустрою</w:t>
      </w:r>
      <w:r w:rsidR="004C1E3B">
        <w:rPr>
          <w:sz w:val="28"/>
          <w:szCs w:val="28"/>
          <w:lang w:val="uk-UA"/>
        </w:rPr>
        <w:t xml:space="preserve">, </w:t>
      </w:r>
      <w:r w:rsidR="004C1E3B" w:rsidRPr="00480C5D">
        <w:rPr>
          <w:sz w:val="28"/>
          <w:szCs w:val="28"/>
          <w:lang w:val="uk-UA"/>
        </w:rPr>
        <w:t>гарант освітньої програми;</w:t>
      </w:r>
    </w:p>
    <w:p w14:paraId="5AE8FE00" w14:textId="77777777" w:rsidR="004C1E3B" w:rsidRDefault="002D3899" w:rsidP="00C70611">
      <w:pPr>
        <w:pStyle w:val="a7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КОЛОСЮК</w:t>
      </w:r>
      <w:r w:rsidR="004C1E3B" w:rsidRPr="00D31A25">
        <w:rPr>
          <w:sz w:val="28"/>
          <w:szCs w:val="28"/>
          <w:lang w:val="uk-UA"/>
        </w:rPr>
        <w:t xml:space="preserve"> А</w:t>
      </w:r>
      <w:r>
        <w:rPr>
          <w:sz w:val="28"/>
          <w:szCs w:val="28"/>
          <w:lang w:val="uk-UA"/>
        </w:rPr>
        <w:t>НАТОЛІЙ</w:t>
      </w:r>
      <w:r w:rsidR="004C1E3B" w:rsidRPr="00D31A25">
        <w:rPr>
          <w:sz w:val="28"/>
          <w:szCs w:val="28"/>
          <w:lang w:val="uk-UA"/>
        </w:rPr>
        <w:t xml:space="preserve"> А</w:t>
      </w:r>
      <w:r>
        <w:rPr>
          <w:sz w:val="28"/>
          <w:szCs w:val="28"/>
          <w:lang w:val="uk-UA"/>
        </w:rPr>
        <w:t>НАТОЛЬОВИЧ</w:t>
      </w:r>
      <w:r w:rsidR="004C1E3B">
        <w:rPr>
          <w:sz w:val="28"/>
          <w:szCs w:val="28"/>
          <w:lang w:val="uk-UA"/>
        </w:rPr>
        <w:t>,</w:t>
      </w:r>
      <w:r w:rsidR="004C1E3B" w:rsidRPr="00D31A25">
        <w:rPr>
          <w:sz w:val="28"/>
          <w:szCs w:val="28"/>
          <w:lang w:val="uk-UA"/>
        </w:rPr>
        <w:t xml:space="preserve"> к.е.н., доцент, завідувач кафедри Геодезії та землеустрою.</w:t>
      </w:r>
    </w:p>
    <w:p w14:paraId="3765241C" w14:textId="77777777" w:rsidR="004C1E3B" w:rsidRDefault="002D3899" w:rsidP="00C70611">
      <w:pPr>
        <w:pStyle w:val="2"/>
        <w:shd w:val="clear" w:color="auto" w:fill="auto"/>
        <w:suppressAutoHyphens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КОНСТАНТІНОВА</w:t>
      </w:r>
      <w:r w:rsidR="004C1E3B" w:rsidRPr="004C1E3B">
        <w:rPr>
          <w:sz w:val="28"/>
          <w:szCs w:val="28"/>
        </w:rPr>
        <w:t xml:space="preserve"> О</w:t>
      </w:r>
      <w:r>
        <w:rPr>
          <w:sz w:val="28"/>
          <w:szCs w:val="28"/>
        </w:rPr>
        <w:t xml:space="preserve">ЛЕНА </w:t>
      </w:r>
      <w:r w:rsidR="004C1E3B" w:rsidRPr="004C1E3B">
        <w:rPr>
          <w:sz w:val="28"/>
          <w:szCs w:val="28"/>
        </w:rPr>
        <w:t>В</w:t>
      </w:r>
      <w:r>
        <w:rPr>
          <w:sz w:val="28"/>
          <w:szCs w:val="28"/>
        </w:rPr>
        <w:t>ІКТОРІВНА</w:t>
      </w:r>
      <w:r w:rsidR="004C1E3B" w:rsidRPr="004C1E3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4C1E3B" w:rsidRPr="004C1E3B">
        <w:rPr>
          <w:sz w:val="28"/>
          <w:szCs w:val="28"/>
        </w:rPr>
        <w:t>к.е.н., доц</w:t>
      </w:r>
      <w:r w:rsidR="004C1E3B">
        <w:rPr>
          <w:sz w:val="28"/>
          <w:szCs w:val="28"/>
        </w:rPr>
        <w:t>ент</w:t>
      </w:r>
      <w:r w:rsidR="004C1E3B" w:rsidRPr="004C1E3B">
        <w:rPr>
          <w:sz w:val="28"/>
          <w:szCs w:val="28"/>
        </w:rPr>
        <w:t xml:space="preserve"> </w:t>
      </w:r>
      <w:r w:rsidR="004C1E3B" w:rsidRPr="00D31A25">
        <w:rPr>
          <w:sz w:val="28"/>
          <w:szCs w:val="28"/>
        </w:rPr>
        <w:t>кафедри Геодезії та землеустрою</w:t>
      </w:r>
      <w:r w:rsidR="004C1E3B">
        <w:rPr>
          <w:sz w:val="28"/>
          <w:szCs w:val="28"/>
        </w:rPr>
        <w:t>,</w:t>
      </w:r>
    </w:p>
    <w:p w14:paraId="3E272568" w14:textId="77777777" w:rsidR="004C1E3B" w:rsidRDefault="002D3899" w:rsidP="00C70611">
      <w:pPr>
        <w:pStyle w:val="2"/>
        <w:shd w:val="clear" w:color="auto" w:fill="auto"/>
        <w:suppressAutoHyphens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ЛІХВА</w:t>
      </w:r>
      <w:r w:rsidR="004C1E3B" w:rsidRPr="004C1E3B">
        <w:rPr>
          <w:sz w:val="28"/>
          <w:szCs w:val="28"/>
        </w:rPr>
        <w:t xml:space="preserve"> Н</w:t>
      </w:r>
      <w:r>
        <w:rPr>
          <w:sz w:val="28"/>
          <w:szCs w:val="28"/>
        </w:rPr>
        <w:t>АТАЛІЯ</w:t>
      </w:r>
      <w:r w:rsidR="004C1E3B" w:rsidRPr="004C1E3B">
        <w:rPr>
          <w:sz w:val="28"/>
          <w:szCs w:val="28"/>
        </w:rPr>
        <w:t xml:space="preserve"> В</w:t>
      </w:r>
      <w:r>
        <w:rPr>
          <w:sz w:val="28"/>
          <w:szCs w:val="28"/>
        </w:rPr>
        <w:t>ОЛОДИМИРІВНА, ст. викладач</w:t>
      </w:r>
      <w:r w:rsidR="004C1E3B" w:rsidRPr="004C1E3B">
        <w:rPr>
          <w:sz w:val="28"/>
          <w:szCs w:val="28"/>
        </w:rPr>
        <w:t xml:space="preserve"> Кафедри</w:t>
      </w:r>
      <w:r w:rsidR="004C1E3B">
        <w:rPr>
          <w:sz w:val="28"/>
          <w:szCs w:val="28"/>
        </w:rPr>
        <w:t xml:space="preserve"> </w:t>
      </w:r>
      <w:r w:rsidR="004C1E3B" w:rsidRPr="00D31A25">
        <w:rPr>
          <w:sz w:val="28"/>
          <w:szCs w:val="28"/>
        </w:rPr>
        <w:t>Геодезії та землеустрою</w:t>
      </w:r>
      <w:r w:rsidR="004C1E3B" w:rsidRPr="004C1E3B">
        <w:rPr>
          <w:sz w:val="28"/>
          <w:szCs w:val="28"/>
        </w:rPr>
        <w:t xml:space="preserve">, </w:t>
      </w:r>
    </w:p>
    <w:p w14:paraId="7ED2DB72" w14:textId="77777777" w:rsidR="004C1E3B" w:rsidRDefault="002D3899" w:rsidP="00C70611">
      <w:pPr>
        <w:pStyle w:val="2"/>
        <w:shd w:val="clear" w:color="auto" w:fill="auto"/>
        <w:suppressAutoHyphens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ШИШКАЛОВА</w:t>
      </w:r>
      <w:r w:rsidR="004C1E3B" w:rsidRPr="004C1E3B">
        <w:rPr>
          <w:sz w:val="28"/>
          <w:szCs w:val="28"/>
        </w:rPr>
        <w:t xml:space="preserve"> Н</w:t>
      </w:r>
      <w:r>
        <w:rPr>
          <w:sz w:val="28"/>
          <w:szCs w:val="28"/>
        </w:rPr>
        <w:t>АТАЛЯ</w:t>
      </w:r>
      <w:r w:rsidR="004C1E3B" w:rsidRPr="004C1E3B">
        <w:rPr>
          <w:sz w:val="28"/>
          <w:szCs w:val="28"/>
        </w:rPr>
        <w:t xml:space="preserve"> Ю</w:t>
      </w:r>
      <w:r>
        <w:rPr>
          <w:sz w:val="28"/>
          <w:szCs w:val="28"/>
        </w:rPr>
        <w:t>ХИМІВНА, ст. викладач</w:t>
      </w:r>
      <w:r w:rsidR="004C1E3B" w:rsidRPr="004C1E3B">
        <w:rPr>
          <w:sz w:val="28"/>
          <w:szCs w:val="28"/>
        </w:rPr>
        <w:t xml:space="preserve"> Кафедри</w:t>
      </w:r>
      <w:r w:rsidR="004C1E3B">
        <w:rPr>
          <w:sz w:val="28"/>
          <w:szCs w:val="28"/>
        </w:rPr>
        <w:t xml:space="preserve"> </w:t>
      </w:r>
      <w:r w:rsidR="004C1E3B" w:rsidRPr="00D31A25">
        <w:rPr>
          <w:sz w:val="28"/>
          <w:szCs w:val="28"/>
        </w:rPr>
        <w:t>Геодезії та землеустрою</w:t>
      </w:r>
      <w:r w:rsidR="004C1E3B">
        <w:rPr>
          <w:sz w:val="28"/>
          <w:szCs w:val="28"/>
        </w:rPr>
        <w:t>.</w:t>
      </w:r>
    </w:p>
    <w:p w14:paraId="7A39AE5B" w14:textId="77777777" w:rsidR="004C1E3B" w:rsidRDefault="001A5C50" w:rsidP="00C70611">
      <w:pPr>
        <w:pStyle w:val="2"/>
        <w:shd w:val="clear" w:color="auto" w:fill="auto"/>
        <w:suppressAutoHyphens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ЗАХАРЧУК</w:t>
      </w:r>
      <w:r w:rsidR="004C1E3B" w:rsidRPr="004C1E3B">
        <w:rPr>
          <w:sz w:val="28"/>
          <w:szCs w:val="28"/>
        </w:rPr>
        <w:t xml:space="preserve"> В</w:t>
      </w:r>
      <w:r>
        <w:rPr>
          <w:sz w:val="28"/>
          <w:szCs w:val="28"/>
        </w:rPr>
        <w:t>ІКТОР</w:t>
      </w:r>
      <w:r w:rsidR="004C1E3B" w:rsidRPr="004C1E3B">
        <w:rPr>
          <w:sz w:val="28"/>
          <w:szCs w:val="28"/>
        </w:rPr>
        <w:t xml:space="preserve"> Л</w:t>
      </w:r>
      <w:r>
        <w:rPr>
          <w:sz w:val="28"/>
          <w:szCs w:val="28"/>
        </w:rPr>
        <w:t>ЕОНІДОВИЧ</w:t>
      </w:r>
      <w:r w:rsidR="004C1E3B" w:rsidRPr="004C1E3B">
        <w:rPr>
          <w:sz w:val="28"/>
          <w:szCs w:val="28"/>
        </w:rPr>
        <w:t>, керівник геодезичної групи ТОВ «Стікон».</w:t>
      </w:r>
    </w:p>
    <w:p w14:paraId="11E2C256" w14:textId="77777777" w:rsidR="004C1E3B" w:rsidRDefault="001A5C50" w:rsidP="00C70611">
      <w:pPr>
        <w:pStyle w:val="2"/>
        <w:shd w:val="clear" w:color="auto" w:fill="auto"/>
        <w:suppressAutoHyphens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ВОРОНЮК</w:t>
      </w:r>
      <w:r w:rsidR="004C1E3B" w:rsidRPr="004C1E3B">
        <w:rPr>
          <w:sz w:val="28"/>
          <w:szCs w:val="28"/>
        </w:rPr>
        <w:t xml:space="preserve"> І</w:t>
      </w:r>
      <w:r>
        <w:rPr>
          <w:sz w:val="28"/>
          <w:szCs w:val="28"/>
        </w:rPr>
        <w:t>ЛЛЯ</w:t>
      </w:r>
      <w:r w:rsidR="004C1E3B" w:rsidRPr="004C1E3B">
        <w:rPr>
          <w:sz w:val="28"/>
          <w:szCs w:val="28"/>
        </w:rPr>
        <w:t xml:space="preserve"> В</w:t>
      </w:r>
      <w:r>
        <w:rPr>
          <w:sz w:val="28"/>
          <w:szCs w:val="28"/>
        </w:rPr>
        <w:t>ІКТОРОВИЧ</w:t>
      </w:r>
      <w:r w:rsidR="004C1E3B" w:rsidRPr="004C1E3B">
        <w:rPr>
          <w:sz w:val="28"/>
          <w:szCs w:val="28"/>
        </w:rPr>
        <w:t>, здобувач другого (магістерського) рівня вищої освіти за спеціальністю 193 "Геодезія та землеустрій" ОПП "Геодезія", ОДАБА група ГД-512М(п)</w:t>
      </w:r>
    </w:p>
    <w:p w14:paraId="434618A9" w14:textId="77777777" w:rsidR="004C1E3B" w:rsidRDefault="004C1E3B" w:rsidP="00C70611">
      <w:pPr>
        <w:pStyle w:val="2"/>
        <w:shd w:val="clear" w:color="auto" w:fill="auto"/>
        <w:suppressAutoHyphens/>
        <w:spacing w:line="240" w:lineRule="auto"/>
        <w:contextualSpacing/>
        <w:jc w:val="both"/>
        <w:rPr>
          <w:sz w:val="28"/>
          <w:szCs w:val="28"/>
        </w:rPr>
      </w:pPr>
    </w:p>
    <w:p w14:paraId="732CE6CE" w14:textId="77777777" w:rsidR="003C5621" w:rsidRPr="007C653E" w:rsidRDefault="001254A5" w:rsidP="00C70611">
      <w:pPr>
        <w:pStyle w:val="a7"/>
        <w:suppressAutoHyphens/>
        <w:contextualSpacing/>
        <w:jc w:val="both"/>
        <w:outlineLvl w:val="0"/>
        <w:rPr>
          <w:sz w:val="28"/>
          <w:szCs w:val="28"/>
          <w:lang w:val="uk-UA"/>
        </w:rPr>
      </w:pPr>
      <w:r w:rsidRPr="007C653E">
        <w:rPr>
          <w:sz w:val="28"/>
          <w:szCs w:val="28"/>
          <w:lang w:val="uk-UA"/>
        </w:rPr>
        <w:t>2. ЗАТВЕРДЖЕНО  ТА  НАДАНО ЧИННОСТІ</w:t>
      </w:r>
    </w:p>
    <w:p w14:paraId="1C9F5DC1" w14:textId="77777777" w:rsidR="003C5621" w:rsidRPr="007C653E" w:rsidRDefault="001254A5" w:rsidP="00C70611">
      <w:pPr>
        <w:pStyle w:val="a7"/>
        <w:suppressAutoHyphens/>
        <w:contextualSpacing/>
        <w:jc w:val="both"/>
        <w:outlineLvl w:val="0"/>
        <w:rPr>
          <w:sz w:val="28"/>
          <w:szCs w:val="28"/>
          <w:lang w:val="uk-UA"/>
        </w:rPr>
      </w:pPr>
      <w:r w:rsidRPr="007C653E">
        <w:rPr>
          <w:sz w:val="28"/>
          <w:szCs w:val="28"/>
          <w:lang w:val="uk-UA"/>
        </w:rPr>
        <w:t>Вченою радою Одеської державної академії будівництва та архітектури протокол №</w:t>
      </w:r>
      <w:r w:rsidR="00F47F2D" w:rsidRPr="007C653E">
        <w:rPr>
          <w:sz w:val="28"/>
          <w:szCs w:val="28"/>
          <w:lang w:val="uk-UA"/>
        </w:rPr>
        <w:t>____</w:t>
      </w:r>
      <w:r w:rsidRPr="007C653E">
        <w:rPr>
          <w:sz w:val="28"/>
          <w:szCs w:val="28"/>
          <w:lang w:val="uk-UA"/>
        </w:rPr>
        <w:t xml:space="preserve"> від «</w:t>
      </w:r>
      <w:r w:rsidR="00F47F2D" w:rsidRPr="007C653E">
        <w:rPr>
          <w:sz w:val="28"/>
          <w:szCs w:val="28"/>
          <w:lang w:val="uk-UA"/>
        </w:rPr>
        <w:t>_____</w:t>
      </w:r>
      <w:r w:rsidRPr="007C653E">
        <w:rPr>
          <w:sz w:val="28"/>
          <w:szCs w:val="28"/>
          <w:lang w:val="uk-UA"/>
        </w:rPr>
        <w:t xml:space="preserve">» </w:t>
      </w:r>
      <w:r w:rsidR="005F511B">
        <w:rPr>
          <w:sz w:val="28"/>
          <w:szCs w:val="28"/>
          <w:lang w:val="uk-UA"/>
        </w:rPr>
        <w:t>_______</w:t>
      </w:r>
      <w:r w:rsidRPr="007C653E">
        <w:rPr>
          <w:sz w:val="28"/>
          <w:szCs w:val="28"/>
          <w:lang w:val="uk-UA"/>
        </w:rPr>
        <w:t xml:space="preserve"> 202</w:t>
      </w:r>
      <w:r w:rsidR="004C1E3B">
        <w:rPr>
          <w:sz w:val="28"/>
          <w:szCs w:val="28"/>
          <w:lang w:val="uk-UA"/>
        </w:rPr>
        <w:t>3</w:t>
      </w:r>
      <w:r w:rsidRPr="007C653E">
        <w:rPr>
          <w:sz w:val="28"/>
          <w:szCs w:val="28"/>
          <w:lang w:val="uk-UA"/>
        </w:rPr>
        <w:t>р.</w:t>
      </w:r>
    </w:p>
    <w:p w14:paraId="28DC84C4" w14:textId="77777777" w:rsidR="003C5621" w:rsidRPr="007C653E" w:rsidRDefault="003C5621" w:rsidP="00C70611">
      <w:pPr>
        <w:pStyle w:val="a7"/>
        <w:suppressAutoHyphens/>
        <w:contextualSpacing/>
        <w:outlineLvl w:val="0"/>
        <w:rPr>
          <w:sz w:val="28"/>
          <w:szCs w:val="28"/>
          <w:lang w:val="uk-UA"/>
        </w:rPr>
      </w:pPr>
    </w:p>
    <w:p w14:paraId="2EDE09E7" w14:textId="77777777" w:rsidR="003C5621" w:rsidRPr="007C653E" w:rsidRDefault="001254A5" w:rsidP="00C70611">
      <w:pPr>
        <w:pStyle w:val="3"/>
        <w:suppressAutoHyphens/>
        <w:ind w:firstLine="0"/>
        <w:contextualSpacing/>
        <w:outlineLvl w:val="0"/>
      </w:pPr>
      <w:r w:rsidRPr="007C653E">
        <w:t>3. ВВЕДЕНО в дію з 01 вересня 2020 року</w:t>
      </w:r>
    </w:p>
    <w:p w14:paraId="172EAD53" w14:textId="4C5EC7FE" w:rsidR="003C5621" w:rsidRPr="007C653E" w:rsidRDefault="001254A5" w:rsidP="00C70611">
      <w:pPr>
        <w:pStyle w:val="a7"/>
        <w:suppressAutoHyphens/>
        <w:contextualSpacing/>
        <w:jc w:val="both"/>
        <w:rPr>
          <w:sz w:val="28"/>
          <w:szCs w:val="28"/>
          <w:lang w:val="uk-UA"/>
        </w:rPr>
      </w:pPr>
      <w:r w:rsidRPr="007C653E">
        <w:rPr>
          <w:sz w:val="28"/>
          <w:szCs w:val="28"/>
          <w:lang w:val="uk-UA"/>
        </w:rPr>
        <w:t>на заміну</w:t>
      </w:r>
      <w:r w:rsidR="005E18BF">
        <w:rPr>
          <w:sz w:val="28"/>
          <w:szCs w:val="28"/>
          <w:lang w:val="uk-UA"/>
        </w:rPr>
        <w:t xml:space="preserve"> Освітньо-професійної програми Геодезія</w:t>
      </w:r>
      <w:r w:rsidRPr="007C653E">
        <w:rPr>
          <w:sz w:val="28"/>
          <w:szCs w:val="28"/>
          <w:lang w:val="uk-UA"/>
        </w:rPr>
        <w:t xml:space="preserve"> спеціально</w:t>
      </w:r>
      <w:r w:rsidR="005E18BF">
        <w:rPr>
          <w:sz w:val="28"/>
          <w:szCs w:val="28"/>
          <w:lang w:val="uk-UA"/>
        </w:rPr>
        <w:t>сті 193 Геодезія та землеустрій</w:t>
      </w:r>
      <w:r w:rsidRPr="007C653E">
        <w:rPr>
          <w:sz w:val="28"/>
          <w:szCs w:val="28"/>
          <w:lang w:val="uk-UA"/>
        </w:rPr>
        <w:t xml:space="preserve"> для другого (магістерського) рівня вищої освіти, що затверджена Вченою радою академії </w:t>
      </w:r>
      <w:hyperlink r:id="rId10" w:tgtFrame="_blank" w:history="1">
        <w:r w:rsidR="00C70611" w:rsidRPr="008663BA">
          <w:rPr>
            <w:sz w:val="28"/>
            <w:szCs w:val="28"/>
            <w:lang w:val="uk-UA"/>
          </w:rPr>
          <w:t>28.04.2022р. протокол №10</w:t>
        </w:r>
      </w:hyperlink>
    </w:p>
    <w:p w14:paraId="74BC0AC9" w14:textId="77777777" w:rsidR="003C5621" w:rsidRPr="007C653E" w:rsidRDefault="003C5621" w:rsidP="00C70611">
      <w:pPr>
        <w:pStyle w:val="a7"/>
        <w:suppressAutoHyphens/>
        <w:contextualSpacing/>
        <w:rPr>
          <w:sz w:val="28"/>
          <w:szCs w:val="28"/>
          <w:lang w:val="uk-UA"/>
        </w:rPr>
      </w:pPr>
    </w:p>
    <w:p w14:paraId="6CF6C5B7" w14:textId="77777777" w:rsidR="003C5621" w:rsidRPr="007C653E" w:rsidRDefault="001254A5" w:rsidP="00C70611">
      <w:pPr>
        <w:pStyle w:val="a7"/>
        <w:suppressAutoHyphens/>
        <w:contextualSpacing/>
        <w:rPr>
          <w:sz w:val="28"/>
          <w:szCs w:val="28"/>
          <w:lang w:val="uk-UA"/>
        </w:rPr>
      </w:pPr>
      <w:r w:rsidRPr="007C653E">
        <w:rPr>
          <w:rFonts w:eastAsia="Arial Unicode MS" w:cs="Arial Unicode MS"/>
          <w:sz w:val="28"/>
          <w:szCs w:val="28"/>
          <w:lang w:val="uk-UA"/>
        </w:rPr>
        <w:t>4. ВІДОМОСТІ ЩОДО АКРЕДИТАЦІЇ</w:t>
      </w:r>
    </w:p>
    <w:p w14:paraId="6B2B2826" w14:textId="6FAFE30D" w:rsidR="00C70611" w:rsidRPr="008663BA" w:rsidRDefault="00C70611" w:rsidP="00C70611">
      <w:pPr>
        <w:pStyle w:val="a7"/>
        <w:suppressAutoHyphens/>
        <w:contextualSpacing/>
        <w:rPr>
          <w:sz w:val="28"/>
          <w:szCs w:val="28"/>
          <w:lang w:val="uk-UA"/>
        </w:rPr>
      </w:pPr>
      <w:hyperlink r:id="rId11" w:anchor="/op/6598" w:tgtFrame="_blank" w:history="1">
        <w:r w:rsidR="008663BA">
          <w:rPr>
            <w:sz w:val="28"/>
            <w:szCs w:val="28"/>
            <w:lang w:val="uk-UA"/>
          </w:rPr>
          <w:t>У</w:t>
        </w:r>
        <w:r w:rsidRPr="008663BA">
          <w:rPr>
            <w:sz w:val="28"/>
            <w:szCs w:val="28"/>
            <w:lang w:val="uk-UA"/>
          </w:rPr>
          <w:t>мовна (відкладена)</w:t>
        </w:r>
        <w:r w:rsidR="008663BA">
          <w:rPr>
            <w:sz w:val="28"/>
            <w:szCs w:val="28"/>
            <w:lang w:val="uk-UA"/>
          </w:rPr>
          <w:t xml:space="preserve"> акредитація</w:t>
        </w:r>
        <w:r w:rsidRPr="008663BA">
          <w:rPr>
            <w:sz w:val="28"/>
            <w:szCs w:val="28"/>
            <w:lang w:val="uk-UA"/>
          </w:rPr>
          <w:t xml:space="preserve"> до 14.04.2023р.</w:t>
        </w:r>
      </w:hyperlink>
      <w:r w:rsidR="008663BA">
        <w:rPr>
          <w:sz w:val="28"/>
          <w:szCs w:val="28"/>
          <w:lang w:val="uk-UA"/>
        </w:rPr>
        <w:t xml:space="preserve"> </w:t>
      </w:r>
      <w:hyperlink r:id="rId12" w:history="1">
        <w:r w:rsidR="008663BA" w:rsidRPr="00BF51EC">
          <w:rPr>
            <w:rStyle w:val="a3"/>
            <w:sz w:val="28"/>
            <w:szCs w:val="28"/>
            <w:lang w:val="uk-UA"/>
          </w:rPr>
          <w:t>https://registry.naqa.gov.ua/#/op/6598</w:t>
        </w:r>
      </w:hyperlink>
      <w:r w:rsidR="008663BA">
        <w:rPr>
          <w:sz w:val="28"/>
          <w:szCs w:val="28"/>
          <w:lang w:val="uk-UA"/>
        </w:rPr>
        <w:t xml:space="preserve"> </w:t>
      </w:r>
    </w:p>
    <w:p w14:paraId="520BF1B2" w14:textId="66254BE1" w:rsidR="003C5621" w:rsidRPr="003E7BDD" w:rsidRDefault="001254A5" w:rsidP="00C70611">
      <w:pPr>
        <w:pStyle w:val="a7"/>
        <w:suppressAutoHyphens/>
        <w:contextualSpacing/>
        <w:rPr>
          <w:sz w:val="28"/>
          <w:szCs w:val="28"/>
          <w:lang w:val="uk-UA"/>
        </w:rPr>
      </w:pPr>
      <w:r w:rsidRPr="007C653E">
        <w:rPr>
          <w:rFonts w:eastAsia="Arial Unicode MS" w:cs="Arial Unicode MS"/>
          <w:sz w:val="28"/>
          <w:szCs w:val="28"/>
          <w:lang w:val="uk-UA"/>
        </w:rPr>
        <w:t>Акредитацію освітньої програми заплано</w:t>
      </w:r>
      <w:bookmarkStart w:id="2" w:name="_GoBack"/>
      <w:bookmarkEnd w:id="2"/>
      <w:r w:rsidRPr="007C653E">
        <w:rPr>
          <w:rFonts w:eastAsia="Arial Unicode MS" w:cs="Arial Unicode MS"/>
          <w:sz w:val="28"/>
          <w:szCs w:val="28"/>
          <w:lang w:val="uk-UA"/>
        </w:rPr>
        <w:t>ва</w:t>
      </w:r>
      <w:r w:rsidR="002E225D">
        <w:rPr>
          <w:rFonts w:eastAsia="Arial Unicode MS" w:cs="Arial Unicode MS"/>
          <w:sz w:val="28"/>
          <w:szCs w:val="28"/>
          <w:lang w:val="uk-UA"/>
        </w:rPr>
        <w:t>но</w:t>
      </w:r>
      <w:r w:rsidRPr="007C653E">
        <w:rPr>
          <w:rFonts w:eastAsia="Arial Unicode MS" w:cs="Arial Unicode MS"/>
          <w:sz w:val="28"/>
          <w:szCs w:val="28"/>
          <w:lang w:val="uk-UA"/>
        </w:rPr>
        <w:t xml:space="preserve"> </w:t>
      </w:r>
      <w:r w:rsidR="004C1E3B">
        <w:rPr>
          <w:sz w:val="28"/>
          <w:szCs w:val="28"/>
          <w:lang w:val="uk-UA"/>
        </w:rPr>
        <w:t>на 2023 - 2024</w:t>
      </w:r>
      <w:r w:rsidR="004C1E3B" w:rsidRPr="00D31A25">
        <w:rPr>
          <w:sz w:val="28"/>
          <w:szCs w:val="28"/>
          <w:lang w:val="uk-UA"/>
        </w:rPr>
        <w:t xml:space="preserve"> </w:t>
      </w:r>
      <w:r w:rsidRPr="007C653E">
        <w:rPr>
          <w:rFonts w:eastAsia="Arial Unicode MS" w:cs="Arial Unicode MS"/>
          <w:sz w:val="28"/>
          <w:szCs w:val="28"/>
          <w:lang w:val="uk-UA"/>
        </w:rPr>
        <w:t>навчальний рік.</w:t>
      </w:r>
      <w:r w:rsidRPr="007C653E">
        <w:rPr>
          <w:rFonts w:ascii="Arial Unicode MS" w:hAnsi="Arial Unicode MS"/>
          <w:lang w:val="uk-UA"/>
        </w:rPr>
        <w:br w:type="page"/>
      </w:r>
    </w:p>
    <w:p w14:paraId="2F440904" w14:textId="77777777" w:rsidR="003C5621" w:rsidRPr="007C653E" w:rsidRDefault="001254A5" w:rsidP="00C70611">
      <w:pPr>
        <w:contextualSpacing/>
        <w:jc w:val="center"/>
        <w:rPr>
          <w:rFonts w:cs="Times New Roman"/>
          <w:b/>
          <w:bCs/>
          <w:sz w:val="26"/>
          <w:szCs w:val="26"/>
          <w:lang w:val="uk-UA"/>
        </w:rPr>
      </w:pPr>
      <w:r w:rsidRPr="007C653E">
        <w:rPr>
          <w:rFonts w:cs="Times New Roman"/>
          <w:b/>
          <w:bCs/>
          <w:sz w:val="26"/>
          <w:szCs w:val="26"/>
          <w:lang w:val="uk-UA"/>
        </w:rPr>
        <w:lastRenderedPageBreak/>
        <w:t>1. Профіль освітньо-професійної програми</w:t>
      </w:r>
    </w:p>
    <w:p w14:paraId="750055ED" w14:textId="77777777" w:rsidR="00C70611" w:rsidRDefault="001A5C50" w:rsidP="00C70611">
      <w:pPr>
        <w:contextualSpacing/>
        <w:jc w:val="center"/>
        <w:rPr>
          <w:rFonts w:cs="Times New Roman"/>
          <w:b/>
          <w:bCs/>
          <w:sz w:val="26"/>
          <w:szCs w:val="26"/>
          <w:lang w:val="uk-UA"/>
        </w:rPr>
      </w:pPr>
      <w:r>
        <w:rPr>
          <w:rFonts w:cs="Times New Roman"/>
          <w:b/>
          <w:bCs/>
          <w:sz w:val="26"/>
          <w:szCs w:val="26"/>
          <w:lang w:val="uk-UA"/>
        </w:rPr>
        <w:t>Геодезія</w:t>
      </w:r>
    </w:p>
    <w:p w14:paraId="601A9FA4" w14:textId="28ED53C5" w:rsidR="003C5621" w:rsidRPr="007C653E" w:rsidRDefault="001A5C50" w:rsidP="00C70611">
      <w:pPr>
        <w:contextualSpacing/>
        <w:jc w:val="center"/>
        <w:rPr>
          <w:rFonts w:cs="Times New Roman"/>
          <w:b/>
          <w:bCs/>
          <w:sz w:val="26"/>
          <w:szCs w:val="26"/>
          <w:lang w:val="uk-UA"/>
        </w:rPr>
      </w:pPr>
      <w:r>
        <w:rPr>
          <w:rFonts w:cs="Times New Roman"/>
          <w:b/>
          <w:bCs/>
          <w:sz w:val="26"/>
          <w:szCs w:val="26"/>
          <w:lang w:val="uk-UA"/>
        </w:rPr>
        <w:t>за спеціальністю</w:t>
      </w:r>
      <w:r w:rsidR="001254A5" w:rsidRPr="007C653E">
        <w:rPr>
          <w:rFonts w:cs="Times New Roman"/>
          <w:b/>
          <w:bCs/>
          <w:sz w:val="26"/>
          <w:szCs w:val="26"/>
          <w:lang w:val="uk-UA"/>
        </w:rPr>
        <w:t xml:space="preserve"> 193 Геодезія та землеустрій </w:t>
      </w:r>
    </w:p>
    <w:p w14:paraId="786B3177" w14:textId="77777777" w:rsidR="003C5621" w:rsidRPr="007C653E" w:rsidRDefault="003C5621" w:rsidP="00C70611">
      <w:pPr>
        <w:contextualSpacing/>
        <w:jc w:val="center"/>
        <w:rPr>
          <w:rFonts w:cs="Times New Roman"/>
          <w:b/>
          <w:bCs/>
          <w:sz w:val="26"/>
          <w:szCs w:val="26"/>
          <w:lang w:val="uk-UA"/>
        </w:rPr>
      </w:pPr>
    </w:p>
    <w:tbl>
      <w:tblPr>
        <w:tblStyle w:val="TableNormal"/>
        <w:tblW w:w="9493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483"/>
        <w:gridCol w:w="7010"/>
      </w:tblGrid>
      <w:tr w:rsidR="00184077" w:rsidRPr="007C653E" w14:paraId="197804C2" w14:textId="77777777" w:rsidTr="00EA0880">
        <w:trPr>
          <w:trHeight w:val="213"/>
          <w:jc w:val="center"/>
        </w:trPr>
        <w:tc>
          <w:tcPr>
            <w:tcW w:w="9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FDAA38" w14:textId="77777777" w:rsidR="00184077" w:rsidRPr="00E309CF" w:rsidRDefault="00184077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b/>
                <w:bCs/>
                <w:sz w:val="28"/>
                <w:szCs w:val="28"/>
                <w:lang w:val="uk-UA"/>
              </w:rPr>
              <w:t>1 – Загальна інформація</w:t>
            </w:r>
          </w:p>
        </w:tc>
      </w:tr>
      <w:tr w:rsidR="00184077" w:rsidRPr="007C653E" w14:paraId="60E695CF" w14:textId="77777777" w:rsidTr="00C70611">
        <w:trPr>
          <w:trHeight w:val="866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0510BD" w14:textId="77777777" w:rsidR="00184077" w:rsidRPr="00E309CF" w:rsidRDefault="00184077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>Повна назва вищого навчального закладу та структурного підрозділу</w:t>
            </w:r>
          </w:p>
          <w:p w14:paraId="2C5B34DC" w14:textId="77777777" w:rsidR="00E309CF" w:rsidRPr="00E309CF" w:rsidRDefault="00E309CF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07A01B" w14:textId="77777777" w:rsidR="00184077" w:rsidRPr="00E309CF" w:rsidRDefault="00184077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>Одеська державна академія будівництва та архітектури,</w:t>
            </w:r>
          </w:p>
          <w:p w14:paraId="399610E3" w14:textId="77777777" w:rsidR="00184077" w:rsidRPr="00E309CF" w:rsidRDefault="00184077" w:rsidP="00C70611">
            <w:pPr>
              <w:suppressAutoHyphens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>Навчально-науковий інститут бізнесу та інформаційних технологій</w:t>
            </w:r>
          </w:p>
          <w:p w14:paraId="4D12AF94" w14:textId="77777777" w:rsidR="00184077" w:rsidRPr="00E309CF" w:rsidRDefault="001A5C50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>кафедра</w:t>
            </w:r>
            <w:r w:rsidR="00184077" w:rsidRPr="00E309CF">
              <w:rPr>
                <w:rFonts w:cs="Times New Roman"/>
                <w:sz w:val="28"/>
                <w:szCs w:val="28"/>
                <w:lang w:val="uk-UA"/>
              </w:rPr>
              <w:t xml:space="preserve"> </w:t>
            </w:r>
            <w:r w:rsidRPr="00E309CF">
              <w:rPr>
                <w:rFonts w:cs="Times New Roman"/>
                <w:sz w:val="28"/>
                <w:szCs w:val="28"/>
                <w:lang w:val="uk-UA"/>
              </w:rPr>
              <w:t>г</w:t>
            </w:r>
            <w:r w:rsidR="00184077" w:rsidRPr="00E309CF">
              <w:rPr>
                <w:rFonts w:cs="Times New Roman"/>
                <w:sz w:val="28"/>
                <w:szCs w:val="28"/>
                <w:lang w:val="uk-UA"/>
              </w:rPr>
              <w:t>еодезі</w:t>
            </w:r>
            <w:r w:rsidR="00FA3DEB" w:rsidRPr="00E309CF">
              <w:rPr>
                <w:rFonts w:cs="Times New Roman"/>
                <w:sz w:val="28"/>
                <w:szCs w:val="28"/>
                <w:lang w:val="uk-UA"/>
              </w:rPr>
              <w:t>ї</w:t>
            </w:r>
            <w:r w:rsidR="00184077" w:rsidRPr="00E309CF">
              <w:rPr>
                <w:rFonts w:cs="Times New Roman"/>
                <w:sz w:val="28"/>
                <w:szCs w:val="28"/>
                <w:lang w:val="uk-UA"/>
              </w:rPr>
              <w:t xml:space="preserve"> та землеустр</w:t>
            </w:r>
            <w:r w:rsidR="00FA3DEB" w:rsidRPr="00E309CF">
              <w:rPr>
                <w:rFonts w:cs="Times New Roman"/>
                <w:sz w:val="28"/>
                <w:szCs w:val="28"/>
                <w:lang w:val="uk-UA"/>
              </w:rPr>
              <w:t>ою</w:t>
            </w:r>
          </w:p>
        </w:tc>
      </w:tr>
      <w:tr w:rsidR="00184077" w:rsidRPr="007C653E" w14:paraId="05770CA1" w14:textId="77777777" w:rsidTr="00C70611">
        <w:trPr>
          <w:trHeight w:val="676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601D17" w14:textId="77777777" w:rsidR="00184077" w:rsidRPr="00E309CF" w:rsidRDefault="00184077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>Ступінь вищої освіти та назва кваліфікації мовою оригіналу</w:t>
            </w:r>
          </w:p>
          <w:p w14:paraId="090E0643" w14:textId="77777777" w:rsidR="00E309CF" w:rsidRPr="00E309CF" w:rsidRDefault="00E309CF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12E691" w14:textId="77777777" w:rsidR="00184077" w:rsidRPr="00E309CF" w:rsidRDefault="00184077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>Другий (магістерський) рівень</w:t>
            </w:r>
          </w:p>
          <w:p w14:paraId="42244BA7" w14:textId="77777777" w:rsidR="00184077" w:rsidRPr="00E309CF" w:rsidRDefault="00184077" w:rsidP="00C70611">
            <w:pPr>
              <w:suppressAutoHyphens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>Магістр з геодезії та землеустрою</w:t>
            </w:r>
          </w:p>
        </w:tc>
      </w:tr>
      <w:tr w:rsidR="00184077" w:rsidRPr="007C653E" w14:paraId="5F2E54D8" w14:textId="77777777" w:rsidTr="00C70611">
        <w:trPr>
          <w:trHeight w:val="425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B36AFC" w14:textId="77777777" w:rsidR="00184077" w:rsidRDefault="00184077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>Офіційна назва освітньої програми</w:t>
            </w:r>
          </w:p>
          <w:p w14:paraId="432C307D" w14:textId="77777777" w:rsidR="00C70611" w:rsidRPr="00E309CF" w:rsidRDefault="00C70611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4D0780" w14:textId="77777777" w:rsidR="001A5C50" w:rsidRPr="00E309CF" w:rsidRDefault="001A5C50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 xml:space="preserve">Освітньо-професійна програма </w:t>
            </w:r>
          </w:p>
          <w:p w14:paraId="5325760B" w14:textId="77777777" w:rsidR="00184077" w:rsidRPr="00E309CF" w:rsidRDefault="001A5C50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>Геодезія</w:t>
            </w:r>
          </w:p>
        </w:tc>
      </w:tr>
      <w:tr w:rsidR="00184077" w:rsidRPr="007C653E" w14:paraId="174B1022" w14:textId="77777777" w:rsidTr="00C70611">
        <w:trPr>
          <w:trHeight w:val="381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48F3EA" w14:textId="77777777" w:rsidR="00184077" w:rsidRPr="00E309CF" w:rsidRDefault="00184077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>Тип диплому та обсяг освітньої програми</w:t>
            </w:r>
          </w:p>
          <w:p w14:paraId="0F79BBF0" w14:textId="77777777" w:rsidR="00E309CF" w:rsidRPr="00E309CF" w:rsidRDefault="00E309CF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2B9504" w14:textId="77777777" w:rsidR="00184077" w:rsidRPr="00E309CF" w:rsidRDefault="00184077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>Диплом магістра, одиничний, 90 кредитів ЄКТС.</w:t>
            </w:r>
          </w:p>
          <w:p w14:paraId="3F00A873" w14:textId="77777777" w:rsidR="00E309CF" w:rsidRPr="00E309CF" w:rsidRDefault="00E309CF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84077" w:rsidRPr="004C34A9" w14:paraId="45343120" w14:textId="77777777" w:rsidTr="00C70611">
        <w:trPr>
          <w:trHeight w:val="1576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C23BE3" w14:textId="77777777" w:rsidR="00184077" w:rsidRPr="00E309CF" w:rsidRDefault="00184077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>Наявність акредитації</w:t>
            </w:r>
          </w:p>
          <w:p w14:paraId="35B69F5A" w14:textId="77777777" w:rsidR="00E309CF" w:rsidRPr="00E309CF" w:rsidRDefault="00E309CF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E23710" w14:textId="77777777" w:rsidR="004C34A9" w:rsidRPr="00E309CF" w:rsidRDefault="00DB32BF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>Рішення Національного агентства із забезпечення якості вищої освіти про умовну (</w:t>
            </w:r>
            <w:r w:rsidR="004C34A9" w:rsidRPr="00E309CF">
              <w:rPr>
                <w:rFonts w:cs="Times New Roman"/>
                <w:sz w:val="28"/>
                <w:szCs w:val="28"/>
                <w:lang w:val="uk-UA"/>
              </w:rPr>
              <w:t xml:space="preserve">відкладену) акредитацію </w:t>
            </w:r>
          </w:p>
          <w:p w14:paraId="6080522C" w14:textId="77777777" w:rsidR="00DB32BF" w:rsidRDefault="004C34A9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</w:rPr>
              <w:t>Запис ID 4232</w:t>
            </w:r>
            <w:r w:rsidR="00163A16" w:rsidRPr="00E309CF">
              <w:rPr>
                <w:rFonts w:cs="Times New Roman"/>
                <w:sz w:val="28"/>
                <w:szCs w:val="28"/>
                <w:lang w:val="uk-UA"/>
              </w:rPr>
              <w:t>, протокол № 6</w:t>
            </w:r>
            <w:r w:rsidRPr="00E309CF">
              <w:rPr>
                <w:rFonts w:cs="Times New Roman"/>
                <w:sz w:val="28"/>
                <w:szCs w:val="28"/>
                <w:lang w:val="uk-UA"/>
              </w:rPr>
              <w:t xml:space="preserve"> від 14.04.</w:t>
            </w:r>
            <w:r w:rsidR="00DB32BF" w:rsidRPr="00E309CF">
              <w:rPr>
                <w:rFonts w:cs="Times New Roman"/>
                <w:sz w:val="28"/>
                <w:szCs w:val="28"/>
                <w:lang w:val="uk-UA"/>
              </w:rPr>
              <w:t>202</w:t>
            </w:r>
            <w:r w:rsidRPr="00E309CF">
              <w:rPr>
                <w:rFonts w:cs="Times New Roman"/>
                <w:sz w:val="28"/>
                <w:szCs w:val="28"/>
                <w:lang w:val="uk-UA"/>
              </w:rPr>
              <w:t>2</w:t>
            </w:r>
            <w:r w:rsidR="00DB32BF" w:rsidRPr="00E309CF">
              <w:rPr>
                <w:rFonts w:cs="Times New Roman"/>
                <w:sz w:val="28"/>
                <w:szCs w:val="28"/>
                <w:lang w:val="uk-UA"/>
              </w:rPr>
              <w:t xml:space="preserve"> року.</w:t>
            </w:r>
            <w:r w:rsidRPr="00E309CF">
              <w:rPr>
                <w:rFonts w:ascii="Helvetica Neue" w:hAnsi="Helvetica Neue"/>
                <w:sz w:val="28"/>
                <w:szCs w:val="28"/>
                <w:shd w:val="clear" w:color="auto" w:fill="FFFFFF"/>
              </w:rPr>
              <w:t xml:space="preserve"> </w:t>
            </w:r>
            <w:r w:rsidRPr="00E309CF">
              <w:rPr>
                <w:rFonts w:cs="Times New Roman"/>
                <w:sz w:val="28"/>
                <w:szCs w:val="28"/>
              </w:rPr>
              <w:t>Строк дії до 14.04.2023</w:t>
            </w:r>
            <w:r w:rsidRPr="00E309CF">
              <w:rPr>
                <w:rFonts w:cs="Times New Roman"/>
                <w:sz w:val="28"/>
                <w:szCs w:val="28"/>
                <w:lang w:val="uk-UA"/>
              </w:rPr>
              <w:t xml:space="preserve"> року</w:t>
            </w:r>
          </w:p>
          <w:p w14:paraId="357E3140" w14:textId="34D91822" w:rsidR="00E309CF" w:rsidRPr="00E309CF" w:rsidRDefault="00E309CF" w:rsidP="00C70611">
            <w:pPr>
              <w:suppressAutoHyphens/>
              <w:contextualSpacing/>
              <w:rPr>
                <w:rFonts w:cs="Times New Roman"/>
                <w:sz w:val="28"/>
                <w:szCs w:val="28"/>
              </w:rPr>
            </w:pPr>
          </w:p>
        </w:tc>
      </w:tr>
      <w:tr w:rsidR="00184077" w:rsidRPr="004C34A9" w14:paraId="69DBFD5A" w14:textId="77777777" w:rsidTr="00C70611">
        <w:trPr>
          <w:trHeight w:val="419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D8066" w14:textId="77777777" w:rsidR="00184077" w:rsidRPr="00E309CF" w:rsidRDefault="00184077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>Цикл/рівень</w:t>
            </w: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3B8D8" w14:textId="77777777" w:rsidR="00230340" w:rsidRPr="00E309CF" w:rsidRDefault="00184077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 xml:space="preserve">НРК України – 7 рівень, </w:t>
            </w:r>
          </w:p>
          <w:p w14:paraId="071736F9" w14:textId="77777777" w:rsidR="00184077" w:rsidRPr="00E309CF" w:rsidRDefault="00184077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>FQEHEA – другий рівень,</w:t>
            </w:r>
          </w:p>
          <w:p w14:paraId="6A07F7D7" w14:textId="77777777" w:rsidR="00184077" w:rsidRDefault="00184077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>EQF–LLL – 7 рівень</w:t>
            </w:r>
          </w:p>
          <w:p w14:paraId="20A4B5B7" w14:textId="77777777" w:rsidR="00E309CF" w:rsidRPr="00E309CF" w:rsidRDefault="00E309CF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84077" w:rsidRPr="00C70611" w14:paraId="65986291" w14:textId="77777777" w:rsidTr="00C70611">
        <w:trPr>
          <w:trHeight w:val="389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9357A9" w14:textId="77777777" w:rsidR="00184077" w:rsidRPr="00E309CF" w:rsidRDefault="00184077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>Передумови</w:t>
            </w: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6D2CD" w14:textId="77777777" w:rsidR="00184077" w:rsidRPr="00E309CF" w:rsidRDefault="00184077" w:rsidP="00C70611">
            <w:pPr>
              <w:suppressAutoHyphens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>Наявність освітнього ступеня бакалавр.</w:t>
            </w:r>
          </w:p>
          <w:p w14:paraId="110438E9" w14:textId="77777777" w:rsidR="00184077" w:rsidRDefault="00184077" w:rsidP="00C70611">
            <w:pPr>
              <w:suppressAutoHyphens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>Наявність освітньо-кваліфікаційного рівня спеціаліст.</w:t>
            </w:r>
          </w:p>
          <w:p w14:paraId="7721C53B" w14:textId="77777777" w:rsidR="00E309CF" w:rsidRPr="00E309CF" w:rsidRDefault="00E309CF" w:rsidP="00C70611">
            <w:pPr>
              <w:suppressAutoHyphens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84077" w:rsidRPr="007C653E" w14:paraId="17A71225" w14:textId="77777777" w:rsidTr="00C70611">
        <w:trPr>
          <w:trHeight w:val="48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0A3184" w14:textId="77777777" w:rsidR="00184077" w:rsidRPr="00E309CF" w:rsidRDefault="00184077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>Мова викладання</w:t>
            </w: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C81C9A" w14:textId="2560E37F" w:rsidR="00184077" w:rsidRDefault="00E309CF" w:rsidP="00C70611">
            <w:pPr>
              <w:suppressAutoHyphens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>У</w:t>
            </w:r>
            <w:r w:rsidR="00184077" w:rsidRPr="00E309CF">
              <w:rPr>
                <w:rFonts w:cs="Times New Roman"/>
                <w:sz w:val="28"/>
                <w:szCs w:val="28"/>
                <w:lang w:val="uk-UA"/>
              </w:rPr>
              <w:t>країнська</w:t>
            </w:r>
          </w:p>
          <w:p w14:paraId="7C1A4A73" w14:textId="7D7F6ACB" w:rsidR="00E309CF" w:rsidRPr="00E309CF" w:rsidRDefault="00E309CF" w:rsidP="00C70611">
            <w:pPr>
              <w:suppressAutoHyphens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84077" w:rsidRPr="007C653E" w14:paraId="3AEAD35B" w14:textId="77777777" w:rsidTr="00C70611">
        <w:trPr>
          <w:trHeight w:val="968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5725B" w14:textId="77777777" w:rsidR="00184077" w:rsidRDefault="00184077" w:rsidP="00C70611">
            <w:pPr>
              <w:suppressAutoHyphens/>
              <w:contextualSpacing/>
              <w:rPr>
                <w:rFonts w:cs="Times New Roman"/>
                <w:sz w:val="26"/>
                <w:szCs w:val="26"/>
                <w:lang w:val="uk-UA"/>
              </w:rPr>
            </w:pPr>
            <w:r w:rsidRPr="007C653E">
              <w:rPr>
                <w:rFonts w:cs="Times New Roman"/>
                <w:sz w:val="26"/>
                <w:szCs w:val="26"/>
                <w:lang w:val="uk-UA"/>
              </w:rPr>
              <w:lastRenderedPageBreak/>
              <w:t>Термін дії освітньої програми</w:t>
            </w:r>
          </w:p>
          <w:p w14:paraId="7F6FCC5C" w14:textId="77777777" w:rsidR="00E309CF" w:rsidRPr="007C653E" w:rsidRDefault="00E309CF" w:rsidP="00C70611">
            <w:pPr>
              <w:suppressAutoHyphens/>
              <w:contextualSpacing/>
              <w:rPr>
                <w:rFonts w:cs="Times New Roman"/>
                <w:sz w:val="26"/>
                <w:szCs w:val="26"/>
                <w:lang w:val="uk-UA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E0D13E" w14:textId="77777777" w:rsidR="00184077" w:rsidRPr="00E309CF" w:rsidRDefault="00184077" w:rsidP="00C70611">
            <w:pPr>
              <w:suppressAutoHyphens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 xml:space="preserve">до введення в дію наступної редакції </w:t>
            </w:r>
          </w:p>
          <w:p w14:paraId="7EFFEB17" w14:textId="1C30DE5E" w:rsidR="00E309CF" w:rsidRPr="007C653E" w:rsidRDefault="00E309CF" w:rsidP="00C70611">
            <w:pPr>
              <w:suppressAutoHyphens/>
              <w:contextualSpacing/>
              <w:jc w:val="both"/>
              <w:rPr>
                <w:rFonts w:cs="Times New Roman"/>
                <w:sz w:val="26"/>
                <w:szCs w:val="26"/>
                <w:lang w:val="uk-UA"/>
              </w:rPr>
            </w:pPr>
          </w:p>
        </w:tc>
      </w:tr>
      <w:tr w:rsidR="00184077" w:rsidRPr="00C70611" w14:paraId="1AC5FA27" w14:textId="77777777" w:rsidTr="00C70611">
        <w:trPr>
          <w:trHeight w:val="618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FA824C" w14:textId="77777777" w:rsidR="00184077" w:rsidRPr="00E309CF" w:rsidRDefault="00184077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Fonts w:cs="Times New Roman"/>
                <w:sz w:val="28"/>
                <w:szCs w:val="28"/>
                <w:lang w:val="uk-UA"/>
              </w:rPr>
              <w:t>Інтернет–адреса постійного розміщення опису освітньої програми</w:t>
            </w:r>
          </w:p>
          <w:p w14:paraId="5DBB2997" w14:textId="77777777" w:rsidR="00E309CF" w:rsidRPr="007C653E" w:rsidRDefault="00E309CF" w:rsidP="00C70611">
            <w:pPr>
              <w:suppressAutoHyphens/>
              <w:contextualSpacing/>
              <w:rPr>
                <w:rFonts w:cs="Times New Roman"/>
                <w:sz w:val="26"/>
                <w:szCs w:val="26"/>
                <w:lang w:val="uk-UA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77665" w14:textId="77777777" w:rsidR="00184077" w:rsidRPr="007C653E" w:rsidRDefault="009949C5" w:rsidP="00C70611">
            <w:pPr>
              <w:contextualSpacing/>
              <w:rPr>
                <w:rFonts w:cs="Times New Roman"/>
                <w:sz w:val="26"/>
                <w:szCs w:val="26"/>
                <w:lang w:val="uk-UA"/>
              </w:rPr>
            </w:pPr>
            <w:hyperlink r:id="rId13" w:history="1">
              <w:r w:rsidR="00184077" w:rsidRPr="007C653E">
                <w:rPr>
                  <w:rStyle w:val="Hyperlink0"/>
                  <w:rFonts w:cs="Times New Roman"/>
                  <w:sz w:val="26"/>
                  <w:szCs w:val="26"/>
                  <w:lang w:val="uk-UA"/>
                </w:rPr>
                <w:t>https://odaba.edu.ua/academy/educational–activities/–geodesy–m</w:t>
              </w:r>
            </w:hyperlink>
          </w:p>
        </w:tc>
      </w:tr>
      <w:tr w:rsidR="00184077" w:rsidRPr="007C653E" w14:paraId="6910F762" w14:textId="77777777" w:rsidTr="00EA0880">
        <w:trPr>
          <w:trHeight w:val="82"/>
          <w:jc w:val="center"/>
        </w:trPr>
        <w:tc>
          <w:tcPr>
            <w:tcW w:w="9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1A6E94" w14:textId="77777777" w:rsidR="00184077" w:rsidRPr="00E309CF" w:rsidRDefault="00184077" w:rsidP="00C70611">
            <w:pPr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  <w:t>2 – Мета освітньої програми</w:t>
            </w:r>
          </w:p>
        </w:tc>
      </w:tr>
      <w:tr w:rsidR="00184077" w:rsidRPr="007C653E" w14:paraId="5C37C5A6" w14:textId="77777777" w:rsidTr="00EA0880">
        <w:trPr>
          <w:trHeight w:val="685"/>
          <w:jc w:val="center"/>
        </w:trPr>
        <w:tc>
          <w:tcPr>
            <w:tcW w:w="9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EF5FB7" w14:textId="77777777" w:rsidR="00184077" w:rsidRPr="00E309CF" w:rsidRDefault="00184077" w:rsidP="00C70611">
            <w:pPr>
              <w:suppressAutoHyphens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Style w:val="a8"/>
                <w:rFonts w:cs="Times New Roman"/>
                <w:sz w:val="28"/>
                <w:szCs w:val="28"/>
                <w:lang w:val="uk-UA"/>
              </w:rPr>
              <w:t>Підготовка фахівців, здатних до самостійної, науково-дослідної, конструкторської, виробничо-технологічної, організаційно-управлінської, експертної діяльності в сфері геодезії, землеустрою та кадастру галузі архітектури та будівництва</w:t>
            </w:r>
          </w:p>
        </w:tc>
      </w:tr>
      <w:tr w:rsidR="00184077" w:rsidRPr="007C653E" w14:paraId="1FF6E39E" w14:textId="77777777" w:rsidTr="00EA0880">
        <w:trPr>
          <w:trHeight w:val="20"/>
          <w:jc w:val="center"/>
        </w:trPr>
        <w:tc>
          <w:tcPr>
            <w:tcW w:w="9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A646CC" w14:textId="77777777" w:rsidR="00184077" w:rsidRPr="007C653E" w:rsidRDefault="00184077" w:rsidP="00C70611">
            <w:pPr>
              <w:contextualSpacing/>
              <w:rPr>
                <w:rFonts w:cs="Times New Roman"/>
                <w:sz w:val="26"/>
                <w:szCs w:val="26"/>
                <w:lang w:val="uk-UA"/>
              </w:rPr>
            </w:pPr>
            <w:r w:rsidRPr="007C653E">
              <w:rPr>
                <w:rStyle w:val="a8"/>
                <w:rFonts w:cs="Times New Roman"/>
                <w:b/>
                <w:bCs/>
                <w:sz w:val="26"/>
                <w:szCs w:val="26"/>
                <w:lang w:val="uk-UA"/>
              </w:rPr>
              <w:t>3 – Характеристика освітньої програми</w:t>
            </w:r>
          </w:p>
        </w:tc>
      </w:tr>
      <w:tr w:rsidR="00184077" w:rsidRPr="007C653E" w14:paraId="617989AF" w14:textId="77777777" w:rsidTr="00C70611">
        <w:trPr>
          <w:trHeight w:val="739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894B7" w14:textId="77777777" w:rsidR="00184077" w:rsidRDefault="00184077" w:rsidP="00C70611">
            <w:pPr>
              <w:pStyle w:val="a9"/>
              <w:suppressAutoHyphens/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7C653E">
              <w:rPr>
                <w:rStyle w:val="a8"/>
                <w:rFonts w:ascii="Times New Roman" w:hAnsi="Times New Roman" w:cs="Times New Roman"/>
                <w:sz w:val="26"/>
                <w:szCs w:val="26"/>
                <w:lang w:val="uk-UA"/>
              </w:rPr>
              <w:t>Предметна область (галузь знань, спеціальність, спеціалізація)</w:t>
            </w:r>
          </w:p>
          <w:p w14:paraId="5D86E044" w14:textId="77777777" w:rsidR="004B33EF" w:rsidRPr="007C653E" w:rsidRDefault="004B33EF" w:rsidP="00C70611">
            <w:pPr>
              <w:pStyle w:val="a9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66F91" w14:textId="77777777" w:rsidR="00184077" w:rsidRPr="004B33EF" w:rsidRDefault="00623776" w:rsidP="00C70611">
            <w:pPr>
              <w:suppressAutoHyphens/>
              <w:contextualSpacing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галузь знань 19 Архітектура та будівництво</w:t>
            </w:r>
          </w:p>
          <w:p w14:paraId="6051AF2D" w14:textId="77777777" w:rsidR="00184077" w:rsidRDefault="00623776" w:rsidP="00C70611">
            <w:pPr>
              <w:suppressAutoHyphens/>
              <w:contextualSpacing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спеціальність 193 Геодезія та землеустрій</w:t>
            </w:r>
            <w:r w:rsid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0102BF82" w14:textId="77777777" w:rsidR="004B33EF" w:rsidRPr="004B33EF" w:rsidRDefault="004B33EF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84077" w:rsidRPr="00C70611" w14:paraId="318EF371" w14:textId="77777777" w:rsidTr="00C70611">
        <w:trPr>
          <w:trHeight w:val="2050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A3E5E8" w14:textId="38BA457D" w:rsidR="00184077" w:rsidRPr="007C653E" w:rsidRDefault="00184077" w:rsidP="00C70611">
            <w:pPr>
              <w:pStyle w:val="a9"/>
              <w:suppressAutoHyphens/>
              <w:spacing w:after="0" w:line="240" w:lineRule="auto"/>
              <w:contextualSpacing/>
              <w:rPr>
                <w:rStyle w:val="a8"/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7C653E">
              <w:rPr>
                <w:rStyle w:val="a8"/>
                <w:rFonts w:ascii="Times New Roman" w:hAnsi="Times New Roman" w:cs="Times New Roman"/>
                <w:sz w:val="26"/>
                <w:szCs w:val="26"/>
                <w:lang w:val="uk-UA"/>
              </w:rPr>
              <w:t>Орієнтація</w:t>
            </w:r>
          </w:p>
          <w:p w14:paraId="2D3E1530" w14:textId="77777777" w:rsidR="00184077" w:rsidRDefault="00184077" w:rsidP="00C70611">
            <w:pPr>
              <w:pStyle w:val="a9"/>
              <w:suppressAutoHyphens/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7C653E">
              <w:rPr>
                <w:rStyle w:val="a8"/>
                <w:rFonts w:ascii="Times New Roman" w:hAnsi="Times New Roman" w:cs="Times New Roman"/>
                <w:sz w:val="26"/>
                <w:szCs w:val="26"/>
                <w:lang w:val="uk-UA"/>
              </w:rPr>
              <w:t>освітньої програми</w:t>
            </w:r>
          </w:p>
          <w:p w14:paraId="40B7A05E" w14:textId="77777777" w:rsidR="004B33EF" w:rsidRPr="007C653E" w:rsidRDefault="004B33EF" w:rsidP="00C70611">
            <w:pPr>
              <w:pStyle w:val="a9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3D92A7" w14:textId="77777777" w:rsidR="00184077" w:rsidRPr="004B33EF" w:rsidRDefault="00623776" w:rsidP="00C70611">
            <w:pPr>
              <w:suppressAutoHyphens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П</w:t>
            </w:r>
            <w:r w:rsidR="00184077"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рофесійна</w:t>
            </w: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,</w:t>
            </w:r>
            <w:r w:rsidR="003C72C5"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 </w:t>
            </w:r>
            <w:r w:rsidR="00184077"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з</w:t>
            </w:r>
            <w:r w:rsidR="003C72C5"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 урахуванням</w:t>
            </w:r>
            <w:r w:rsidR="00184077"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 </w:t>
            </w:r>
            <w:r w:rsidR="000D6E3C"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сучасних методів з</w:t>
            </w:r>
            <w:r w:rsidR="00184077"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 геодезії, картографії, землеустрою та кадастру, оцінки землі та нерухомого майна, геоінформаційних систем і технологій, </w:t>
            </w:r>
            <w:r w:rsidR="003C72C5"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прикладної </w:t>
            </w:r>
            <w:r w:rsidR="00184077"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фотограмме</w:t>
            </w:r>
            <w:r w:rsidR="003C72C5"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трії</w:t>
            </w:r>
            <w:r w:rsidR="00184077"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, орієнтує на подальшу професійну і наукову кар’єру.</w:t>
            </w:r>
          </w:p>
          <w:p w14:paraId="5F8FFAA2" w14:textId="43FBFF08" w:rsidR="00E309CF" w:rsidRPr="004B33EF" w:rsidRDefault="00E309CF" w:rsidP="00C70611">
            <w:pPr>
              <w:suppressAutoHyphens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84077" w:rsidRPr="00C70611" w14:paraId="229611E5" w14:textId="77777777" w:rsidTr="00C70611">
        <w:trPr>
          <w:trHeight w:val="3731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E00AE" w14:textId="77777777" w:rsidR="00184077" w:rsidRPr="004B33EF" w:rsidRDefault="00184077" w:rsidP="00C70611">
            <w:pPr>
              <w:pStyle w:val="a9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ascii="Times New Roman" w:hAnsi="Times New Roman" w:cs="Times New Roman"/>
                <w:sz w:val="28"/>
                <w:szCs w:val="28"/>
                <w:lang w:val="uk-UA"/>
              </w:rPr>
              <w:t>Основний фокус освітньої програми та спеціалізації</w:t>
            </w: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74DB29" w14:textId="3CBA5D64" w:rsidR="00917FE8" w:rsidRPr="004B33EF" w:rsidRDefault="003C72C5" w:rsidP="00C70611">
            <w:pPr>
              <w:suppressAutoHyphens/>
              <w:ind w:left="62" w:right="204"/>
              <w:contextualSpacing/>
              <w:jc w:val="both"/>
              <w:rPr>
                <w:sz w:val="28"/>
                <w:szCs w:val="28"/>
                <w:lang w:val="uk-UA" w:eastAsia="en-US"/>
              </w:rPr>
            </w:pPr>
            <w:r w:rsidRPr="004B33EF">
              <w:rPr>
                <w:sz w:val="28"/>
                <w:szCs w:val="28"/>
                <w:lang w:val="uk-UA" w:eastAsia="en-US"/>
              </w:rPr>
              <w:t>Набуття теоретичних та практичних знань</w:t>
            </w:r>
            <w:r w:rsidR="00543F31" w:rsidRPr="004B33EF">
              <w:rPr>
                <w:sz w:val="28"/>
                <w:szCs w:val="28"/>
                <w:lang w:val="uk-UA" w:eastAsia="en-US"/>
              </w:rPr>
              <w:t xml:space="preserve"> </w:t>
            </w:r>
            <w:r w:rsidR="0046543E" w:rsidRPr="004B33EF">
              <w:rPr>
                <w:sz w:val="28"/>
                <w:szCs w:val="28"/>
                <w:lang w:val="uk-UA" w:eastAsia="en-US"/>
              </w:rPr>
              <w:t xml:space="preserve">про </w:t>
            </w:r>
            <w:r w:rsidR="00A05BBD" w:rsidRPr="004B33EF">
              <w:rPr>
                <w:sz w:val="28"/>
                <w:szCs w:val="28"/>
                <w:lang w:val="uk-UA" w:eastAsia="en-US"/>
              </w:rPr>
              <w:t>топографо-геодезичні вишукува</w:t>
            </w:r>
            <w:r w:rsidR="0046543E" w:rsidRPr="004B33EF">
              <w:rPr>
                <w:sz w:val="28"/>
                <w:szCs w:val="28"/>
                <w:lang w:val="uk-UA" w:eastAsia="en-US"/>
              </w:rPr>
              <w:t>ння та інженерно-геодезичні проектування земної поверхні для інженерних цілей</w:t>
            </w:r>
            <w:r w:rsidR="00E451C7" w:rsidRPr="004B33EF">
              <w:rPr>
                <w:sz w:val="28"/>
                <w:szCs w:val="28"/>
                <w:lang w:val="uk-UA" w:eastAsia="en-US"/>
              </w:rPr>
              <w:t>;</w:t>
            </w:r>
            <w:r w:rsidR="0046543E" w:rsidRPr="004B33EF">
              <w:rPr>
                <w:sz w:val="28"/>
                <w:szCs w:val="28"/>
                <w:lang w:val="uk-UA" w:eastAsia="en-US"/>
              </w:rPr>
              <w:t xml:space="preserve"> винесення проектів споруд на місцевість</w:t>
            </w:r>
            <w:r w:rsidR="00E451C7" w:rsidRPr="004B33EF">
              <w:rPr>
                <w:sz w:val="28"/>
                <w:szCs w:val="28"/>
                <w:lang w:val="uk-UA" w:eastAsia="en-US"/>
              </w:rPr>
              <w:t>;</w:t>
            </w:r>
            <w:r w:rsidR="00543F31" w:rsidRPr="004B33EF">
              <w:rPr>
                <w:sz w:val="28"/>
                <w:szCs w:val="28"/>
                <w:lang w:val="uk-UA" w:eastAsia="en-US"/>
              </w:rPr>
              <w:t xml:space="preserve"> </w:t>
            </w:r>
            <w:r w:rsidR="00375DEA" w:rsidRPr="004B33EF">
              <w:rPr>
                <w:sz w:val="28"/>
                <w:szCs w:val="28"/>
                <w:lang w:val="uk-UA" w:eastAsia="en-US"/>
              </w:rPr>
              <w:t>проектування та побу</w:t>
            </w:r>
            <w:r w:rsidR="00E451C7" w:rsidRPr="004B33EF">
              <w:rPr>
                <w:sz w:val="28"/>
                <w:szCs w:val="28"/>
                <w:lang w:val="uk-UA" w:eastAsia="en-US"/>
              </w:rPr>
              <w:t>дову опорних геодезичних мереж;</w:t>
            </w:r>
            <w:r w:rsidR="00FD4C0E" w:rsidRPr="004B33EF">
              <w:rPr>
                <w:sz w:val="28"/>
                <w:szCs w:val="28"/>
                <w:lang w:val="uk-UA" w:eastAsia="en-US"/>
              </w:rPr>
              <w:t xml:space="preserve"> </w:t>
            </w:r>
            <w:r w:rsidR="00E451C7" w:rsidRPr="004B33EF">
              <w:rPr>
                <w:sz w:val="28"/>
                <w:szCs w:val="28"/>
                <w:lang w:val="uk-UA" w:eastAsia="en-US"/>
              </w:rPr>
              <w:t xml:space="preserve">геодезичне, </w:t>
            </w:r>
            <w:r w:rsidR="00FD4C0E" w:rsidRPr="004B33EF">
              <w:rPr>
                <w:sz w:val="28"/>
                <w:szCs w:val="28"/>
                <w:lang w:val="uk-UA" w:eastAsia="en-US"/>
              </w:rPr>
              <w:t>фотограмметричне, геоінформаційне забезпечення та обладнання для створення фотосхем, фотопланів, ортофотопланів, цифрови</w:t>
            </w:r>
            <w:r w:rsidR="00E451C7" w:rsidRPr="004B33EF">
              <w:rPr>
                <w:sz w:val="28"/>
                <w:szCs w:val="28"/>
                <w:lang w:val="uk-UA" w:eastAsia="en-US"/>
              </w:rPr>
              <w:t>х моделей місцевості,</w:t>
            </w:r>
            <w:r w:rsidR="00FD4C0E" w:rsidRPr="004B33EF">
              <w:rPr>
                <w:sz w:val="28"/>
                <w:szCs w:val="28"/>
                <w:lang w:val="uk-UA" w:eastAsia="en-US"/>
              </w:rPr>
              <w:t xml:space="preserve"> карт</w:t>
            </w:r>
            <w:r w:rsidR="00E451C7" w:rsidRPr="004B33EF">
              <w:rPr>
                <w:sz w:val="28"/>
                <w:szCs w:val="28"/>
                <w:lang w:val="uk-UA" w:eastAsia="en-US"/>
              </w:rPr>
              <w:t>;</w:t>
            </w:r>
            <w:r w:rsidR="00FD4C0E" w:rsidRPr="004B33EF">
              <w:rPr>
                <w:sz w:val="28"/>
                <w:szCs w:val="28"/>
                <w:lang w:val="uk-UA" w:eastAsia="en-US"/>
              </w:rPr>
              <w:t xml:space="preserve"> планування</w:t>
            </w:r>
            <w:r w:rsidR="00E451C7" w:rsidRPr="004B33EF">
              <w:rPr>
                <w:sz w:val="28"/>
                <w:szCs w:val="28"/>
                <w:lang w:val="uk-UA" w:eastAsia="en-US"/>
              </w:rPr>
              <w:t xml:space="preserve"> та</w:t>
            </w:r>
            <w:r w:rsidR="00FD4C0E" w:rsidRPr="004B33EF">
              <w:rPr>
                <w:sz w:val="28"/>
                <w:szCs w:val="28"/>
                <w:lang w:val="uk-UA" w:eastAsia="en-US"/>
              </w:rPr>
              <w:t xml:space="preserve"> організацію геодезичного виробництва</w:t>
            </w:r>
            <w:r w:rsidR="00E451C7" w:rsidRPr="004B33EF">
              <w:rPr>
                <w:sz w:val="28"/>
                <w:szCs w:val="28"/>
                <w:lang w:val="uk-UA" w:eastAsia="en-US"/>
              </w:rPr>
              <w:t>; аналіз законодавчих норм у сфері геодезії та землеустрою</w:t>
            </w:r>
            <w:r w:rsidR="00FD4C0E" w:rsidRPr="004B33EF">
              <w:rPr>
                <w:sz w:val="28"/>
                <w:szCs w:val="28"/>
                <w:lang w:val="uk-UA" w:eastAsia="en-US"/>
              </w:rPr>
              <w:t>.</w:t>
            </w:r>
          </w:p>
          <w:p w14:paraId="2CBD69DA" w14:textId="02A5C236" w:rsidR="00543F31" w:rsidRPr="004B33EF" w:rsidRDefault="00543F31" w:rsidP="00C70611">
            <w:pPr>
              <w:suppressAutoHyphens/>
              <w:ind w:left="62" w:right="204"/>
              <w:contextualSpacing/>
              <w:jc w:val="both"/>
              <w:rPr>
                <w:sz w:val="28"/>
                <w:szCs w:val="28"/>
                <w:lang w:val="uk-UA" w:eastAsia="en-US"/>
              </w:rPr>
            </w:pPr>
            <w:r w:rsidRPr="004B33EF">
              <w:rPr>
                <w:sz w:val="28"/>
                <w:szCs w:val="28"/>
                <w:lang w:val="uk-UA" w:eastAsia="en-US"/>
              </w:rPr>
              <w:t>Опанування методів, методик та технологі</w:t>
            </w:r>
            <w:r w:rsidR="000B4DAE" w:rsidRPr="004B33EF">
              <w:rPr>
                <w:sz w:val="28"/>
                <w:szCs w:val="28"/>
                <w:lang w:val="uk-UA" w:eastAsia="en-US"/>
              </w:rPr>
              <w:t>й</w:t>
            </w:r>
            <w:r w:rsidRPr="004B33EF">
              <w:rPr>
                <w:sz w:val="28"/>
                <w:szCs w:val="28"/>
                <w:lang w:val="uk-UA" w:eastAsia="en-US"/>
              </w:rPr>
              <w:t xml:space="preserve"> </w:t>
            </w:r>
            <w:r w:rsidR="000B4DAE" w:rsidRPr="004B33EF">
              <w:rPr>
                <w:sz w:val="28"/>
                <w:szCs w:val="28"/>
                <w:lang w:val="uk-UA" w:eastAsia="en-US"/>
              </w:rPr>
              <w:t>проведення польових, камеральних та дистанційних досліджень</w:t>
            </w:r>
            <w:r w:rsidR="0091505E" w:rsidRPr="004B33EF">
              <w:rPr>
                <w:sz w:val="28"/>
                <w:szCs w:val="28"/>
                <w:lang w:val="uk-UA" w:eastAsia="en-US"/>
              </w:rPr>
              <w:t xml:space="preserve"> у галузі геодезії та землеустрою</w:t>
            </w:r>
            <w:r w:rsidR="000B4DAE" w:rsidRPr="004B33EF">
              <w:rPr>
                <w:sz w:val="28"/>
                <w:szCs w:val="28"/>
                <w:lang w:val="uk-UA" w:eastAsia="en-US"/>
              </w:rPr>
              <w:t>,</w:t>
            </w:r>
            <w:r w:rsidR="0091505E" w:rsidRPr="004B33EF">
              <w:rPr>
                <w:sz w:val="28"/>
                <w:szCs w:val="28"/>
                <w:lang w:val="uk-UA" w:eastAsia="en-US"/>
              </w:rPr>
              <w:t xml:space="preserve"> вимірюван</w:t>
            </w:r>
            <w:r w:rsidRPr="004B33EF">
              <w:rPr>
                <w:sz w:val="28"/>
                <w:szCs w:val="28"/>
                <w:lang w:val="uk-UA" w:eastAsia="en-US"/>
              </w:rPr>
              <w:t>н</w:t>
            </w:r>
            <w:r w:rsidR="0091505E" w:rsidRPr="004B33EF">
              <w:rPr>
                <w:sz w:val="28"/>
                <w:szCs w:val="28"/>
                <w:lang w:val="uk-UA" w:eastAsia="en-US"/>
              </w:rPr>
              <w:t xml:space="preserve">я та </w:t>
            </w:r>
            <w:r w:rsidR="00A05BBD" w:rsidRPr="004B33EF">
              <w:rPr>
                <w:sz w:val="28"/>
                <w:szCs w:val="28"/>
                <w:lang w:val="uk-UA" w:eastAsia="en-US"/>
              </w:rPr>
              <w:t xml:space="preserve">цифрової </w:t>
            </w:r>
            <w:r w:rsidR="0091505E" w:rsidRPr="004B33EF">
              <w:rPr>
                <w:sz w:val="28"/>
                <w:szCs w:val="28"/>
                <w:lang w:val="uk-UA" w:eastAsia="en-US"/>
              </w:rPr>
              <w:t>обробки</w:t>
            </w:r>
            <w:r w:rsidR="000B4DAE" w:rsidRPr="004B33EF">
              <w:rPr>
                <w:sz w:val="28"/>
                <w:szCs w:val="28"/>
                <w:lang w:val="uk-UA" w:eastAsia="en-US"/>
              </w:rPr>
              <w:t xml:space="preserve"> </w:t>
            </w:r>
            <w:r w:rsidR="0091505E" w:rsidRPr="004B33EF">
              <w:rPr>
                <w:sz w:val="28"/>
                <w:szCs w:val="28"/>
                <w:lang w:val="uk-UA" w:eastAsia="en-US"/>
              </w:rPr>
              <w:t>геодезични</w:t>
            </w:r>
            <w:r w:rsidR="000B4DAE" w:rsidRPr="004B33EF">
              <w:rPr>
                <w:sz w:val="28"/>
                <w:szCs w:val="28"/>
                <w:lang w:val="uk-UA" w:eastAsia="en-US"/>
              </w:rPr>
              <w:t>х даних,</w:t>
            </w:r>
            <w:r w:rsidR="000B4DAE" w:rsidRPr="004B33EF">
              <w:rPr>
                <w:sz w:val="28"/>
                <w:szCs w:val="28"/>
                <w:lang w:val="uk-UA"/>
              </w:rPr>
              <w:t xml:space="preserve"> </w:t>
            </w:r>
            <w:r w:rsidR="000B4DAE" w:rsidRPr="004B33EF">
              <w:rPr>
                <w:sz w:val="28"/>
                <w:szCs w:val="28"/>
                <w:lang w:val="uk-UA"/>
              </w:rPr>
              <w:lastRenderedPageBreak/>
              <w:t xml:space="preserve">геодезичного моніторингу і контролю за деформаціями </w:t>
            </w:r>
            <w:r w:rsidR="00A05BBD" w:rsidRPr="004B33EF">
              <w:rPr>
                <w:sz w:val="28"/>
                <w:szCs w:val="28"/>
                <w:lang w:val="uk-UA"/>
              </w:rPr>
              <w:t>будівель і споруд та</w:t>
            </w:r>
            <w:r w:rsidR="000B4DAE" w:rsidRPr="004B33EF">
              <w:rPr>
                <w:sz w:val="28"/>
                <w:szCs w:val="28"/>
                <w:lang w:val="uk-UA"/>
              </w:rPr>
              <w:t xml:space="preserve"> їх конструктивних елементів,</w:t>
            </w:r>
            <w:r w:rsidRPr="004B33EF">
              <w:rPr>
                <w:sz w:val="28"/>
                <w:szCs w:val="28"/>
                <w:lang w:val="uk-UA" w:eastAsia="en-US"/>
              </w:rPr>
              <w:t>.</w:t>
            </w:r>
          </w:p>
          <w:p w14:paraId="6E099247" w14:textId="77777777" w:rsidR="00184077" w:rsidRPr="004B33EF" w:rsidRDefault="00184077" w:rsidP="00C70611">
            <w:pPr>
              <w:suppressAutoHyphens/>
              <w:ind w:left="62" w:right="204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Ключові слова: </w:t>
            </w: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сучасні геодезичні, супутникові, інженерно-геодезичні методи, технології та системи; прилади та устаткування; інженерно-геодезичні вишукування; геодезичний супровід кадастрових робіт; геодезичний супровід будівництва та геодезичний моніторинг будівель, споруд, та великих інженерних об’єктів; геодезичне забезпечення монтажу та експлуатації промислових споруд та технологічного обладнання, моделювання та оптимізація прикладних задач геодезії.</w:t>
            </w:r>
          </w:p>
          <w:p w14:paraId="70706315" w14:textId="76B79CDC" w:rsidR="00E309CF" w:rsidRPr="007C653E" w:rsidRDefault="00E309CF" w:rsidP="00C70611">
            <w:pPr>
              <w:suppressAutoHyphens/>
              <w:ind w:right="62" w:firstLine="62"/>
              <w:contextualSpacing/>
              <w:jc w:val="both"/>
              <w:rPr>
                <w:rFonts w:cs="Times New Roman"/>
                <w:sz w:val="26"/>
                <w:szCs w:val="26"/>
                <w:lang w:val="uk-UA"/>
              </w:rPr>
            </w:pPr>
          </w:p>
        </w:tc>
      </w:tr>
      <w:tr w:rsidR="00184077" w:rsidRPr="007C653E" w14:paraId="15F1E00D" w14:textId="77777777" w:rsidTr="00C70611">
        <w:trPr>
          <w:trHeight w:val="568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93C01" w14:textId="77777777" w:rsidR="00184077" w:rsidRPr="00E309CF" w:rsidRDefault="00184077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Style w:val="a8"/>
                <w:rFonts w:cs="Times New Roman"/>
                <w:sz w:val="28"/>
                <w:szCs w:val="28"/>
                <w:lang w:val="uk-UA"/>
              </w:rPr>
              <w:lastRenderedPageBreak/>
              <w:t>Особливості програми</w:t>
            </w: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9D814C" w14:textId="77777777" w:rsidR="00E309CF" w:rsidRPr="004B33EF" w:rsidRDefault="00184077" w:rsidP="00C70611">
            <w:pPr>
              <w:suppressAutoHyphens/>
              <w:ind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shd w:val="clear" w:color="auto" w:fill="FFFFFF"/>
                <w:lang w:val="uk-UA"/>
              </w:rPr>
              <w:t>Багатопрофільна підготовка фахівців, знання і володіння сучасними геоінформаційними технологіями для вирішення експериментальних і практичних завдань, посилена практика на виробництві</w:t>
            </w:r>
          </w:p>
          <w:p w14:paraId="18BFECF3" w14:textId="2065FC2B" w:rsidR="00184077" w:rsidRPr="007C653E" w:rsidRDefault="00184077" w:rsidP="00C70611">
            <w:pPr>
              <w:suppressAutoHyphens/>
              <w:ind w:right="62" w:firstLine="62"/>
              <w:contextualSpacing/>
              <w:jc w:val="both"/>
              <w:rPr>
                <w:rFonts w:cs="Times New Roman"/>
                <w:sz w:val="26"/>
                <w:szCs w:val="26"/>
                <w:lang w:val="uk-UA"/>
              </w:rPr>
            </w:pPr>
          </w:p>
        </w:tc>
      </w:tr>
      <w:tr w:rsidR="00184077" w:rsidRPr="007C653E" w14:paraId="5122957A" w14:textId="77777777" w:rsidTr="00E309CF">
        <w:trPr>
          <w:trHeight w:val="193"/>
          <w:jc w:val="center"/>
        </w:trPr>
        <w:tc>
          <w:tcPr>
            <w:tcW w:w="9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2D07EB" w14:textId="77777777" w:rsidR="00184077" w:rsidRPr="00E309CF" w:rsidRDefault="00184077" w:rsidP="00C70611">
            <w:pPr>
              <w:suppressAutoHyphens/>
              <w:contextualSpacing/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</w:pPr>
            <w:r w:rsidRPr="00E309CF"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  <w:t xml:space="preserve">4 – Придатність випускників </w:t>
            </w:r>
          </w:p>
          <w:p w14:paraId="0995C13A" w14:textId="77777777" w:rsidR="00184077" w:rsidRPr="00E309CF" w:rsidRDefault="00184077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309CF"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  <w:t>до працевлаштування та подальшого навчання</w:t>
            </w:r>
          </w:p>
        </w:tc>
      </w:tr>
      <w:tr w:rsidR="00C70611" w:rsidRPr="007C653E" w14:paraId="24BE7946" w14:textId="77777777" w:rsidTr="00C70611">
        <w:trPr>
          <w:trHeight w:val="12285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0C950" w14:textId="77777777" w:rsidR="00C70611" w:rsidRDefault="00C70611" w:rsidP="00C70611">
            <w:pPr>
              <w:suppressAutoHyphens/>
              <w:contextualSpacing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lastRenderedPageBreak/>
              <w:t>Придатність до працевлаштування</w:t>
            </w:r>
          </w:p>
          <w:p w14:paraId="36CD4722" w14:textId="77777777" w:rsidR="00C70611" w:rsidRPr="004B33EF" w:rsidRDefault="00C70611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7010" w:type="dxa"/>
            <w:tcBorders>
              <w:top w:val="single" w:sz="2" w:space="0" w:color="000000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01506" w14:textId="77777777" w:rsidR="00C70611" w:rsidRDefault="00C70611" w:rsidP="00C70611">
            <w:pPr>
              <w:suppressAutoHyphens/>
              <w:contextualSpacing/>
              <w:jc w:val="both"/>
              <w:rPr>
                <w:rStyle w:val="a8"/>
                <w:rFonts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shd w:val="clear" w:color="auto" w:fill="FFFFFF"/>
                <w:lang w:val="uk-UA"/>
              </w:rPr>
              <w:t>Відповідно до здобутого освітнього ступеню магістр здатний виконувати професійні роботи за професіями, зазначеними у ДК 003:2010 Національний класифікатор України від 15 лютого 2019 року №259.</w:t>
            </w:r>
          </w:p>
          <w:p w14:paraId="4E310A0D" w14:textId="77777777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shd w:val="clear" w:color="auto" w:fill="FFFFFF"/>
                <w:lang w:val="uk-UA"/>
              </w:rPr>
              <w:t xml:space="preserve">2131 – </w:t>
            </w: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Професіонали в галузі обчислювальних систем</w:t>
            </w:r>
          </w:p>
          <w:p w14:paraId="4A5B7DFF" w14:textId="77777777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shd w:val="clear" w:color="auto" w:fill="FFFFFF"/>
                <w:lang w:val="uk-UA"/>
              </w:rPr>
              <w:t xml:space="preserve">2131.2 – </w:t>
            </w: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Адміністратор бази даних</w:t>
            </w:r>
          </w:p>
          <w:p w14:paraId="0FE62E6B" w14:textId="77777777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shd w:val="clear" w:color="auto" w:fill="FFFFFF"/>
                <w:lang w:val="uk-UA"/>
              </w:rPr>
              <w:t xml:space="preserve">2131.2 – </w:t>
            </w: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Адміністратор даних</w:t>
            </w:r>
          </w:p>
          <w:p w14:paraId="0C8F79C5" w14:textId="77777777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2148 – Професіонали в галузі картографії та топографії</w:t>
            </w:r>
          </w:p>
          <w:p w14:paraId="773F3C33" w14:textId="77777777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2148.1 – Наукові співробітники (картографія, топографія)</w:t>
            </w:r>
          </w:p>
          <w:p w14:paraId="4FF5753A" w14:textId="77777777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2148.1 – Молодший науковий співробітник (картографія, топографія)</w:t>
            </w:r>
          </w:p>
          <w:p w14:paraId="169EFFEC" w14:textId="77777777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2148.1 – Науковий співробітник (картографія, топографія)</w:t>
            </w:r>
          </w:p>
          <w:p w14:paraId="6CCCD002" w14:textId="77777777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2148.1 – Науковий співробітник–консультант (картографія, топографія)</w:t>
            </w:r>
          </w:p>
          <w:p w14:paraId="0854BD50" w14:textId="77777777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2148.2 – Аерофотозйомник </w:t>
            </w:r>
          </w:p>
          <w:p w14:paraId="35EF5EC9" w14:textId="77777777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2148.2 – Картографи та топографи</w:t>
            </w:r>
          </w:p>
          <w:p w14:paraId="3B140BC1" w14:textId="77777777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2148.2 – Геодезист</w:t>
            </w:r>
          </w:p>
          <w:p w14:paraId="0B13B093" w14:textId="77777777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2148.2 </w:t>
            </w: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– Картограф</w:t>
            </w:r>
          </w:p>
          <w:p w14:paraId="0D69B97E" w14:textId="77777777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2148.2 – Картограф–укладач</w:t>
            </w:r>
          </w:p>
          <w:p w14:paraId="2BFDD231" w14:textId="77777777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2148.2 – Редактор карт</w:t>
            </w:r>
          </w:p>
          <w:p w14:paraId="43757D37" w14:textId="77777777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2148.2 – Редактор карт технічний</w:t>
            </w:r>
          </w:p>
          <w:p w14:paraId="0D51718A" w14:textId="77777777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2148.2 – Топограф</w:t>
            </w:r>
          </w:p>
          <w:p w14:paraId="087D6459" w14:textId="77777777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2148.2 – Топограф кадастровий</w:t>
            </w:r>
          </w:p>
          <w:p w14:paraId="4D7F5A10" w14:textId="77777777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2148.2 – Фахівець з геосистемного моніторингу                                                                                                                                                                                                                                                                      навколишнього середовища</w:t>
            </w:r>
          </w:p>
          <w:p w14:paraId="29AEE657" w14:textId="77777777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2148.2 – Фахівець з дистанційного зондування землі             та аерокосмічного моніторингу</w:t>
            </w:r>
          </w:p>
          <w:p w14:paraId="35C758DE" w14:textId="77777777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2148.2 – Фотограмметрист</w:t>
            </w:r>
          </w:p>
          <w:p w14:paraId="3BA91E81" w14:textId="77777777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shd w:val="clear" w:color="auto" w:fill="FFFFFF"/>
                <w:lang w:val="uk-UA"/>
              </w:rPr>
              <w:t xml:space="preserve">2310 – </w:t>
            </w: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Викладачі університетів та вищих навчальних закладів</w:t>
            </w:r>
          </w:p>
          <w:p w14:paraId="62041D3E" w14:textId="77777777" w:rsidR="00C70611" w:rsidRDefault="00C70611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2310.2 – Викладачі університетів та вищих навчальних закладів</w:t>
            </w:r>
          </w:p>
          <w:p w14:paraId="52E2C052" w14:textId="77777777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shd w:val="clear" w:color="auto" w:fill="FFFFFF"/>
                <w:lang w:val="uk-UA"/>
              </w:rPr>
              <w:t xml:space="preserve">2320 – </w:t>
            </w: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Викладач професійного навчально-виховного закладу</w:t>
            </w:r>
          </w:p>
          <w:p w14:paraId="0FCCDF6F" w14:textId="77777777" w:rsidR="00C70611" w:rsidRDefault="00C70611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2320 – Викладач професійно-технічного навчального закладу </w:t>
            </w:r>
          </w:p>
          <w:p w14:paraId="7C2EA6B5" w14:textId="5FF8D9BC" w:rsidR="00C70611" w:rsidRPr="004B33EF" w:rsidRDefault="00C70611" w:rsidP="00C70611">
            <w:pPr>
              <w:suppressAutoHyphens/>
              <w:ind w:left="62" w:right="62"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84077" w:rsidRPr="00C70611" w14:paraId="2961C977" w14:textId="77777777" w:rsidTr="00C70611">
        <w:trPr>
          <w:trHeight w:val="574"/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B1F64" w14:textId="77777777" w:rsidR="00184077" w:rsidRDefault="00184077" w:rsidP="00C70611">
            <w:pPr>
              <w:suppressAutoHyphens/>
              <w:contextualSpacing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Подальше навчання</w:t>
            </w:r>
          </w:p>
          <w:p w14:paraId="1CD5E2D0" w14:textId="77777777" w:rsidR="004B33EF" w:rsidRPr="004B33EF" w:rsidRDefault="004B33EF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42345B" w14:textId="77777777" w:rsidR="004B33EF" w:rsidRDefault="00184077" w:rsidP="00C70611">
            <w:pPr>
              <w:suppressAutoHyphens/>
              <w:ind w:left="6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shd w:val="clear" w:color="auto" w:fill="FFFFFF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shd w:val="clear" w:color="auto" w:fill="FFFFFF"/>
                <w:lang w:val="uk-UA"/>
              </w:rPr>
              <w:t xml:space="preserve">Можливість навчання за програмою третього циклу      </w:t>
            </w:r>
            <w:r w:rsidR="00C00E32" w:rsidRPr="004B33EF">
              <w:rPr>
                <w:rStyle w:val="a8"/>
                <w:rFonts w:cs="Times New Roman"/>
                <w:sz w:val="28"/>
                <w:szCs w:val="28"/>
                <w:shd w:val="clear" w:color="auto" w:fill="FFFFFF"/>
                <w:lang w:val="uk-UA"/>
              </w:rPr>
              <w:t xml:space="preserve">           </w:t>
            </w:r>
            <w:r w:rsidRPr="004B33EF">
              <w:rPr>
                <w:rStyle w:val="a8"/>
                <w:rFonts w:cs="Times New Roman"/>
                <w:sz w:val="28"/>
                <w:szCs w:val="28"/>
                <w:shd w:val="clear" w:color="auto" w:fill="FFFFFF"/>
                <w:lang w:val="uk-UA"/>
              </w:rPr>
              <w:t xml:space="preserve"> FQ–EHEA, 8 рівня EQF–LLL та 8 рівня національної рамки кваліфікації. </w:t>
            </w:r>
          </w:p>
          <w:p w14:paraId="546B09BF" w14:textId="19DF4314" w:rsidR="00184077" w:rsidRPr="004B33EF" w:rsidRDefault="00184077" w:rsidP="00C70611">
            <w:pPr>
              <w:suppressAutoHyphens/>
              <w:ind w:left="62" w:right="62"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</w:p>
        </w:tc>
      </w:tr>
      <w:tr w:rsidR="00184077" w:rsidRPr="007C653E" w14:paraId="298BC604" w14:textId="77777777" w:rsidTr="00EA0880">
        <w:trPr>
          <w:trHeight w:val="37"/>
          <w:jc w:val="center"/>
        </w:trPr>
        <w:tc>
          <w:tcPr>
            <w:tcW w:w="9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7AB558" w14:textId="77777777" w:rsidR="00184077" w:rsidRPr="00ED01B1" w:rsidRDefault="00184077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ED01B1"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  <w:lastRenderedPageBreak/>
              <w:t>5 – Викладання та оцінювання</w:t>
            </w:r>
          </w:p>
        </w:tc>
      </w:tr>
      <w:tr w:rsidR="00184077" w:rsidRPr="00163A16" w14:paraId="39214A64" w14:textId="77777777" w:rsidTr="00C70611">
        <w:trPr>
          <w:trHeight w:val="5448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D3C930" w14:textId="77777777" w:rsidR="00007A4C" w:rsidRPr="004B33EF" w:rsidRDefault="00007A4C" w:rsidP="00C70611">
            <w:pPr>
              <w:suppressAutoHyphens/>
              <w:contextualSpacing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В</w:t>
            </w:r>
            <w:r w:rsidR="00184077"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икладання та </w:t>
            </w:r>
          </w:p>
          <w:p w14:paraId="029C948D" w14:textId="5496CA9E" w:rsidR="00184077" w:rsidRDefault="004B33EF" w:rsidP="00C70611">
            <w:pPr>
              <w:suppressAutoHyphens/>
              <w:contextualSpacing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>
              <w:rPr>
                <w:rStyle w:val="a8"/>
                <w:rFonts w:cs="Times New Roman"/>
                <w:sz w:val="28"/>
                <w:szCs w:val="28"/>
                <w:lang w:val="uk-UA"/>
              </w:rPr>
              <w:t>н</w:t>
            </w:r>
            <w:r w:rsidR="00184077"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авчання</w:t>
            </w:r>
          </w:p>
          <w:p w14:paraId="72384125" w14:textId="2FDA0C4E" w:rsidR="004B33EF" w:rsidRPr="007C653E" w:rsidRDefault="004B33EF" w:rsidP="00C70611">
            <w:pPr>
              <w:suppressAutoHyphens/>
              <w:contextualSpacing/>
              <w:rPr>
                <w:rFonts w:cs="Times New Roman"/>
                <w:sz w:val="26"/>
                <w:szCs w:val="26"/>
                <w:lang w:val="uk-UA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70785E" w14:textId="77777777" w:rsidR="00007A4C" w:rsidRPr="004B33EF" w:rsidRDefault="00007A4C" w:rsidP="00C706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2" w:right="204"/>
              <w:contextualSpacing/>
              <w:jc w:val="both"/>
              <w:rPr>
                <w:rFonts w:eastAsia="Times New Roman" w:cs="Times New Roman"/>
                <w:color w:val="auto"/>
                <w:sz w:val="28"/>
                <w:szCs w:val="28"/>
                <w:bdr w:val="none" w:sz="0" w:space="0" w:color="auto"/>
                <w:lang w:val="uk-UA" w:eastAsia="ru-RU"/>
              </w:rPr>
            </w:pPr>
            <w:r w:rsidRPr="004B33EF">
              <w:rPr>
                <w:rFonts w:eastAsia="Times New Roman" w:cs="Times New Roman"/>
                <w:color w:val="auto"/>
                <w:sz w:val="28"/>
                <w:szCs w:val="28"/>
                <w:bdr w:val="none" w:sz="0" w:space="0" w:color="auto"/>
                <w:lang w:val="uk-UA" w:eastAsia="ru-RU"/>
              </w:rPr>
              <w:t>Підходи, що використовуються у викладанні містять методи та технології сучасного навчання, передбачені освітньою програмою, а саме:</w:t>
            </w:r>
          </w:p>
          <w:p w14:paraId="4DC6866A" w14:textId="77777777" w:rsidR="00007A4C" w:rsidRPr="004B33EF" w:rsidRDefault="00007A4C" w:rsidP="00C706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2" w:right="204"/>
              <w:contextualSpacing/>
              <w:jc w:val="both"/>
              <w:rPr>
                <w:rFonts w:eastAsia="Times New Roman" w:cs="Times New Roman"/>
                <w:color w:val="auto"/>
                <w:sz w:val="28"/>
                <w:szCs w:val="28"/>
                <w:bdr w:val="none" w:sz="0" w:space="0" w:color="auto"/>
                <w:lang w:val="uk-UA" w:eastAsia="ru-RU"/>
              </w:rPr>
            </w:pPr>
            <w:r w:rsidRPr="004B33EF">
              <w:rPr>
                <w:rFonts w:eastAsia="Times New Roman" w:cs="Times New Roman"/>
                <w:color w:val="auto"/>
                <w:sz w:val="28"/>
                <w:szCs w:val="28"/>
                <w:bdr w:val="none" w:sz="0" w:space="0" w:color="auto"/>
                <w:lang w:val="uk-UA" w:eastAsia="ru-RU"/>
              </w:rPr>
              <w:t xml:space="preserve">-проблемно-орієнтоване навчання, </w:t>
            </w:r>
          </w:p>
          <w:p w14:paraId="541F694C" w14:textId="77777777" w:rsidR="00007A4C" w:rsidRPr="004B33EF" w:rsidRDefault="00007A4C" w:rsidP="00C706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2" w:right="204"/>
              <w:contextualSpacing/>
              <w:jc w:val="both"/>
              <w:rPr>
                <w:rFonts w:eastAsia="Times New Roman" w:cs="Times New Roman"/>
                <w:color w:val="auto"/>
                <w:sz w:val="28"/>
                <w:szCs w:val="28"/>
                <w:bdr w:val="none" w:sz="0" w:space="0" w:color="auto"/>
                <w:lang w:val="uk-UA" w:eastAsia="ru-RU"/>
              </w:rPr>
            </w:pPr>
            <w:r w:rsidRPr="004B33EF">
              <w:rPr>
                <w:rFonts w:eastAsia="Times New Roman" w:cs="Times New Roman"/>
                <w:color w:val="auto"/>
                <w:sz w:val="28"/>
                <w:szCs w:val="28"/>
                <w:bdr w:val="none" w:sz="0" w:space="0" w:color="auto"/>
                <w:lang w:val="uk-UA" w:eastAsia="ru-RU"/>
              </w:rPr>
              <w:t xml:space="preserve">-студентоцентроване навчання, </w:t>
            </w:r>
          </w:p>
          <w:p w14:paraId="54176BD0" w14:textId="77777777" w:rsidR="00007A4C" w:rsidRPr="004B33EF" w:rsidRDefault="00007A4C" w:rsidP="00C706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2" w:right="204"/>
              <w:contextualSpacing/>
              <w:jc w:val="both"/>
              <w:rPr>
                <w:rFonts w:eastAsia="Times New Roman" w:cs="Times New Roman"/>
                <w:color w:val="auto"/>
                <w:sz w:val="28"/>
                <w:szCs w:val="28"/>
                <w:bdr w:val="none" w:sz="0" w:space="0" w:color="auto"/>
                <w:lang w:val="uk-UA" w:eastAsia="ru-RU"/>
              </w:rPr>
            </w:pPr>
            <w:r w:rsidRPr="004B33EF">
              <w:rPr>
                <w:rFonts w:eastAsia="Times New Roman" w:cs="Times New Roman"/>
                <w:color w:val="auto"/>
                <w:sz w:val="28"/>
                <w:szCs w:val="28"/>
                <w:bdr w:val="none" w:sz="0" w:space="0" w:color="auto"/>
                <w:lang w:val="uk-UA" w:eastAsia="ru-RU"/>
              </w:rPr>
              <w:t xml:space="preserve">-самонавчання, </w:t>
            </w:r>
          </w:p>
          <w:p w14:paraId="218FF749" w14:textId="77777777" w:rsidR="00007A4C" w:rsidRPr="004B33EF" w:rsidRDefault="00007A4C" w:rsidP="00C706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2" w:right="204"/>
              <w:contextualSpacing/>
              <w:jc w:val="both"/>
              <w:rPr>
                <w:rFonts w:eastAsia="Times New Roman" w:cs="Times New Roman"/>
                <w:color w:val="auto"/>
                <w:sz w:val="28"/>
                <w:szCs w:val="28"/>
                <w:bdr w:val="none" w:sz="0" w:space="0" w:color="auto"/>
                <w:lang w:val="uk-UA" w:eastAsia="ru-RU"/>
              </w:rPr>
            </w:pPr>
            <w:r w:rsidRPr="004B33EF">
              <w:rPr>
                <w:rFonts w:eastAsia="Times New Roman" w:cs="Times New Roman"/>
                <w:color w:val="auto"/>
                <w:sz w:val="28"/>
                <w:szCs w:val="28"/>
                <w:bdr w:val="none" w:sz="0" w:space="0" w:color="auto"/>
                <w:lang w:val="uk-UA" w:eastAsia="ru-RU"/>
              </w:rPr>
              <w:t xml:space="preserve">-індивідуальне навчання, </w:t>
            </w:r>
          </w:p>
          <w:p w14:paraId="2B0E7480" w14:textId="77777777" w:rsidR="00007A4C" w:rsidRPr="004B33EF" w:rsidRDefault="00007A4C" w:rsidP="00C706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2" w:right="204"/>
              <w:contextualSpacing/>
              <w:jc w:val="both"/>
              <w:rPr>
                <w:rFonts w:eastAsia="Times New Roman" w:cs="Times New Roman"/>
                <w:color w:val="auto"/>
                <w:sz w:val="28"/>
                <w:szCs w:val="28"/>
                <w:bdr w:val="none" w:sz="0" w:space="0" w:color="auto"/>
                <w:lang w:val="uk-UA" w:eastAsia="ru-RU"/>
              </w:rPr>
            </w:pPr>
            <w:r w:rsidRPr="004B33EF">
              <w:rPr>
                <w:rFonts w:eastAsia="Times New Roman" w:cs="Times New Roman"/>
                <w:color w:val="auto"/>
                <w:sz w:val="28"/>
                <w:szCs w:val="28"/>
                <w:bdr w:val="none" w:sz="0" w:space="0" w:color="auto"/>
                <w:lang w:val="uk-UA" w:eastAsia="ru-RU"/>
              </w:rPr>
              <w:t xml:space="preserve">-навчання з використання виробничих та навчальних практик. </w:t>
            </w:r>
          </w:p>
          <w:p w14:paraId="64982931" w14:textId="77777777" w:rsidR="00007A4C" w:rsidRPr="004B33EF" w:rsidRDefault="00007A4C" w:rsidP="00C706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2" w:right="204"/>
              <w:contextualSpacing/>
              <w:jc w:val="both"/>
              <w:rPr>
                <w:rFonts w:eastAsia="Times New Roman" w:cs="Times New Roman"/>
                <w:color w:val="auto"/>
                <w:sz w:val="28"/>
                <w:szCs w:val="28"/>
                <w:bdr w:val="none" w:sz="0" w:space="0" w:color="auto"/>
                <w:lang w:val="uk-UA" w:eastAsia="ru-RU"/>
              </w:rPr>
            </w:pPr>
            <w:r w:rsidRPr="004B33EF">
              <w:rPr>
                <w:rFonts w:eastAsia="Calibri" w:cs="Times New Roman"/>
                <w:color w:val="auto"/>
                <w:sz w:val="28"/>
                <w:szCs w:val="28"/>
                <w:bdr w:val="none" w:sz="0" w:space="0" w:color="auto"/>
                <w:lang w:val="uk-UA" w:eastAsia="ru-RU"/>
              </w:rPr>
              <w:t>Опора на індуктивні й дедуктивні, аналітичні й синтетичні методи.</w:t>
            </w:r>
            <w:r w:rsidRPr="004B33EF">
              <w:rPr>
                <w:rFonts w:eastAsia="Times New Roman" w:cs="Times New Roman"/>
                <w:color w:val="auto"/>
                <w:sz w:val="28"/>
                <w:szCs w:val="28"/>
                <w:bdr w:val="none" w:sz="0" w:space="0" w:color="auto"/>
                <w:lang w:val="uk-UA" w:eastAsia="ru-RU"/>
              </w:rPr>
              <w:t xml:space="preserve"> Основними методами навчання є пояснювально-ілюстративний, репродуктивний, метод проблемного викладення, евристичний, дослідницький, метод наочності. </w:t>
            </w:r>
          </w:p>
          <w:p w14:paraId="3C711CB6" w14:textId="77777777" w:rsidR="00007A4C" w:rsidRPr="004B33EF" w:rsidRDefault="00007A4C" w:rsidP="00C706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2" w:right="204"/>
              <w:contextualSpacing/>
              <w:jc w:val="both"/>
              <w:rPr>
                <w:rFonts w:eastAsia="Times New Roman" w:cs="Times New Roman"/>
                <w:color w:val="auto"/>
                <w:sz w:val="28"/>
                <w:szCs w:val="28"/>
                <w:bdr w:val="none" w:sz="0" w:space="0" w:color="auto"/>
                <w:lang w:val="uk-UA" w:eastAsia="ru-RU"/>
              </w:rPr>
            </w:pPr>
            <w:r w:rsidRPr="004B33EF">
              <w:rPr>
                <w:rFonts w:eastAsia="Times New Roman" w:cs="Times New Roman"/>
                <w:color w:val="auto"/>
                <w:sz w:val="28"/>
                <w:szCs w:val="28"/>
                <w:bdr w:val="none" w:sz="0" w:space="0" w:color="auto"/>
                <w:lang w:val="uk-UA" w:eastAsia="ru-RU"/>
              </w:rPr>
              <w:t>Викладання проводиться у вигляді: лекції, інтерактивних лекцій, семінарів, практичних занять, лабораторних робіт, самостійного навчання на основі підручників та конспектів, консультації з викладачами.</w:t>
            </w:r>
          </w:p>
          <w:p w14:paraId="4B3B3306" w14:textId="12AE0C29" w:rsidR="00184077" w:rsidRPr="004B33EF" w:rsidRDefault="00184077" w:rsidP="00C70611">
            <w:pPr>
              <w:suppressAutoHyphens/>
              <w:ind w:left="62" w:right="204"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6F4107" w:rsidRPr="00C70611" w14:paraId="0AE33821" w14:textId="77777777" w:rsidTr="00C70611">
        <w:trPr>
          <w:trHeight w:val="200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BA513" w14:textId="125A7C1C" w:rsidR="006F4107" w:rsidRPr="004B33EF" w:rsidRDefault="006F4107" w:rsidP="00C70611">
            <w:pPr>
              <w:suppressAutoHyphens/>
              <w:contextualSpacing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Методи оцінювання</w:t>
            </w: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362CC0" w14:textId="77777777" w:rsidR="006F4107" w:rsidRPr="004B33EF" w:rsidRDefault="006F4107" w:rsidP="00C70611">
            <w:pPr>
              <w:ind w:left="62" w:right="204"/>
              <w:contextualSpacing/>
              <w:jc w:val="both"/>
              <w:rPr>
                <w:rFonts w:eastAsia="Times New Roman"/>
                <w:sz w:val="28"/>
                <w:szCs w:val="28"/>
                <w:lang w:val="uk-UA"/>
              </w:rPr>
            </w:pPr>
            <w:r w:rsidRPr="004B33EF">
              <w:rPr>
                <w:rFonts w:eastAsia="Times New Roman"/>
                <w:sz w:val="28"/>
                <w:szCs w:val="28"/>
                <w:lang w:val="uk-UA"/>
              </w:rPr>
              <w:t>Система оцінювання якості підготовки включає: вхідний, поточний, підсумковий (семестровий), ректорський контроль та атестацію здобувачів вищої освіти. Поточне оцінювання: усне опитування, тестування знань та вмінь, консультації для обговорення результатів поточного оцінювання. Підсумкове оцінювання з дисциплін: захист звітів з практики, заліки, іспити, семінари для обговорення результатів іспитів.</w:t>
            </w:r>
          </w:p>
          <w:p w14:paraId="6C5FAE8B" w14:textId="77777777" w:rsidR="006F4107" w:rsidRPr="004B33EF" w:rsidRDefault="006F4107" w:rsidP="00C70611">
            <w:pPr>
              <w:ind w:left="62" w:right="204"/>
              <w:contextualSpacing/>
              <w:jc w:val="both"/>
              <w:rPr>
                <w:rFonts w:eastAsia="Times New Roman"/>
                <w:sz w:val="28"/>
                <w:szCs w:val="28"/>
                <w:lang w:val="uk-UA"/>
              </w:rPr>
            </w:pPr>
            <w:r w:rsidRPr="004B33EF">
              <w:rPr>
                <w:rFonts w:eastAsia="Times New Roman"/>
                <w:sz w:val="28"/>
                <w:szCs w:val="28"/>
                <w:lang w:val="uk-UA"/>
              </w:rPr>
              <w:t>Оцінювання навчальних досягнень здійснюється за 100- бальною (рейтинговою) шкалою ЄКТС (ECTS), національною 4-х бальною шкалою («відмінно», «добре», «задовільно», «незадовільно») і вербальною («зараховано», «не зараховано») системами.</w:t>
            </w:r>
          </w:p>
          <w:p w14:paraId="55627450" w14:textId="77777777" w:rsidR="00ED01B1" w:rsidRDefault="000D6E3C" w:rsidP="00C70611">
            <w:pPr>
              <w:ind w:left="62" w:right="204"/>
              <w:contextualSpacing/>
              <w:jc w:val="both"/>
              <w:rPr>
                <w:rFonts w:eastAsia="Times New Roman"/>
                <w:color w:val="auto"/>
                <w:sz w:val="28"/>
                <w:szCs w:val="28"/>
                <w:lang w:val="uk-UA"/>
              </w:rPr>
            </w:pPr>
            <w:r w:rsidRPr="004B33EF">
              <w:rPr>
                <w:rFonts w:eastAsia="Times New Roman"/>
                <w:color w:val="auto"/>
                <w:sz w:val="28"/>
                <w:szCs w:val="28"/>
                <w:lang w:val="uk-UA"/>
              </w:rPr>
              <w:t xml:space="preserve">Кваліфікаційна робота </w:t>
            </w:r>
            <w:r w:rsidR="006F4107" w:rsidRPr="004B33EF">
              <w:rPr>
                <w:rFonts w:eastAsia="Times New Roman"/>
                <w:color w:val="auto"/>
                <w:sz w:val="28"/>
                <w:szCs w:val="28"/>
                <w:lang w:val="uk-UA"/>
              </w:rPr>
              <w:t>здійснюєт</w:t>
            </w:r>
            <w:r w:rsidR="004B33EF">
              <w:rPr>
                <w:rFonts w:eastAsia="Times New Roman"/>
                <w:color w:val="auto"/>
                <w:sz w:val="28"/>
                <w:szCs w:val="28"/>
                <w:lang w:val="uk-UA"/>
              </w:rPr>
              <w:t>ься у формі публічного захисту</w:t>
            </w:r>
            <w:r w:rsidR="006F4107" w:rsidRPr="004B33EF">
              <w:rPr>
                <w:rFonts w:eastAsia="Times New Roman"/>
                <w:color w:val="auto"/>
                <w:sz w:val="28"/>
                <w:szCs w:val="28"/>
                <w:lang w:val="uk-UA"/>
              </w:rPr>
              <w:t xml:space="preserve">. </w:t>
            </w:r>
          </w:p>
          <w:p w14:paraId="2DB800CF" w14:textId="3D151102" w:rsidR="006F4107" w:rsidRPr="004B33EF" w:rsidRDefault="006F4107" w:rsidP="00C70611">
            <w:pPr>
              <w:ind w:left="62" w:right="204"/>
              <w:contextualSpacing/>
              <w:jc w:val="both"/>
              <w:rPr>
                <w:rFonts w:eastAsia="Times New Roman"/>
                <w:color w:val="auto"/>
                <w:sz w:val="28"/>
                <w:szCs w:val="28"/>
                <w:lang w:val="uk-UA"/>
              </w:rPr>
            </w:pPr>
            <w:r w:rsidRPr="004B33EF">
              <w:rPr>
                <w:rFonts w:eastAsia="Times New Roman"/>
                <w:color w:val="auto"/>
                <w:sz w:val="28"/>
                <w:szCs w:val="28"/>
                <w:lang w:val="uk-UA"/>
              </w:rPr>
              <w:t xml:space="preserve">Кваліфікаційна робота перевіряється на наявність плагіату згідно з процедурою, визначеною системою забезпечення вищим навчальним закладом доброчесності, якості освітньої діяльності та якості вищої освіти. </w:t>
            </w:r>
          </w:p>
          <w:p w14:paraId="58D8A949" w14:textId="77777777" w:rsidR="004B33EF" w:rsidRPr="004B33EF" w:rsidRDefault="004B33EF" w:rsidP="00C706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2" w:right="204"/>
              <w:contextualSpacing/>
              <w:jc w:val="both"/>
              <w:rPr>
                <w:rFonts w:eastAsia="Times New Roman" w:cs="Times New Roman"/>
                <w:color w:val="auto"/>
                <w:sz w:val="28"/>
                <w:szCs w:val="28"/>
                <w:bdr w:val="none" w:sz="0" w:space="0" w:color="auto"/>
                <w:lang w:val="uk-UA" w:eastAsia="ru-RU"/>
              </w:rPr>
            </w:pPr>
          </w:p>
        </w:tc>
      </w:tr>
      <w:tr w:rsidR="00184077" w:rsidRPr="007C653E" w14:paraId="0A4A7093" w14:textId="77777777" w:rsidTr="00EA0880">
        <w:trPr>
          <w:trHeight w:val="102"/>
          <w:jc w:val="center"/>
        </w:trPr>
        <w:tc>
          <w:tcPr>
            <w:tcW w:w="9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AFBF4A" w14:textId="77777777" w:rsidR="00184077" w:rsidRPr="004B33EF" w:rsidRDefault="00184077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  <w:lastRenderedPageBreak/>
              <w:t>6 – Програмні компетентності</w:t>
            </w:r>
          </w:p>
        </w:tc>
      </w:tr>
      <w:tr w:rsidR="00184077" w:rsidRPr="007C653E" w14:paraId="3C2FF241" w14:textId="77777777" w:rsidTr="00C70611">
        <w:trPr>
          <w:trHeight w:val="426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AAEA3E" w14:textId="77777777" w:rsidR="003C60F7" w:rsidRPr="004B33EF" w:rsidRDefault="003C60F7" w:rsidP="00C70611">
            <w:pPr>
              <w:suppressAutoHyphens/>
              <w:contextualSpacing/>
              <w:rPr>
                <w:sz w:val="28"/>
                <w:szCs w:val="28"/>
                <w:lang w:val="uk-UA"/>
              </w:rPr>
            </w:pPr>
            <w:r w:rsidRPr="004B33EF">
              <w:rPr>
                <w:sz w:val="28"/>
                <w:szCs w:val="28"/>
                <w:lang w:val="uk-UA"/>
              </w:rPr>
              <w:t xml:space="preserve">Інтегральна компетентність </w:t>
            </w:r>
          </w:p>
          <w:p w14:paraId="7E6B9B88" w14:textId="77777777" w:rsidR="00184077" w:rsidRDefault="003C60F7" w:rsidP="00C70611">
            <w:pPr>
              <w:suppressAutoHyphens/>
              <w:contextualSpacing/>
              <w:rPr>
                <w:sz w:val="28"/>
                <w:szCs w:val="28"/>
                <w:lang w:val="uk-UA"/>
              </w:rPr>
            </w:pPr>
            <w:r w:rsidRPr="004B33EF">
              <w:rPr>
                <w:sz w:val="28"/>
                <w:szCs w:val="28"/>
                <w:lang w:val="uk-UA"/>
              </w:rPr>
              <w:t>(ІК)</w:t>
            </w:r>
          </w:p>
          <w:p w14:paraId="3E490447" w14:textId="4EE8FBF4" w:rsidR="004B33EF" w:rsidRPr="004B33EF" w:rsidRDefault="004B33EF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A150A7" w14:textId="77777777" w:rsidR="00184077" w:rsidRPr="004B33EF" w:rsidRDefault="00184077" w:rsidP="00C70611">
            <w:pPr>
              <w:pStyle w:val="Default"/>
              <w:suppressAutoHyphens/>
              <w:ind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Здатність </w:t>
            </w:r>
            <w:r w:rsidR="00FA3DEB"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до ор</w:t>
            </w:r>
            <w:r w:rsidR="007E6CF2"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и</w:t>
            </w:r>
            <w:r w:rsidR="00FA3DEB"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гінального мислення та проведення досліджень, критичного осмислення</w:t>
            </w:r>
            <w:r w:rsidR="00541479"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 проблем у топографо-геодезичній галузі та на межі галузей знань на основі спеціалізованих концептуальних знань, що включають сучасні наукові здобутки у сфері професійної діяльності</w:t>
            </w:r>
          </w:p>
          <w:p w14:paraId="1235FCCD" w14:textId="77777777" w:rsidR="003C60F7" w:rsidRPr="004B33EF" w:rsidRDefault="003C60F7" w:rsidP="00C70611">
            <w:pPr>
              <w:pStyle w:val="Default"/>
              <w:suppressAutoHyphens/>
              <w:ind w:right="62"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5636C0" w:rsidRPr="007C653E" w14:paraId="0BA92F16" w14:textId="77777777" w:rsidTr="00C70611">
        <w:trPr>
          <w:trHeight w:val="6333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43FB95" w14:textId="77777777" w:rsidR="005636C0" w:rsidRPr="004B33EF" w:rsidRDefault="005636C0" w:rsidP="00C70611">
            <w:pPr>
              <w:suppressAutoHyphens/>
              <w:contextualSpacing/>
              <w:rPr>
                <w:rStyle w:val="a8"/>
                <w:rFonts w:cs="Times New Roman"/>
                <w:bCs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bCs/>
                <w:sz w:val="28"/>
                <w:szCs w:val="28"/>
                <w:lang w:val="uk-UA"/>
              </w:rPr>
              <w:t xml:space="preserve">Загальні </w:t>
            </w:r>
          </w:p>
          <w:p w14:paraId="60B87A63" w14:textId="77777777" w:rsidR="005636C0" w:rsidRPr="004B33EF" w:rsidRDefault="005636C0" w:rsidP="00C70611">
            <w:pPr>
              <w:suppressAutoHyphens/>
              <w:contextualSpacing/>
              <w:rPr>
                <w:rStyle w:val="a8"/>
                <w:rFonts w:cs="Times New Roman"/>
                <w:bCs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bCs/>
                <w:sz w:val="28"/>
                <w:szCs w:val="28"/>
                <w:lang w:val="uk-UA"/>
              </w:rPr>
              <w:t xml:space="preserve">компетентності </w:t>
            </w:r>
          </w:p>
          <w:p w14:paraId="4C268FE8" w14:textId="77777777" w:rsidR="005636C0" w:rsidRDefault="005636C0" w:rsidP="00C70611">
            <w:pPr>
              <w:suppressAutoHyphens/>
              <w:contextualSpacing/>
              <w:rPr>
                <w:rStyle w:val="a8"/>
                <w:rFonts w:cs="Times New Roman"/>
                <w:bCs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bCs/>
                <w:sz w:val="28"/>
                <w:szCs w:val="28"/>
                <w:lang w:val="uk-UA"/>
              </w:rPr>
              <w:t>(ЗК)</w:t>
            </w:r>
          </w:p>
          <w:p w14:paraId="43741BF0" w14:textId="203C137D" w:rsidR="004B33EF" w:rsidRPr="004B33EF" w:rsidRDefault="004B33EF" w:rsidP="00C70611">
            <w:pPr>
              <w:suppressAutoHyphens/>
              <w:contextualSpacing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8EE0D1" w14:textId="6C61D304" w:rsidR="005636C0" w:rsidRPr="004B33EF" w:rsidRDefault="005636C0" w:rsidP="00C70611">
            <w:pPr>
              <w:pStyle w:val="Default"/>
              <w:suppressAutoHyphens/>
              <w:spacing w:after="120"/>
              <w:ind w:right="62"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ЗК1. Здатність до абстрактного мислення, аналізу і прийняття рішення в практичних ситуаціях на виробництві</w:t>
            </w:r>
            <w:r w:rsid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2B54B38E" w14:textId="1CA45FC3" w:rsidR="005636C0" w:rsidRPr="004B33EF" w:rsidRDefault="005636C0" w:rsidP="00C70611">
            <w:pPr>
              <w:pStyle w:val="Default"/>
              <w:suppressAutoHyphens/>
              <w:spacing w:after="120"/>
              <w:ind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ЗК2. Здатність здійснювати пошук та критично аналізувати інформацію з різних джерел</w:t>
            </w:r>
            <w:r w:rsid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 </w:t>
            </w:r>
          </w:p>
          <w:p w14:paraId="4243CAA9" w14:textId="68FA7B87" w:rsidR="005636C0" w:rsidRPr="004B33EF" w:rsidRDefault="005636C0" w:rsidP="00C70611">
            <w:pPr>
              <w:pStyle w:val="Default"/>
              <w:suppressAutoHyphens/>
              <w:spacing w:after="120"/>
              <w:ind w:right="62"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ЗК3. Мати дослідницькі навички</w:t>
            </w:r>
            <w:r w:rsid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3DC29E85" w14:textId="7340BDB0" w:rsidR="005636C0" w:rsidRPr="004B33EF" w:rsidRDefault="005636C0" w:rsidP="00C70611">
            <w:pPr>
              <w:pStyle w:val="Default"/>
              <w:suppressAutoHyphens/>
              <w:spacing w:after="120"/>
              <w:ind w:right="62"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ЗК4. Здатність продукувати нові ідеї, проявляти креативність  та здатність до системного мислення</w:t>
            </w:r>
            <w:r w:rsid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6E482815" w14:textId="15BA06D2" w:rsidR="005636C0" w:rsidRPr="004B33EF" w:rsidRDefault="005636C0" w:rsidP="00C70611">
            <w:pPr>
              <w:pStyle w:val="Default"/>
              <w:suppressAutoHyphens/>
              <w:spacing w:after="120"/>
              <w:ind w:right="62"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ЗК5. Здатність планувати час та керувати ним</w:t>
            </w:r>
            <w:r w:rsid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6136B0AD" w14:textId="5CBDAA72" w:rsidR="005636C0" w:rsidRPr="004B33EF" w:rsidRDefault="005636C0" w:rsidP="00C70611">
            <w:pPr>
              <w:suppressAutoHyphens/>
              <w:spacing w:after="120"/>
              <w:ind w:right="62"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ЗК6. Зд</w:t>
            </w:r>
            <w:r w:rsidR="006A79A3"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атність спілкуватися інозем</w:t>
            </w: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ною мовою як усно,              так і письмово</w:t>
            </w:r>
            <w:r w:rsid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0A24D137" w14:textId="6196440E" w:rsidR="005636C0" w:rsidRPr="004B33EF" w:rsidRDefault="005636C0" w:rsidP="00C70611">
            <w:pPr>
              <w:suppressAutoHyphens/>
              <w:spacing w:after="120"/>
              <w:ind w:right="62"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ЗК7. Здатність реалізувати свої права і о</w:t>
            </w:r>
            <w:r w:rsid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бов’язки як фахівця.</w:t>
            </w:r>
          </w:p>
          <w:p w14:paraId="417AE1D4" w14:textId="4F587766" w:rsidR="005636C0" w:rsidRPr="004B33EF" w:rsidRDefault="005636C0" w:rsidP="00C70611">
            <w:pPr>
              <w:pStyle w:val="Default"/>
              <w:suppressAutoHyphens/>
              <w:spacing w:after="120"/>
              <w:ind w:right="62"/>
              <w:contextualSpacing/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ЗК8. </w:t>
            </w:r>
            <w:r w:rsidRPr="004B33EF">
              <w:rPr>
                <w:rStyle w:val="a8"/>
                <w:rFonts w:cs="Times New Roman"/>
                <w:color w:val="000000" w:themeColor="text1"/>
                <w:sz w:val="28"/>
                <w:szCs w:val="28"/>
                <w:lang w:val="uk-UA"/>
              </w:rPr>
              <w:t>Здатність нести відповідальність за якість виконуваної роботи</w:t>
            </w:r>
          </w:p>
          <w:p w14:paraId="22365A5C" w14:textId="12A02260" w:rsidR="005636C0" w:rsidRPr="004B33EF" w:rsidRDefault="005636C0" w:rsidP="00C70611">
            <w:pPr>
              <w:pStyle w:val="Default"/>
              <w:suppressAutoHyphens/>
              <w:spacing w:after="120"/>
              <w:ind w:right="62"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ЗК9. Здатність працювати як індивідуально, так і в команді</w:t>
            </w:r>
          </w:p>
          <w:p w14:paraId="1A3534D2" w14:textId="7A3378A3" w:rsidR="005636C0" w:rsidRPr="004B33EF" w:rsidRDefault="005636C0" w:rsidP="00C70611">
            <w:pPr>
              <w:suppressAutoHyphens/>
              <w:spacing w:after="120"/>
              <w:ind w:right="62"/>
              <w:contextualSpacing/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ЗК10. </w:t>
            </w:r>
            <w:r w:rsidRPr="004B33EF">
              <w:rPr>
                <w:rStyle w:val="a8"/>
                <w:rFonts w:cs="Times New Roman"/>
                <w:color w:val="000000" w:themeColor="text1"/>
                <w:sz w:val="28"/>
                <w:szCs w:val="28"/>
                <w:lang w:val="uk-UA"/>
              </w:rPr>
              <w:t>Здатність нести відповідальність за організацію  виробничої безпеки та цивільного захисту</w:t>
            </w:r>
          </w:p>
          <w:p w14:paraId="06381503" w14:textId="48EAC9FC" w:rsidR="005636C0" w:rsidRPr="004B33EF" w:rsidRDefault="005636C0" w:rsidP="00C70611">
            <w:pPr>
              <w:suppressAutoHyphens/>
              <w:spacing w:after="120"/>
              <w:ind w:right="62"/>
              <w:contextualSpacing/>
              <w:jc w:val="both"/>
              <w:rPr>
                <w:rFonts w:cs="Times New Roman"/>
                <w:sz w:val="28"/>
                <w:szCs w:val="28"/>
                <w:highlight w:val="yellow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ЗК11. </w:t>
            </w:r>
            <w:r w:rsidRPr="004B33EF">
              <w:rPr>
                <w:rFonts w:cs="Times New Roman"/>
                <w:sz w:val="28"/>
                <w:szCs w:val="28"/>
                <w:lang w:val="uk-UA"/>
              </w:rPr>
              <w:t>Здатність ефективно спілкуватися на професійному                      та соціальному рівнях.</w:t>
            </w:r>
          </w:p>
          <w:p w14:paraId="311AE5BB" w14:textId="77777777" w:rsidR="005636C0" w:rsidRDefault="005636C0" w:rsidP="00C70611">
            <w:pPr>
              <w:suppressAutoHyphens/>
              <w:spacing w:after="120"/>
              <w:ind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ЗК12. Здатність до розроблення та управління проектами</w:t>
            </w:r>
          </w:p>
          <w:p w14:paraId="5860910B" w14:textId="220EC2D2" w:rsidR="004B33EF" w:rsidRPr="004B33EF" w:rsidRDefault="004B33EF" w:rsidP="00C70611">
            <w:pPr>
              <w:suppressAutoHyphens/>
              <w:ind w:right="62"/>
              <w:contextualSpacing/>
              <w:jc w:val="both"/>
              <w:rPr>
                <w:rFonts w:cs="Times New Roman"/>
                <w:color w:val="auto"/>
                <w:sz w:val="28"/>
                <w:szCs w:val="28"/>
                <w:lang w:val="uk-UA"/>
              </w:rPr>
            </w:pPr>
          </w:p>
        </w:tc>
      </w:tr>
      <w:tr w:rsidR="00FC73AA" w:rsidRPr="00ED01B1" w14:paraId="00927DFD" w14:textId="77777777" w:rsidTr="00C70611">
        <w:trPr>
          <w:trHeight w:val="3500"/>
          <w:jc w:val="center"/>
        </w:trPr>
        <w:tc>
          <w:tcPr>
            <w:tcW w:w="2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7BE87" w14:textId="65DB3625" w:rsidR="00FC73AA" w:rsidRPr="00F633BF" w:rsidRDefault="00FC73AA" w:rsidP="00C7061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eastAsia="Calibri" w:cs="Times New Roman"/>
                <w:color w:val="auto"/>
                <w:sz w:val="28"/>
                <w:szCs w:val="28"/>
                <w:bdr w:val="none" w:sz="0" w:space="0" w:color="auto"/>
                <w:lang w:val="uk-UA"/>
              </w:rPr>
            </w:pPr>
            <w:r w:rsidRPr="00F633BF">
              <w:rPr>
                <w:rFonts w:eastAsia="Calibri" w:cs="Times New Roman"/>
                <w:color w:val="auto"/>
                <w:sz w:val="28"/>
                <w:szCs w:val="28"/>
                <w:bdr w:val="none" w:sz="0" w:space="0" w:color="auto"/>
                <w:lang w:val="uk-UA"/>
              </w:rPr>
              <w:lastRenderedPageBreak/>
              <w:t xml:space="preserve">Спеціальні (фахові) компетентності </w:t>
            </w:r>
          </w:p>
          <w:p w14:paraId="013AB1F6" w14:textId="77777777" w:rsidR="00FC73AA" w:rsidRDefault="00FC73AA" w:rsidP="00C70611">
            <w:pPr>
              <w:suppressAutoHyphens/>
              <w:contextualSpacing/>
              <w:rPr>
                <w:rFonts w:eastAsia="Calibri" w:cs="Times New Roman"/>
                <w:color w:val="auto"/>
                <w:sz w:val="28"/>
                <w:szCs w:val="28"/>
                <w:bdr w:val="none" w:sz="0" w:space="0" w:color="auto"/>
                <w:lang w:val="uk-UA"/>
              </w:rPr>
            </w:pPr>
            <w:r w:rsidRPr="00F633BF">
              <w:rPr>
                <w:rFonts w:eastAsia="Calibri" w:cs="Times New Roman"/>
                <w:color w:val="auto"/>
                <w:sz w:val="28"/>
                <w:szCs w:val="28"/>
                <w:bdr w:val="none" w:sz="0" w:space="0" w:color="auto"/>
                <w:lang w:val="uk-UA"/>
              </w:rPr>
              <w:t>(ФК)</w:t>
            </w:r>
          </w:p>
          <w:p w14:paraId="7A80F9DD" w14:textId="280539D4" w:rsidR="004B33EF" w:rsidRPr="007C653E" w:rsidRDefault="004B33EF" w:rsidP="00C70611">
            <w:pPr>
              <w:suppressAutoHyphens/>
              <w:contextualSpacing/>
              <w:rPr>
                <w:rFonts w:cs="Times New Roman"/>
                <w:sz w:val="26"/>
                <w:szCs w:val="26"/>
                <w:lang w:val="uk-UA"/>
              </w:rPr>
            </w:pP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12065C" w14:textId="77777777" w:rsidR="00FC73AA" w:rsidRPr="004B33EF" w:rsidRDefault="00FC73AA" w:rsidP="00C70611">
            <w:pPr>
              <w:suppressAutoHyphens/>
              <w:spacing w:before="120"/>
              <w:contextualSpacing/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ФК1. </w:t>
            </w:r>
            <w:r w:rsidRPr="004B33EF">
              <w:rPr>
                <w:rStyle w:val="a8"/>
                <w:rFonts w:cs="Times New Roman"/>
                <w:color w:val="000000" w:themeColor="text1"/>
                <w:sz w:val="28"/>
                <w:szCs w:val="28"/>
                <w:lang w:val="uk-UA"/>
              </w:rPr>
              <w:t>Здатність показувати знання і розуміння основних принципів, теорій, методології, технологій в галузі геодезії</w:t>
            </w:r>
          </w:p>
          <w:p w14:paraId="6D8AB17D" w14:textId="77777777" w:rsidR="00FC73AA" w:rsidRPr="004B33EF" w:rsidRDefault="00FC73AA" w:rsidP="00C70611">
            <w:pPr>
              <w:suppressAutoHyphens/>
              <w:spacing w:before="120"/>
              <w:contextualSpacing/>
              <w:jc w:val="both"/>
              <w:rPr>
                <w:rFonts w:cs="Times New Roman"/>
                <w:color w:val="000000" w:themeColor="text1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ФК2. </w:t>
            </w:r>
            <w:r w:rsidRPr="004B33EF">
              <w:rPr>
                <w:rStyle w:val="a8"/>
                <w:rFonts w:cs="Times New Roman"/>
                <w:color w:val="000000" w:themeColor="text1"/>
                <w:sz w:val="28"/>
                <w:szCs w:val="28"/>
                <w:lang w:val="uk-UA"/>
              </w:rPr>
              <w:t>Здатність обирати методи, технології, засоби та обладнання з метою здійснення професійної діяльності в галузі геодезії</w:t>
            </w:r>
          </w:p>
          <w:p w14:paraId="7CC7FFD8" w14:textId="77777777" w:rsidR="00FC73AA" w:rsidRPr="004B33EF" w:rsidRDefault="00FC73AA" w:rsidP="00C70611">
            <w:pPr>
              <w:suppressAutoHyphens/>
              <w:spacing w:before="120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ФК3. Здатність проводити польові, дистанційні і камеральні дослідження в галузі геодезії</w:t>
            </w:r>
          </w:p>
          <w:p w14:paraId="075C1513" w14:textId="77777777" w:rsidR="00FC73AA" w:rsidRPr="004B33EF" w:rsidRDefault="00FC73AA" w:rsidP="00C70611">
            <w:pPr>
              <w:suppressAutoHyphens/>
              <w:spacing w:before="120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ФК4. Здатність вміти використовувати сучасне геодезичне, навігаційне, геоінформаційне та фотограмметричне обладнання та програмне забезпечення. </w:t>
            </w:r>
          </w:p>
          <w:p w14:paraId="53F9F8E6" w14:textId="77777777" w:rsidR="00ED01B1" w:rsidRPr="004B33EF" w:rsidRDefault="00ED01B1" w:rsidP="00C70611">
            <w:pPr>
              <w:suppressAutoHyphens/>
              <w:spacing w:before="120"/>
              <w:ind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ФК5. Здатність розробляти проекти і програми виконання геодезичних робіт, організовувати та планувати польові роботи, готувати технічні звіти та оформляти результати польових, камеральних та дистанційних досліджень в геодезії.</w:t>
            </w:r>
          </w:p>
          <w:p w14:paraId="37CE832B" w14:textId="77777777" w:rsidR="00ED01B1" w:rsidRPr="004B33EF" w:rsidRDefault="00ED01B1" w:rsidP="00C70611">
            <w:pPr>
              <w:suppressAutoHyphens/>
              <w:spacing w:before="120"/>
              <w:ind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ФК6. Здатність вирішувати прикладні науково-технічні завдання.</w:t>
            </w:r>
          </w:p>
          <w:p w14:paraId="088AECE1" w14:textId="77777777" w:rsidR="00ED01B1" w:rsidRPr="004B33EF" w:rsidRDefault="00ED01B1" w:rsidP="00C70611">
            <w:pPr>
              <w:suppressAutoHyphens/>
              <w:spacing w:before="120"/>
              <w:ind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ФК7. Здатність використовувати усно і письмово технічну </w:t>
            </w:r>
            <w:r w:rsidRPr="004B33EF">
              <w:rPr>
                <w:rStyle w:val="a8"/>
                <w:rFonts w:cs="Times New Roman"/>
                <w:color w:val="000000" w:themeColor="text1"/>
                <w:sz w:val="28"/>
                <w:szCs w:val="28"/>
                <w:lang w:val="uk-UA"/>
              </w:rPr>
              <w:t>державну мову.</w:t>
            </w:r>
          </w:p>
          <w:p w14:paraId="54AE2890" w14:textId="77777777" w:rsidR="00ED01B1" w:rsidRPr="004B33EF" w:rsidRDefault="00ED01B1" w:rsidP="00C70611">
            <w:pPr>
              <w:suppressAutoHyphens/>
              <w:spacing w:before="120"/>
              <w:ind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ФК8. Здатність вирішувати геодезичні задачі та використовувати картографічну продукцію для вирішення геодезичних задач при проектуванні, будівництві та експлуатації будівель та споруд.</w:t>
            </w:r>
          </w:p>
          <w:p w14:paraId="3856F853" w14:textId="77777777" w:rsidR="00ED01B1" w:rsidRPr="004B33EF" w:rsidRDefault="00ED01B1" w:rsidP="00C70611">
            <w:pPr>
              <w:suppressAutoHyphens/>
              <w:spacing w:before="120"/>
              <w:ind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ФК9. Здатність виконувати топографо-геодезичні вимірювання та їх математичну обробку, створення знакових та цифрових моделей земного простору (топографічних планів і карт), їх використання при інженерній підготовці територій, інженерно-технічних вишукуваннях, проектуванні, будівництві та експлуатації інженерних споруд.</w:t>
            </w:r>
          </w:p>
          <w:p w14:paraId="7B816416" w14:textId="77777777" w:rsidR="00ED01B1" w:rsidRPr="004B33EF" w:rsidRDefault="00ED01B1" w:rsidP="00C70611">
            <w:pPr>
              <w:suppressAutoHyphens/>
              <w:spacing w:before="120"/>
              <w:ind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ФК10. Здатність проектувати і проводити геодезичні вишукування об’єктів будівництва.</w:t>
            </w:r>
          </w:p>
          <w:p w14:paraId="428BE6AE" w14:textId="77777777" w:rsidR="00ED01B1" w:rsidRPr="004B33EF" w:rsidRDefault="00ED01B1" w:rsidP="00C70611">
            <w:pPr>
              <w:suppressAutoHyphens/>
              <w:spacing w:before="120"/>
              <w:ind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ФК11. Здатність створення геодезичної підоснови                               для проектування і розробки генеральних планів об’єктів будівництва.</w:t>
            </w:r>
          </w:p>
          <w:p w14:paraId="40FE8DCB" w14:textId="1FAEEFFE" w:rsidR="00FC73AA" w:rsidRPr="00995CE9" w:rsidRDefault="00FC73AA" w:rsidP="00C70611">
            <w:pPr>
              <w:suppressAutoHyphens/>
              <w:spacing w:before="120"/>
              <w:ind w:right="62"/>
              <w:contextualSpacing/>
              <w:jc w:val="both"/>
              <w:rPr>
                <w:rFonts w:cs="Times New Roman"/>
                <w:color w:val="000000" w:themeColor="text1"/>
                <w:sz w:val="26"/>
                <w:szCs w:val="26"/>
                <w:lang w:val="uk-UA"/>
              </w:rPr>
            </w:pPr>
          </w:p>
        </w:tc>
      </w:tr>
      <w:tr w:rsidR="00FC73AA" w:rsidRPr="00C70611" w14:paraId="5EB121F6" w14:textId="77777777" w:rsidTr="00642572">
        <w:trPr>
          <w:trHeight w:val="10301"/>
          <w:jc w:val="center"/>
        </w:trPr>
        <w:tc>
          <w:tcPr>
            <w:tcW w:w="2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A62C18" w14:textId="77777777" w:rsidR="00FC73AA" w:rsidRPr="007C653E" w:rsidRDefault="00FC73AA" w:rsidP="00C70611">
            <w:pPr>
              <w:suppressAutoHyphens/>
              <w:contextualSpacing/>
              <w:jc w:val="center"/>
              <w:rPr>
                <w:rFonts w:cs="Times New Roman"/>
                <w:sz w:val="26"/>
                <w:szCs w:val="26"/>
                <w:lang w:val="uk-UA"/>
              </w:rPr>
            </w:pP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FA068D" w14:textId="06099E19" w:rsidR="00ED01B1" w:rsidRDefault="00ED01B1" w:rsidP="00C70611">
            <w:pPr>
              <w:suppressAutoHyphens/>
              <w:spacing w:before="120"/>
              <w:ind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ФК12. Здатність проведення та оновлення великомасштабних топографічних знімань для створення топографо-геодезичних планів, в тому числі знімання підземних комунікацій.</w:t>
            </w:r>
          </w:p>
          <w:p w14:paraId="513CE54C" w14:textId="31B292BA" w:rsidR="00FC73AA" w:rsidRPr="004B33EF" w:rsidRDefault="00FC73AA" w:rsidP="00C70611">
            <w:pPr>
              <w:suppressAutoHyphens/>
              <w:spacing w:before="120"/>
              <w:ind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ФК13. Здатність виконувати польове і камеральне трасування лінійних споруд</w:t>
            </w:r>
            <w:r w:rsidR="004B33EF"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28357BB6" w14:textId="2AB3C19D" w:rsidR="00FC73AA" w:rsidRPr="004B33EF" w:rsidRDefault="00FC73AA" w:rsidP="00C70611">
            <w:pPr>
              <w:suppressAutoHyphens/>
              <w:spacing w:before="120"/>
              <w:ind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ФК14. Здатність виконувати польові геодезичні роботи                       на будівельному майданчику: винос в натуру проектів будівель, інженерних споруд, проведення обмірних робіт                   і виконавчих знімань, складання виконавчої документації</w:t>
            </w:r>
            <w:r w:rsidR="004B33EF"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7A5BDE35" w14:textId="77777777" w:rsidR="00FC73AA" w:rsidRDefault="00FC73AA" w:rsidP="00C70611">
            <w:pPr>
              <w:suppressAutoHyphens/>
              <w:spacing w:before="120"/>
              <w:ind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ФК15. Здатність виконання польового контролю збереження проектної геометрії в процесі ведення будівельно-монтажних робіт та проводити вишукування по визначенню стану природних і природно-техногенних об’єктів, визначення вихідних даних для проектування та розрахункового обґрунтування і моніторингу об’єктів, готувати завдання на проектування</w:t>
            </w:r>
            <w:r w:rsidR="004B33EF"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3EBF4363" w14:textId="77777777" w:rsidR="00ED01B1" w:rsidRPr="00ED01B1" w:rsidRDefault="00ED01B1" w:rsidP="00C70611">
            <w:pPr>
              <w:suppressAutoHyphens/>
              <w:spacing w:before="120"/>
              <w:ind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ED01B1">
              <w:rPr>
                <w:rStyle w:val="a8"/>
                <w:rFonts w:cs="Times New Roman"/>
                <w:sz w:val="28"/>
                <w:szCs w:val="28"/>
                <w:lang w:val="uk-UA"/>
              </w:rPr>
              <w:t>ФК16. Здатність інтерпретувати основні нормативно-правові акти та довідкові матеріали, чинні стандарти і технічні умови, інструкції та інші нормативно-розпорядчі документи в професійній діяльності.</w:t>
            </w:r>
          </w:p>
          <w:p w14:paraId="7F5E796A" w14:textId="77777777" w:rsidR="00ED01B1" w:rsidRDefault="00ED01B1" w:rsidP="00C70611">
            <w:pPr>
              <w:suppressAutoHyphens/>
              <w:spacing w:before="120"/>
              <w:ind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ED01B1">
              <w:rPr>
                <w:rStyle w:val="a8"/>
                <w:rFonts w:cs="Times New Roman"/>
                <w:sz w:val="28"/>
                <w:szCs w:val="28"/>
                <w:lang w:val="uk-UA"/>
              </w:rPr>
              <w:t>ФК17. Здатність збирати і обробляти вихідні дані: використовувати методи збирання інформації в галузі геодезії, її систематизації і класифікації відповідно до поставленого проектного або виробничого завдання.</w:t>
            </w:r>
          </w:p>
          <w:p w14:paraId="3CC3BD95" w14:textId="77777777" w:rsidR="00ED01B1" w:rsidRDefault="00ED01B1" w:rsidP="00C70611">
            <w:pPr>
              <w:suppressAutoHyphens/>
              <w:ind w:right="62"/>
              <w:contextualSpacing/>
              <w:jc w:val="both"/>
              <w:rPr>
                <w:rStyle w:val="a8"/>
                <w:rFonts w:cs="Times New Roman"/>
                <w:color w:val="auto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ФК18. </w:t>
            </w:r>
            <w:r w:rsidRPr="004B33EF">
              <w:rPr>
                <w:rStyle w:val="a8"/>
                <w:rFonts w:cs="Times New Roman"/>
                <w:color w:val="auto"/>
                <w:sz w:val="28"/>
                <w:szCs w:val="28"/>
                <w:lang w:val="uk-UA"/>
              </w:rPr>
              <w:t>Здатність визначати вартість інженерно-геодезичних, топографо-геодезичних і картографічних робіт, згідно до вимог чинної нормативно-технічної документації</w:t>
            </w:r>
          </w:p>
          <w:p w14:paraId="64F679F2" w14:textId="4A891138" w:rsidR="00ED01B1" w:rsidRPr="004B33EF" w:rsidRDefault="00ED01B1" w:rsidP="00C70611">
            <w:pPr>
              <w:suppressAutoHyphens/>
              <w:spacing w:before="120"/>
              <w:ind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84077" w:rsidRPr="007C653E" w14:paraId="093FFE20" w14:textId="77777777" w:rsidTr="00833ADD">
        <w:trPr>
          <w:trHeight w:val="155"/>
          <w:jc w:val="center"/>
        </w:trPr>
        <w:tc>
          <w:tcPr>
            <w:tcW w:w="9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5C694A" w14:textId="77777777" w:rsidR="00184077" w:rsidRPr="004B33EF" w:rsidRDefault="00184077" w:rsidP="00C70611">
            <w:pPr>
              <w:pStyle w:val="Default"/>
              <w:suppressAutoHyphens/>
              <w:ind w:right="-222"/>
              <w:contextualSpacing/>
              <w:rPr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  <w:t>7 – Програмні результати навчання (ПРН)</w:t>
            </w:r>
          </w:p>
        </w:tc>
      </w:tr>
      <w:tr w:rsidR="001760FD" w:rsidRPr="007C653E" w14:paraId="09962581" w14:textId="77777777" w:rsidTr="00C70611">
        <w:trPr>
          <w:trHeight w:val="155"/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3C5B28" w14:textId="503875BD" w:rsidR="001760FD" w:rsidRPr="004B33EF" w:rsidRDefault="001760FD" w:rsidP="00642572">
            <w:pPr>
              <w:contextualSpacing/>
              <w:rPr>
                <w:sz w:val="28"/>
                <w:szCs w:val="28"/>
                <w:lang w:val="uk-UA"/>
              </w:rPr>
            </w:pPr>
            <w:r w:rsidRPr="004B33EF">
              <w:rPr>
                <w:sz w:val="28"/>
                <w:szCs w:val="28"/>
                <w:lang w:val="uk-UA"/>
              </w:rPr>
              <w:t xml:space="preserve">Програмні результати навчання, </w:t>
            </w:r>
          </w:p>
          <w:p w14:paraId="6E335A33" w14:textId="0D81D8B0" w:rsidR="001760FD" w:rsidRPr="004B33EF" w:rsidRDefault="001760FD" w:rsidP="00C70611">
            <w:pPr>
              <w:pStyle w:val="Default"/>
              <w:suppressAutoHyphens/>
              <w:ind w:right="-222"/>
              <w:contextualSpacing/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</w:pPr>
            <w:r w:rsidRPr="004B33EF">
              <w:rPr>
                <w:sz w:val="28"/>
                <w:szCs w:val="28"/>
                <w:lang w:val="uk-UA"/>
              </w:rPr>
              <w:t>(ПРН)</w:t>
            </w: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82752" w14:textId="77777777" w:rsidR="001760FD" w:rsidRPr="004B33EF" w:rsidRDefault="001760FD" w:rsidP="00C70611">
            <w:pPr>
              <w:suppressAutoHyphens/>
              <w:ind w:left="142" w:right="142"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ПРН 1. Знати свої права і </w:t>
            </w:r>
            <w:r w:rsidRPr="004B33EF">
              <w:rPr>
                <w:rFonts w:cs="Times New Roman"/>
                <w:sz w:val="28"/>
                <w:szCs w:val="28"/>
                <w:lang w:val="uk-UA" w:eastAsia="ru-RU"/>
              </w:rPr>
              <w:t>обов’язки</w:t>
            </w: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 як члена суспільства, усвідомлювати цінності громадянського суспільства, верховенства права, прав і свобод людини і громадянина України</w:t>
            </w:r>
          </w:p>
          <w:p w14:paraId="38F97345" w14:textId="77777777" w:rsidR="001760FD" w:rsidRPr="004B33EF" w:rsidRDefault="001760FD" w:rsidP="00C70611">
            <w:pPr>
              <w:suppressAutoHyphens/>
              <w:ind w:left="142" w:right="142"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ПРН 2. Використовувати усно і письмово професійно профільну та технічну українську та мову у фаховому середовищі</w:t>
            </w:r>
          </w:p>
          <w:p w14:paraId="54C7E8EB" w14:textId="77777777" w:rsidR="001760FD" w:rsidRPr="004B33EF" w:rsidRDefault="001760FD" w:rsidP="00C70611">
            <w:pPr>
              <w:suppressAutoHyphens/>
              <w:ind w:left="142" w:right="142"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ПРН 3. Знати нормативно-правові засади топографо-геодезичного забезпечення з питань раціонального використання, охорони, обліку та оцінки земель на </w:t>
            </w: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lastRenderedPageBreak/>
              <w:t>національному, регіональному, локальн</w:t>
            </w:r>
            <w:r>
              <w:rPr>
                <w:rStyle w:val="a8"/>
                <w:rFonts w:cs="Times New Roman"/>
                <w:sz w:val="28"/>
                <w:szCs w:val="28"/>
                <w:lang w:val="uk-UA"/>
              </w:rPr>
              <w:t>ому</w:t>
            </w: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 і господарському рівнях, процедур державної реєстрації земельних ділянок, інших об’єктів нерухомості та обмежень у їх використанні</w:t>
            </w:r>
          </w:p>
          <w:p w14:paraId="143F6AD2" w14:textId="77777777" w:rsidR="001760FD" w:rsidRPr="004B33EF" w:rsidRDefault="001760FD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ПРН 4. Знати теоретичні і практичні основи деформаційних процесів інженерних споруд з використанням геодезичних та фотограмметричних методів вимірювання, аналізу даних для вирішення інженерно-технічних задач, що виникають в процесі спостережень за осадками і деформаціями різних інженерних споруд.</w:t>
            </w:r>
          </w:p>
          <w:p w14:paraId="5FF1BFE5" w14:textId="068C9D25" w:rsidR="001760FD" w:rsidRDefault="001760FD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4B33EF">
              <w:rPr>
                <w:rStyle w:val="a8"/>
                <w:rFonts w:cs="Times New Roman"/>
                <w:sz w:val="28"/>
                <w:szCs w:val="28"/>
                <w:lang w:val="uk-UA"/>
              </w:rPr>
              <w:t>ПРН 5. Застосовувати методи і технології створення державних геодезичних мереж та спеціальних інженерно-геодезичних мереж, топографічних знімань місцевості, топографо-геодезичних вимірювань для вишукування, проектування, зведення і експлуатації інженерних споруд, громадських, промислових та сільськогосподарських комплексів з використанням сучасних наземних  і аерокосмічних методів</w:t>
            </w:r>
            <w:r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585BAA94" w14:textId="77777777" w:rsidR="001760FD" w:rsidRPr="00833ADD" w:rsidRDefault="001760FD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t>ПРН 6. Використовувати методи збору інформації в галузі геодезії і землеустрою, її систематизації і класифікації відповідно до поставленого проектного або виробничого завдання</w:t>
            </w:r>
          </w:p>
          <w:p w14:paraId="4FABC94E" w14:textId="5B75551A" w:rsidR="001760FD" w:rsidRPr="00833ADD" w:rsidRDefault="001760FD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t>ПРН 7. Використовувати геодезичне і фотограмметричне обладнання і технології, методи математичного оброблення геодезичних і фотограмметричних вимірювань</w:t>
            </w:r>
            <w:r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0C569180" w14:textId="3F4EBD48" w:rsidR="001760FD" w:rsidRPr="00833ADD" w:rsidRDefault="001760FD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t>ПРН 8. Вміти обробляти результати геодезичних вимірювань, топографічних і кадастрових знімань, з використанням геоінформаційних технологій та комп’ютерних програмних засобів і системи керування базами даних</w:t>
            </w:r>
            <w:r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70189F02" w14:textId="4AC05024" w:rsidR="001760FD" w:rsidRPr="00833ADD" w:rsidRDefault="001760FD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t>ПРН 9. Володіти технологіями і методиками планування і виконання геодезичних, топографічних і кадастрових знімань та комп’ютерного оброблення результатів знімань в геоінформаційних системах</w:t>
            </w:r>
            <w:r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7B9902D0" w14:textId="77777777" w:rsidR="001760FD" w:rsidRPr="00833ADD" w:rsidRDefault="001760FD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t>ПРН 10. Володіти методами організації топографо-геодезичного виробництва від польових вимірювань до менеджменту та реалізації топографо-геодезичної продукції на основі використання знань з основ законодавства і управління виробництвом</w:t>
            </w:r>
          </w:p>
          <w:p w14:paraId="380DE5C4" w14:textId="4ECF5EE0" w:rsidR="001760FD" w:rsidRPr="00833ADD" w:rsidRDefault="001760FD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t>ПРН 11. Вміти виконувати основні топографо-геодезичні роботи при вишукуванні і будівництві, згідно нормативних вимог</w:t>
            </w:r>
            <w:r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083461F4" w14:textId="0477A380" w:rsidR="001760FD" w:rsidRPr="00833ADD" w:rsidRDefault="001760FD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lastRenderedPageBreak/>
              <w:t>ПРН 12. Вміти застосовувати методи фотограмметрії при виконанні геодезичних вишукувань та в будівництві</w:t>
            </w:r>
            <w:r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5C9E87A2" w14:textId="7CC81D18" w:rsidR="001760FD" w:rsidRPr="00833ADD" w:rsidRDefault="001760FD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t>ПРН 13. Вміти вирівнювати та визначати оцінку точності державних геодезичних мереж, складати базу даних та каталогів координат пунктів</w:t>
            </w:r>
            <w:r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48C64252" w14:textId="24111962" w:rsidR="001760FD" w:rsidRPr="00833ADD" w:rsidRDefault="001760FD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t>ПРН 14. Вміти планувати та організовувати топографо-геодезичне виробництво</w:t>
            </w:r>
            <w:r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78EB0FEA" w14:textId="3F077B3A" w:rsidR="001760FD" w:rsidRPr="00833ADD" w:rsidRDefault="001760FD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t>ПРН 15. Вміти виконувати маркшейдерські роботи в підземних гірничих умовах при спорудженні шахт та транспортних тунелів</w:t>
            </w:r>
            <w:r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6CCE72D3" w14:textId="1D0F2382" w:rsidR="001760FD" w:rsidRPr="00833ADD" w:rsidRDefault="001760FD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t>ПРН 16. Вміти підготувати і використовувати високоточні геодезичні прилади</w:t>
            </w:r>
            <w:r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4717FB5E" w14:textId="68D1F7FC" w:rsidR="001760FD" w:rsidRPr="00833ADD" w:rsidRDefault="001760FD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t>ПРН 17. Вміти проектувати і будувати державні геодезичні мережі на поверхні Землі з найбільш високою точністю і надійністю</w:t>
            </w:r>
            <w:r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7E132295" w14:textId="5A235C81" w:rsidR="001760FD" w:rsidRPr="00833ADD" w:rsidRDefault="001760FD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t>ПРН 18. Вміти проводити геодезичний моніторинг при будівництві та експлуатації будинків і споруд</w:t>
            </w:r>
            <w:r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3F229B60" w14:textId="19A0B887" w:rsidR="001760FD" w:rsidRPr="00833ADD" w:rsidRDefault="001760FD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t>ПРН 19. Вміти виконувати проектування і побудову опорних геодезичних мереж згідно нормативно-правових документів і топографічних інструкцій</w:t>
            </w:r>
            <w:r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2DAF856C" w14:textId="45D3C997" w:rsidR="001760FD" w:rsidRPr="00833ADD" w:rsidRDefault="001760FD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t>ПРН 20. Вміти застосовувати електронні геодезичні прилади відповідно нормативних документів геодезичних роботах при будівельно-монтажному виробництві</w:t>
            </w:r>
            <w:r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622D91D1" w14:textId="77777777" w:rsidR="001760FD" w:rsidRDefault="001760FD" w:rsidP="00642572">
            <w:pPr>
              <w:pStyle w:val="Default"/>
              <w:suppressAutoHyphens/>
              <w:ind w:left="142" w:right="-222"/>
              <w:contextualSpacing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t>ПРН 21. Знати принципи управління персоналом, вимоги до охорони праці, безпеки життєдіяльності</w:t>
            </w:r>
            <w:r>
              <w:rPr>
                <w:rStyle w:val="a8"/>
                <w:rFonts w:cs="Times New Roman"/>
                <w:sz w:val="28"/>
                <w:szCs w:val="28"/>
                <w:lang w:val="uk-UA"/>
              </w:rPr>
              <w:t>.</w:t>
            </w:r>
          </w:p>
          <w:p w14:paraId="1CF54CF5" w14:textId="68E988AF" w:rsidR="001760FD" w:rsidRPr="004B33EF" w:rsidRDefault="001760FD" w:rsidP="00C70611">
            <w:pPr>
              <w:pStyle w:val="Default"/>
              <w:suppressAutoHyphens/>
              <w:ind w:right="-222"/>
              <w:contextualSpacing/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1760FD" w:rsidRPr="00E13D10" w14:paraId="086B1CBE" w14:textId="77777777" w:rsidTr="00642572">
        <w:trPr>
          <w:trHeight w:val="267"/>
          <w:jc w:val="center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843828" w14:textId="22B1CC08" w:rsidR="001760FD" w:rsidRPr="001760FD" w:rsidRDefault="001760FD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  <w:lastRenderedPageBreak/>
              <w:t>8 – Ресурсне забезпечення реалізації програми</w:t>
            </w:r>
          </w:p>
        </w:tc>
      </w:tr>
      <w:tr w:rsidR="001760FD" w:rsidRPr="00E13D10" w14:paraId="0326EC88" w14:textId="77777777" w:rsidTr="00C70611">
        <w:trPr>
          <w:trHeight w:val="20"/>
          <w:jc w:val="center"/>
        </w:trPr>
        <w:tc>
          <w:tcPr>
            <w:tcW w:w="24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B2DA61" w14:textId="32271681" w:rsidR="001760FD" w:rsidRPr="00833ADD" w:rsidRDefault="001760FD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t>Кадрове забезпечення</w:t>
            </w: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589D9" w14:textId="77777777" w:rsidR="001760FD" w:rsidRPr="00833ADD" w:rsidRDefault="001760FD" w:rsidP="00642572">
            <w:pPr>
              <w:pStyle w:val="Default"/>
              <w:ind w:left="142" w:right="62"/>
              <w:contextualSpacing/>
              <w:jc w:val="both"/>
              <w:rPr>
                <w:color w:val="auto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shd w:val="clear" w:color="auto" w:fill="FFFFFF"/>
                <w:lang w:val="uk-UA"/>
              </w:rPr>
              <w:t xml:space="preserve">Кадрове забезпечення </w:t>
            </w:r>
            <w:r w:rsidRPr="00833ADD">
              <w:rPr>
                <w:sz w:val="28"/>
                <w:szCs w:val="28"/>
                <w:lang w:val="uk-UA"/>
              </w:rPr>
              <w:t>освітньо</w:t>
            </w:r>
            <w:r w:rsidRPr="00833ADD">
              <w:rPr>
                <w:color w:val="auto"/>
                <w:sz w:val="28"/>
                <w:szCs w:val="28"/>
                <w:lang w:val="uk-UA"/>
              </w:rPr>
              <w:t xml:space="preserve">-професійної </w:t>
            </w:r>
            <w:r w:rsidRPr="00833ADD">
              <w:rPr>
                <w:sz w:val="28"/>
                <w:szCs w:val="28"/>
                <w:lang w:val="uk-UA"/>
              </w:rPr>
              <w:t>програми</w:t>
            </w:r>
            <w:r w:rsidRPr="00833ADD">
              <w:rPr>
                <w:rStyle w:val="a8"/>
                <w:rFonts w:cs="Times New Roman"/>
                <w:sz w:val="28"/>
                <w:szCs w:val="28"/>
                <w:shd w:val="clear" w:color="auto" w:fill="FFFFFF"/>
                <w:lang w:val="uk-UA"/>
              </w:rPr>
              <w:t xml:space="preserve"> Геодезія складається з науково-педагогічних працівників, які працюють за основним місцем роботи в </w:t>
            </w:r>
            <w:r w:rsidRPr="00833ADD">
              <w:rPr>
                <w:color w:val="auto"/>
                <w:sz w:val="28"/>
                <w:szCs w:val="28"/>
                <w:lang w:val="uk-UA"/>
              </w:rPr>
              <w:t>Одеській державній академії будівництва та архітектури і відповідають Ліцензійним умовам освітньої діяльності.</w:t>
            </w:r>
          </w:p>
          <w:p w14:paraId="06D6459E" w14:textId="77777777" w:rsidR="001760FD" w:rsidRPr="00833ADD" w:rsidRDefault="001760FD" w:rsidP="00642572">
            <w:pPr>
              <w:pStyle w:val="Default"/>
              <w:ind w:left="142" w:right="62"/>
              <w:contextualSpacing/>
              <w:jc w:val="both"/>
              <w:rPr>
                <w:color w:val="auto"/>
                <w:sz w:val="28"/>
                <w:szCs w:val="28"/>
                <w:highlight w:val="yellow"/>
                <w:lang w:val="uk-UA"/>
              </w:rPr>
            </w:pPr>
            <w:r w:rsidRPr="00833ADD">
              <w:rPr>
                <w:color w:val="auto"/>
                <w:sz w:val="28"/>
                <w:szCs w:val="28"/>
                <w:lang w:val="uk-UA"/>
              </w:rPr>
              <w:t>Реалізація програми передбачає залучення до аудиторних занять професіоналів-практиків, експертів галузі, представників роботодавців та інших стейкхолдерів до освітнього процесу</w:t>
            </w:r>
            <w:r w:rsidRPr="00833ADD">
              <w:rPr>
                <w:color w:val="FF0000"/>
                <w:sz w:val="28"/>
                <w:szCs w:val="28"/>
                <w:lang w:val="uk-UA"/>
              </w:rPr>
              <w:t xml:space="preserve">. </w:t>
            </w:r>
          </w:p>
          <w:p w14:paraId="7DF6E11C" w14:textId="4EDE2EB6" w:rsidR="001760FD" w:rsidRPr="00833ADD" w:rsidRDefault="001760FD" w:rsidP="00642572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1760FD" w:rsidRPr="00C70611" w14:paraId="50FF91DE" w14:textId="77777777" w:rsidTr="00C70611">
        <w:trPr>
          <w:trHeight w:val="20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39EB64" w14:textId="77777777" w:rsidR="001760FD" w:rsidRDefault="001760FD" w:rsidP="00C70611">
            <w:pPr>
              <w:suppressAutoHyphens/>
              <w:contextualSpacing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Матеріально-технічне </w:t>
            </w: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lastRenderedPageBreak/>
              <w:t>забезпечення</w:t>
            </w:r>
          </w:p>
          <w:p w14:paraId="688FE54F" w14:textId="77777777" w:rsidR="001760FD" w:rsidRPr="00833ADD" w:rsidRDefault="001760FD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0839D1" w14:textId="77777777" w:rsidR="001760FD" w:rsidRPr="00833ADD" w:rsidRDefault="001760FD" w:rsidP="00642572">
            <w:pPr>
              <w:suppressAutoHyphens/>
              <w:ind w:left="14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lastRenderedPageBreak/>
              <w:t xml:space="preserve">Матеріально-технічне забезпечення освітньо-професійної програми Геодезія відповідає ліцензійним </w:t>
            </w: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lastRenderedPageBreak/>
              <w:t xml:space="preserve">умовам освітньої діяльності. </w:t>
            </w:r>
          </w:p>
          <w:p w14:paraId="039EBC47" w14:textId="77777777" w:rsidR="001760FD" w:rsidRPr="00833ADD" w:rsidRDefault="001760FD" w:rsidP="00642572">
            <w:pPr>
              <w:suppressAutoHyphens/>
              <w:ind w:left="14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t>Заняття проводяться в 3 комп’ютерних класах, оснащених 10 ліцензійними операційними системами та 5 прикладними програмними забезпеченнями: (ArcGis Pro, ArcMap, Digitals, TBC, QGIS).</w:t>
            </w:r>
          </w:p>
          <w:p w14:paraId="7BA9AFDA" w14:textId="77777777" w:rsidR="001760FD" w:rsidRPr="00833ADD" w:rsidRDefault="001760FD" w:rsidP="00642572">
            <w:pPr>
              <w:suppressAutoHyphens/>
              <w:ind w:left="14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t>Для забезпечення навчального процесу сформовано три філії кафедри на виробництві: ДП «Одеський інститут землеустрою», ТОВ «Геоконсалтинг», НВП «Високі технології»</w:t>
            </w:r>
          </w:p>
          <w:p w14:paraId="37CC4A03" w14:textId="77777777" w:rsidR="001760FD" w:rsidRDefault="001760FD" w:rsidP="00642572">
            <w:pPr>
              <w:suppressAutoHyphens/>
              <w:ind w:left="142" w:right="6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t>Іногородні здобувачі вищої освіти забезпечуються гуртожитками.</w:t>
            </w:r>
          </w:p>
          <w:p w14:paraId="735CFA69" w14:textId="77777777" w:rsidR="001760FD" w:rsidRPr="00833ADD" w:rsidRDefault="001760FD" w:rsidP="00642572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1760FD" w:rsidRPr="00E13D10" w14:paraId="148EE486" w14:textId="77777777" w:rsidTr="00C70611">
        <w:trPr>
          <w:trHeight w:val="1901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4B18CE" w14:textId="33402CD5" w:rsidR="001760FD" w:rsidRPr="00833ADD" w:rsidRDefault="001760FD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</w:pPr>
            <w:r w:rsidRPr="007C653E">
              <w:rPr>
                <w:rStyle w:val="a8"/>
                <w:rFonts w:cs="Times New Roman"/>
                <w:sz w:val="26"/>
                <w:szCs w:val="26"/>
                <w:lang w:val="uk-UA"/>
              </w:rPr>
              <w:lastRenderedPageBreak/>
              <w:t>Інформаційне та навчально-методичне забезпечення</w:t>
            </w: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04B5C1" w14:textId="77777777" w:rsidR="001760FD" w:rsidRPr="00642572" w:rsidRDefault="001760FD" w:rsidP="00642572">
            <w:pPr>
              <w:pStyle w:val="Default"/>
              <w:ind w:left="142"/>
              <w:contextualSpacing/>
              <w:jc w:val="both"/>
              <w:rPr>
                <w:sz w:val="28"/>
                <w:szCs w:val="28"/>
                <w:lang w:val="uk-UA"/>
              </w:rPr>
            </w:pPr>
            <w:bookmarkStart w:id="3" w:name="OLE_LINK1"/>
            <w:bookmarkStart w:id="4" w:name="OLE_LINK2"/>
            <w:r w:rsidRPr="00642572">
              <w:rPr>
                <w:rStyle w:val="a8"/>
                <w:rFonts w:cs="Times New Roman"/>
                <w:sz w:val="28"/>
                <w:szCs w:val="28"/>
                <w:lang w:val="uk-UA"/>
              </w:rPr>
              <w:t xml:space="preserve">Здобувачі, що навчаються за освітньо-професійною програмою Геодезія, </w:t>
            </w:r>
            <w:r w:rsidRPr="00642572">
              <w:rPr>
                <w:sz w:val="28"/>
                <w:szCs w:val="28"/>
                <w:lang w:val="uk-UA"/>
              </w:rPr>
              <w:t>можуть використовувати електронний бібліотечно-інформаційний ресурс</w:t>
            </w:r>
          </w:p>
          <w:p w14:paraId="0FBD86CE" w14:textId="77777777" w:rsidR="001760FD" w:rsidRPr="00642572" w:rsidRDefault="009949C5" w:rsidP="00642572">
            <w:pPr>
              <w:pStyle w:val="Default"/>
              <w:ind w:left="142"/>
              <w:contextualSpacing/>
              <w:jc w:val="both"/>
              <w:rPr>
                <w:sz w:val="28"/>
                <w:szCs w:val="28"/>
                <w:lang w:val="uk-UA"/>
              </w:rPr>
            </w:pPr>
            <w:hyperlink r:id="rId14" w:history="1">
              <w:r w:rsidR="001760FD" w:rsidRPr="00642572">
                <w:rPr>
                  <w:rStyle w:val="a3"/>
                  <w:color w:val="auto"/>
                  <w:sz w:val="28"/>
                  <w:szCs w:val="28"/>
                </w:rPr>
                <w:t>https</w:t>
              </w:r>
              <w:r w:rsidR="001760FD" w:rsidRPr="00642572">
                <w:rPr>
                  <w:rStyle w:val="a3"/>
                  <w:color w:val="auto"/>
                  <w:sz w:val="28"/>
                  <w:szCs w:val="28"/>
                  <w:lang w:val="uk-UA"/>
                </w:rPr>
                <w:t>://</w:t>
              </w:r>
            </w:hyperlink>
            <w:hyperlink r:id="rId15" w:history="1">
              <w:r w:rsidR="001760FD" w:rsidRPr="00642572">
                <w:rPr>
                  <w:rStyle w:val="a3"/>
                  <w:color w:val="auto"/>
                  <w:sz w:val="28"/>
                  <w:szCs w:val="28"/>
                </w:rPr>
                <w:t>odaba</w:t>
              </w:r>
              <w:r w:rsidR="001760FD" w:rsidRPr="00642572">
                <w:rPr>
                  <w:rStyle w:val="a3"/>
                  <w:color w:val="auto"/>
                  <w:sz w:val="28"/>
                  <w:szCs w:val="28"/>
                  <w:lang w:val="uk-UA"/>
                </w:rPr>
                <w:t>.</w:t>
              </w:r>
              <w:r w:rsidR="001760FD" w:rsidRPr="00642572">
                <w:rPr>
                  <w:rStyle w:val="a3"/>
                  <w:color w:val="auto"/>
                  <w:sz w:val="28"/>
                  <w:szCs w:val="28"/>
                </w:rPr>
                <w:t>edu</w:t>
              </w:r>
              <w:r w:rsidR="001760FD" w:rsidRPr="00642572">
                <w:rPr>
                  <w:rStyle w:val="a3"/>
                  <w:color w:val="auto"/>
                  <w:sz w:val="28"/>
                  <w:szCs w:val="28"/>
                  <w:lang w:val="uk-UA"/>
                </w:rPr>
                <w:t>.</w:t>
              </w:r>
              <w:r w:rsidR="001760FD" w:rsidRPr="00642572">
                <w:rPr>
                  <w:rStyle w:val="a3"/>
                  <w:color w:val="auto"/>
                  <w:sz w:val="28"/>
                  <w:szCs w:val="28"/>
                </w:rPr>
                <w:t>ua</w:t>
              </w:r>
              <w:r w:rsidR="001760FD" w:rsidRPr="00642572">
                <w:rPr>
                  <w:rStyle w:val="a3"/>
                  <w:color w:val="auto"/>
                  <w:sz w:val="28"/>
                  <w:szCs w:val="28"/>
                  <w:lang w:val="uk-UA"/>
                </w:rPr>
                <w:t>/</w:t>
              </w:r>
              <w:r w:rsidR="001760FD" w:rsidRPr="00642572">
                <w:rPr>
                  <w:rStyle w:val="a3"/>
                  <w:color w:val="auto"/>
                  <w:sz w:val="28"/>
                  <w:szCs w:val="28"/>
                </w:rPr>
                <w:t>rus</w:t>
              </w:r>
              <w:r w:rsidR="001760FD" w:rsidRPr="00642572">
                <w:rPr>
                  <w:rStyle w:val="a3"/>
                  <w:color w:val="auto"/>
                  <w:sz w:val="28"/>
                  <w:szCs w:val="28"/>
                  <w:lang w:val="uk-UA"/>
                </w:rPr>
                <w:t>/</w:t>
              </w:r>
              <w:r w:rsidR="001760FD" w:rsidRPr="00642572">
                <w:rPr>
                  <w:rStyle w:val="a3"/>
                  <w:color w:val="auto"/>
                  <w:sz w:val="28"/>
                  <w:szCs w:val="28"/>
                </w:rPr>
                <w:t>library</w:t>
              </w:r>
              <w:r w:rsidR="001760FD" w:rsidRPr="00642572">
                <w:rPr>
                  <w:rStyle w:val="a3"/>
                  <w:color w:val="auto"/>
                  <w:sz w:val="28"/>
                  <w:szCs w:val="28"/>
                  <w:lang w:val="uk-UA"/>
                </w:rPr>
                <w:t>/</w:t>
              </w:r>
              <w:r w:rsidR="001760FD" w:rsidRPr="00642572">
                <w:rPr>
                  <w:rStyle w:val="a3"/>
                  <w:color w:val="auto"/>
                  <w:sz w:val="28"/>
                  <w:szCs w:val="28"/>
                </w:rPr>
                <w:t>electronic</w:t>
              </w:r>
              <w:r w:rsidR="001760FD" w:rsidRPr="00642572">
                <w:rPr>
                  <w:rStyle w:val="a3"/>
                  <w:color w:val="auto"/>
                  <w:sz w:val="28"/>
                  <w:szCs w:val="28"/>
                  <w:lang w:val="uk-UA"/>
                </w:rPr>
                <w:t>-</w:t>
              </w:r>
              <w:r w:rsidR="001760FD" w:rsidRPr="00642572">
                <w:rPr>
                  <w:rStyle w:val="a3"/>
                  <w:color w:val="auto"/>
                  <w:sz w:val="28"/>
                  <w:szCs w:val="28"/>
                </w:rPr>
                <w:t>resources</w:t>
              </w:r>
            </w:hyperlink>
            <w:r w:rsidR="001760FD" w:rsidRPr="00642572">
              <w:rPr>
                <w:sz w:val="28"/>
                <w:szCs w:val="28"/>
                <w:lang w:val="uk-UA"/>
              </w:rPr>
              <w:t xml:space="preserve"> ,</w:t>
            </w:r>
          </w:p>
          <w:p w14:paraId="74E95091" w14:textId="77777777" w:rsidR="001760FD" w:rsidRPr="00642572" w:rsidRDefault="001760FD" w:rsidP="00642572">
            <w:pPr>
              <w:pStyle w:val="Default"/>
              <w:ind w:left="142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642572">
              <w:rPr>
                <w:sz w:val="28"/>
                <w:szCs w:val="28"/>
                <w:lang w:val="uk-UA"/>
              </w:rPr>
              <w:t xml:space="preserve">отримувати доступ до видань різними мовами, включаючи монографії, навчальні посібники, підручники, словники тощо. </w:t>
            </w:r>
          </w:p>
          <w:p w14:paraId="35C4D2AC" w14:textId="77777777" w:rsidR="001760FD" w:rsidRPr="00642572" w:rsidRDefault="001760FD" w:rsidP="00642572">
            <w:pPr>
              <w:pStyle w:val="Default"/>
              <w:ind w:left="142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642572">
              <w:rPr>
                <w:sz w:val="28"/>
                <w:szCs w:val="28"/>
                <w:lang w:val="uk-UA"/>
              </w:rPr>
              <w:t>Навчально-методичний матеріал надається як у друкованому вигляді, так і в електронній формі, зокрема</w:t>
            </w:r>
          </w:p>
          <w:p w14:paraId="5AD2DE09" w14:textId="77777777" w:rsidR="001760FD" w:rsidRPr="00642572" w:rsidRDefault="001760FD" w:rsidP="00642572">
            <w:pPr>
              <w:pStyle w:val="Default"/>
              <w:ind w:left="142"/>
              <w:contextualSpacing/>
              <w:jc w:val="both"/>
              <w:rPr>
                <w:sz w:val="28"/>
                <w:szCs w:val="28"/>
                <w:lang w:val="uk-UA"/>
              </w:rPr>
            </w:pPr>
            <w:r w:rsidRPr="00642572">
              <w:rPr>
                <w:sz w:val="28"/>
                <w:szCs w:val="28"/>
                <w:lang w:val="uk-UA"/>
              </w:rPr>
              <w:t>силабуси розміщено на сайті академії</w:t>
            </w:r>
          </w:p>
          <w:p w14:paraId="669CD908" w14:textId="77777777" w:rsidR="001760FD" w:rsidRPr="00642572" w:rsidRDefault="009949C5" w:rsidP="00642572">
            <w:pPr>
              <w:suppressAutoHyphens/>
              <w:ind w:left="14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hyperlink r:id="rId16" w:history="1">
              <w:r w:rsidR="001760FD" w:rsidRPr="00642572">
                <w:rPr>
                  <w:rStyle w:val="a3"/>
                  <w:rFonts w:cs="Times New Roman"/>
                  <w:sz w:val="28"/>
                  <w:szCs w:val="28"/>
                  <w:lang w:val="uk-UA"/>
                </w:rPr>
                <w:t>https://odaba.edu.ua/academy/educational-activities/-geodesy-m</w:t>
              </w:r>
            </w:hyperlink>
          </w:p>
          <w:p w14:paraId="2A3EF8FA" w14:textId="77777777" w:rsidR="001760FD" w:rsidRPr="00642572" w:rsidRDefault="001760FD" w:rsidP="00642572">
            <w:pPr>
              <w:suppressAutoHyphens/>
              <w:ind w:left="14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642572">
              <w:rPr>
                <w:sz w:val="28"/>
                <w:szCs w:val="28"/>
                <w:lang w:val="uk-UA"/>
              </w:rPr>
              <w:t xml:space="preserve">методичні рекомендації розміщено </w:t>
            </w:r>
            <w:r w:rsidRPr="00642572">
              <w:rPr>
                <w:color w:val="auto"/>
                <w:sz w:val="28"/>
                <w:szCs w:val="28"/>
                <w:lang w:val="uk-UA"/>
              </w:rPr>
              <w:t>на сайті кафедри -</w:t>
            </w:r>
          </w:p>
          <w:p w14:paraId="4CE245F8" w14:textId="77777777" w:rsidR="001760FD" w:rsidRPr="00642572" w:rsidRDefault="009949C5" w:rsidP="00642572">
            <w:pPr>
              <w:suppressAutoHyphens/>
              <w:ind w:left="14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hyperlink r:id="rId17" w:history="1">
              <w:r w:rsidR="001760FD" w:rsidRPr="00642572">
                <w:rPr>
                  <w:rStyle w:val="a3"/>
                  <w:rFonts w:cs="Times New Roman"/>
                  <w:sz w:val="28"/>
                  <w:szCs w:val="28"/>
                  <w:lang w:val="uk-UA"/>
                </w:rPr>
                <w:t>https://drive.google.com/drive/u/3/folders/1fagZOpAMIgs5y6M1-Pe7cIvCGhIudtlP</w:t>
              </w:r>
            </w:hyperlink>
          </w:p>
          <w:p w14:paraId="1FA308F2" w14:textId="77777777" w:rsidR="001760FD" w:rsidRPr="00642572" w:rsidRDefault="001760FD" w:rsidP="00642572">
            <w:pPr>
              <w:suppressAutoHyphens/>
              <w:ind w:left="142"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642572">
              <w:rPr>
                <w:rFonts w:cs="Times New Roman"/>
                <w:sz w:val="28"/>
                <w:szCs w:val="28"/>
                <w:lang w:val="uk-UA"/>
              </w:rPr>
              <w:t xml:space="preserve">Система інформаційно-комунікаційного навчання забезпечує доступ до навчально-методичних матеріалів через інтерактивну освітню платформу </w:t>
            </w:r>
            <w:r w:rsidRPr="00642572">
              <w:rPr>
                <w:rFonts w:cs="Times New Roman"/>
                <w:sz w:val="28"/>
                <w:szCs w:val="28"/>
              </w:rPr>
              <w:t>G</w:t>
            </w:r>
            <w:r w:rsidRPr="00642572">
              <w:rPr>
                <w:rFonts w:cs="Times New Roman"/>
                <w:sz w:val="28"/>
                <w:szCs w:val="28"/>
                <w:lang w:val="uk-UA"/>
              </w:rPr>
              <w:t xml:space="preserve"> </w:t>
            </w:r>
            <w:r w:rsidRPr="00642572">
              <w:rPr>
                <w:rFonts w:cs="Times New Roman"/>
                <w:sz w:val="28"/>
                <w:szCs w:val="28"/>
              </w:rPr>
              <w:t>Suite</w:t>
            </w:r>
            <w:r w:rsidRPr="00642572">
              <w:rPr>
                <w:rFonts w:cs="Times New Roman"/>
                <w:sz w:val="28"/>
                <w:szCs w:val="28"/>
                <w:lang w:val="uk-UA"/>
              </w:rPr>
              <w:t xml:space="preserve"> </w:t>
            </w:r>
            <w:r w:rsidRPr="00642572">
              <w:rPr>
                <w:rFonts w:cs="Times New Roman"/>
                <w:sz w:val="28"/>
                <w:szCs w:val="28"/>
              </w:rPr>
              <w:t>for</w:t>
            </w:r>
            <w:r w:rsidRPr="00642572">
              <w:rPr>
                <w:rFonts w:cs="Times New Roman"/>
                <w:sz w:val="28"/>
                <w:szCs w:val="28"/>
                <w:lang w:val="uk-UA"/>
              </w:rPr>
              <w:t xml:space="preserve"> </w:t>
            </w:r>
            <w:r w:rsidRPr="00642572">
              <w:rPr>
                <w:rFonts w:cs="Times New Roman"/>
                <w:sz w:val="28"/>
                <w:szCs w:val="28"/>
              </w:rPr>
              <w:t>Education</w:t>
            </w:r>
            <w:r w:rsidRPr="00642572">
              <w:rPr>
                <w:rFonts w:cs="Times New Roman"/>
                <w:sz w:val="28"/>
                <w:szCs w:val="28"/>
                <w:lang w:val="uk-UA"/>
              </w:rPr>
              <w:t>.</w:t>
            </w:r>
            <w:r w:rsidRPr="00642572">
              <w:rPr>
                <w:rFonts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642572">
              <w:rPr>
                <w:rFonts w:cs="Times New Roman"/>
                <w:sz w:val="28"/>
                <w:szCs w:val="28"/>
                <w:lang w:val="uk-UA"/>
              </w:rPr>
              <w:t xml:space="preserve"> </w:t>
            </w:r>
          </w:p>
          <w:p w14:paraId="4C9AFB30" w14:textId="77777777" w:rsidR="001760FD" w:rsidRPr="00642572" w:rsidRDefault="001760FD" w:rsidP="00642572">
            <w:pPr>
              <w:suppressAutoHyphens/>
              <w:ind w:left="142"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642572">
              <w:rPr>
                <w:rFonts w:cs="Times New Roman"/>
                <w:sz w:val="28"/>
                <w:szCs w:val="28"/>
                <w:lang w:val="uk-UA"/>
              </w:rPr>
              <w:t xml:space="preserve">Функціонує сайт академії </w:t>
            </w:r>
            <w:hyperlink r:id="rId18" w:history="1">
              <w:r w:rsidRPr="00642572">
                <w:rPr>
                  <w:rStyle w:val="a3"/>
                  <w:rFonts w:cs="Times New Roman"/>
                  <w:sz w:val="28"/>
                  <w:szCs w:val="28"/>
                  <w:lang w:val="en-US"/>
                </w:rPr>
                <w:t>https</w:t>
              </w:r>
              <w:r w:rsidRPr="00642572">
                <w:rPr>
                  <w:rStyle w:val="a3"/>
                  <w:rFonts w:cs="Times New Roman"/>
                  <w:sz w:val="28"/>
                  <w:szCs w:val="28"/>
                </w:rPr>
                <w:t>://</w:t>
              </w:r>
              <w:r w:rsidRPr="00642572">
                <w:rPr>
                  <w:rStyle w:val="a3"/>
                  <w:rFonts w:cs="Times New Roman"/>
                  <w:sz w:val="28"/>
                  <w:szCs w:val="28"/>
                  <w:lang w:val="en-US"/>
                </w:rPr>
                <w:t>odaba</w:t>
              </w:r>
              <w:r w:rsidRPr="00642572">
                <w:rPr>
                  <w:rStyle w:val="a3"/>
                  <w:rFonts w:cs="Times New Roman"/>
                  <w:sz w:val="28"/>
                  <w:szCs w:val="28"/>
                </w:rPr>
                <w:t>.</w:t>
              </w:r>
              <w:r w:rsidRPr="00642572">
                <w:rPr>
                  <w:rStyle w:val="a3"/>
                  <w:rFonts w:cs="Times New Roman"/>
                  <w:sz w:val="28"/>
                  <w:szCs w:val="28"/>
                  <w:lang w:val="en-US"/>
                </w:rPr>
                <w:t>edu</w:t>
              </w:r>
              <w:r w:rsidRPr="00642572">
                <w:rPr>
                  <w:rStyle w:val="a3"/>
                  <w:rFonts w:cs="Times New Roman"/>
                  <w:sz w:val="28"/>
                  <w:szCs w:val="28"/>
                </w:rPr>
                <w:t>.</w:t>
              </w:r>
              <w:r w:rsidRPr="00642572">
                <w:rPr>
                  <w:rStyle w:val="a3"/>
                  <w:rFonts w:cs="Times New Roman"/>
                  <w:sz w:val="28"/>
                  <w:szCs w:val="28"/>
                  <w:lang w:val="en-US"/>
                </w:rPr>
                <w:t>ua</w:t>
              </w:r>
            </w:hyperlink>
            <w:r w:rsidRPr="00642572">
              <w:rPr>
                <w:rFonts w:cs="Times New Roman"/>
                <w:sz w:val="28"/>
                <w:szCs w:val="28"/>
                <w:lang w:val="uk-UA"/>
              </w:rPr>
              <w:t>.</w:t>
            </w:r>
          </w:p>
          <w:p w14:paraId="70A34104" w14:textId="77777777" w:rsidR="001760FD" w:rsidRPr="00642572" w:rsidRDefault="001760FD" w:rsidP="00642572">
            <w:pPr>
              <w:suppressAutoHyphens/>
              <w:ind w:left="142"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642572">
              <w:rPr>
                <w:rFonts w:cs="Times New Roman"/>
                <w:sz w:val="28"/>
                <w:szCs w:val="28"/>
                <w:lang w:val="uk-UA"/>
              </w:rPr>
              <w:t>Наявна ліцензійна версія бази даних нормативної літератури БудІнфо.</w:t>
            </w:r>
          </w:p>
          <w:bookmarkEnd w:id="3"/>
          <w:bookmarkEnd w:id="4"/>
          <w:p w14:paraId="21033EDA" w14:textId="77777777" w:rsidR="001760FD" w:rsidRPr="00833ADD" w:rsidRDefault="001760FD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B65B31" w:rsidRPr="00E13D10" w14:paraId="22FC1A8F" w14:textId="77777777" w:rsidTr="00E70735">
        <w:trPr>
          <w:trHeight w:val="110"/>
          <w:jc w:val="center"/>
        </w:trPr>
        <w:tc>
          <w:tcPr>
            <w:tcW w:w="9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7A0419" w14:textId="3B6CC248" w:rsidR="00B65B31" w:rsidRPr="00833ADD" w:rsidRDefault="00B65B31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</w:pPr>
            <w:r w:rsidRPr="007C653E">
              <w:rPr>
                <w:rStyle w:val="a8"/>
                <w:rFonts w:cs="Times New Roman"/>
                <w:b/>
                <w:bCs/>
                <w:sz w:val="26"/>
                <w:szCs w:val="26"/>
                <w:lang w:val="uk-UA"/>
              </w:rPr>
              <w:t>9 – Академічна мобільність</w:t>
            </w:r>
          </w:p>
        </w:tc>
      </w:tr>
      <w:tr w:rsidR="00B65B31" w:rsidRPr="00C70611" w14:paraId="759BF7C4" w14:textId="77777777" w:rsidTr="00C70611">
        <w:trPr>
          <w:trHeight w:val="471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BBF8F4" w14:textId="77777777" w:rsidR="00B65B31" w:rsidRDefault="00B65B31" w:rsidP="00C70611">
            <w:pPr>
              <w:suppressAutoHyphens/>
              <w:contextualSpacing/>
              <w:rPr>
                <w:rStyle w:val="a8"/>
                <w:rFonts w:cs="Times New Roman"/>
                <w:sz w:val="26"/>
                <w:szCs w:val="26"/>
                <w:lang w:val="uk-UA"/>
              </w:rPr>
            </w:pPr>
            <w:r w:rsidRPr="007C653E">
              <w:rPr>
                <w:rStyle w:val="a8"/>
                <w:rFonts w:cs="Times New Roman"/>
                <w:sz w:val="26"/>
                <w:szCs w:val="26"/>
                <w:lang w:val="uk-UA"/>
              </w:rPr>
              <w:t>Національна кредитна мобільність</w:t>
            </w:r>
          </w:p>
          <w:p w14:paraId="7D56E8F2" w14:textId="77777777" w:rsidR="00B65B31" w:rsidRPr="00833ADD" w:rsidRDefault="00B65B31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4A6EC6" w14:textId="77777777" w:rsidR="00B65B31" w:rsidRPr="00833ADD" w:rsidRDefault="00B65B31" w:rsidP="00642572">
            <w:pPr>
              <w:suppressAutoHyphens/>
              <w:ind w:left="14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Fonts w:eastAsia="Calibri"/>
                <w:color w:val="auto"/>
                <w:sz w:val="28"/>
                <w:szCs w:val="28"/>
                <w:lang w:val="uk-UA"/>
              </w:rPr>
              <w:t>Згідно «Положення про організацію освітнього процесу ОДАБА»</w:t>
            </w:r>
          </w:p>
          <w:p w14:paraId="61887C5E" w14:textId="77777777" w:rsidR="00B65B31" w:rsidRPr="00833ADD" w:rsidRDefault="009949C5" w:rsidP="00642572">
            <w:pPr>
              <w:suppressAutoHyphens/>
              <w:ind w:left="142"/>
              <w:contextualSpacing/>
              <w:jc w:val="both"/>
              <w:rPr>
                <w:sz w:val="28"/>
                <w:szCs w:val="28"/>
                <w:lang w:val="uk-UA"/>
              </w:rPr>
            </w:pPr>
            <w:hyperlink r:id="rId19" w:history="1"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eastAsia="ru-RU"/>
                </w:rPr>
                <w:t>https</w:t>
              </w:r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val="uk-UA" w:eastAsia="ru-RU"/>
                </w:rPr>
                <w:t>://</w:t>
              </w:r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eastAsia="ru-RU"/>
                </w:rPr>
                <w:t>odaba</w:t>
              </w:r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val="uk-UA" w:eastAsia="ru-RU"/>
                </w:rPr>
                <w:t>.</w:t>
              </w:r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eastAsia="ru-RU"/>
                </w:rPr>
                <w:t>edu</w:t>
              </w:r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val="uk-UA" w:eastAsia="ru-RU"/>
                </w:rPr>
                <w:t>.</w:t>
              </w:r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eastAsia="ru-RU"/>
                </w:rPr>
                <w:t>ua</w:t>
              </w:r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val="uk-UA" w:eastAsia="ru-RU"/>
                </w:rPr>
                <w:t>/</w:t>
              </w:r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eastAsia="ru-RU"/>
                </w:rPr>
                <w:t>upload</w:t>
              </w:r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val="uk-UA" w:eastAsia="ru-RU"/>
                </w:rPr>
                <w:t>/</w:t>
              </w:r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eastAsia="ru-RU"/>
                </w:rPr>
                <w:t>files</w:t>
              </w:r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val="uk-UA" w:eastAsia="ru-RU"/>
                </w:rPr>
                <w:t>/</w:t>
              </w:r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eastAsia="ru-RU"/>
                </w:rPr>
                <w:t>Polozhennya</w:t>
              </w:r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val="uk-UA" w:eastAsia="ru-RU"/>
                </w:rPr>
                <w:t>_</w:t>
              </w:r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eastAsia="ru-RU"/>
                </w:rPr>
                <w:t>pro</w:t>
              </w:r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val="uk-UA" w:eastAsia="ru-RU"/>
                </w:rPr>
                <w:t>_</w:t>
              </w:r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eastAsia="ru-RU"/>
                </w:rPr>
                <w:t>organizatsiyu</w:t>
              </w:r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val="uk-UA" w:eastAsia="ru-RU"/>
                </w:rPr>
                <w:t>_</w:t>
              </w:r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eastAsia="ru-RU"/>
                </w:rPr>
                <w:t>osvitnogo</w:t>
              </w:r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val="uk-UA" w:eastAsia="ru-RU"/>
                </w:rPr>
                <w:t>_</w:t>
              </w:r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eastAsia="ru-RU"/>
                </w:rPr>
                <w:t>protsesu</w:t>
              </w:r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val="uk-UA" w:eastAsia="ru-RU"/>
                </w:rPr>
                <w:t>_2.</w:t>
              </w:r>
              <w:r w:rsidR="00B65B31" w:rsidRPr="00833ADD">
                <w:rPr>
                  <w:rFonts w:eastAsia="Calibri" w:cs="Times New Roman"/>
                  <w:color w:val="0000FF"/>
                  <w:sz w:val="28"/>
                  <w:szCs w:val="28"/>
                  <w:u w:val="single"/>
                  <w:bdr w:val="none" w:sz="0" w:space="0" w:color="auto"/>
                  <w:lang w:eastAsia="ru-RU"/>
                </w:rPr>
                <w:t>pdf</w:t>
              </w:r>
            </w:hyperlink>
          </w:p>
          <w:p w14:paraId="4C180534" w14:textId="77777777" w:rsidR="00B65B31" w:rsidRPr="00833ADD" w:rsidRDefault="00B65B31" w:rsidP="00642572">
            <w:pPr>
              <w:pStyle w:val="Default"/>
              <w:spacing w:after="120"/>
              <w:ind w:left="142"/>
              <w:contextualSpacing/>
              <w:rPr>
                <w:rStyle w:val="a8"/>
                <w:rFonts w:eastAsia="Calibri"/>
                <w:color w:val="auto"/>
                <w:sz w:val="28"/>
                <w:szCs w:val="28"/>
                <w:lang w:val="uk-UA"/>
              </w:rPr>
            </w:pPr>
            <w:r w:rsidRPr="00833ADD">
              <w:rPr>
                <w:rFonts w:eastAsia="Calibri"/>
                <w:color w:val="auto"/>
                <w:sz w:val="28"/>
                <w:szCs w:val="28"/>
                <w:lang w:val="uk-UA"/>
              </w:rPr>
              <w:t xml:space="preserve">в академії передбачена можливість національної кредитної мобільності. </w:t>
            </w:r>
            <w:hyperlink r:id="rId20" w:history="1">
              <w:r w:rsidRPr="00833ADD">
                <w:rPr>
                  <w:rFonts w:eastAsia="TimesNewRomanPSMT"/>
                  <w:sz w:val="28"/>
                  <w:szCs w:val="28"/>
                  <w:u w:val="single"/>
                  <w:lang w:val="uk-UA"/>
                </w:rPr>
                <w:t>https://odaba.edu.ua/upload/files/Polozhennya_pro_akademichnu_mobilnist_1.pdf</w:t>
              </w:r>
            </w:hyperlink>
            <w:r w:rsidRPr="00833ADD">
              <w:rPr>
                <w:rFonts w:eastAsia="TimesNewRomanPSMT"/>
                <w:sz w:val="28"/>
                <w:szCs w:val="28"/>
                <w:u w:val="single"/>
                <w:lang w:val="uk-UA"/>
              </w:rPr>
              <w:t xml:space="preserve"> </w:t>
            </w:r>
          </w:p>
          <w:p w14:paraId="508C7AAD" w14:textId="77777777" w:rsidR="00B65B31" w:rsidRPr="00833ADD" w:rsidRDefault="00B65B31" w:rsidP="006425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ind w:left="142"/>
              <w:contextualSpacing/>
              <w:jc w:val="both"/>
              <w:rPr>
                <w:rFonts w:eastAsia="Calibri" w:cs="Times New Roman"/>
                <w:color w:val="auto"/>
                <w:sz w:val="28"/>
                <w:szCs w:val="28"/>
                <w:bdr w:val="none" w:sz="0" w:space="0" w:color="auto"/>
                <w:lang w:val="uk-UA" w:eastAsia="ru-RU"/>
              </w:rPr>
            </w:pPr>
            <w:r w:rsidRPr="00833ADD">
              <w:rPr>
                <w:rFonts w:eastAsia="Calibri" w:cs="Times New Roman"/>
                <w:color w:val="auto"/>
                <w:sz w:val="28"/>
                <w:szCs w:val="28"/>
                <w:bdr w:val="none" w:sz="0" w:space="0" w:color="auto"/>
                <w:lang w:val="uk-UA" w:eastAsia="ru-RU"/>
              </w:rPr>
              <w:t>Мобільність здійснюється на підставі угод про співробітництво щодо реалізації програми академічної мобільності з закладами вищої освіти. Передбачається перезарахування частини кредитів ЄКТС відповідної освітньої програми, отриманих в інших закладах вищої освіти України, але за умови набуття відповідних компетентностей без скорочення загального обсягу кредитів ЄКТС програми підготовки.</w:t>
            </w:r>
          </w:p>
          <w:p w14:paraId="0A3385AD" w14:textId="77777777" w:rsidR="00B65B31" w:rsidRPr="00833ADD" w:rsidRDefault="00B65B31" w:rsidP="00642572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B65B31" w:rsidRPr="00C70611" w14:paraId="06B721D8" w14:textId="77777777" w:rsidTr="00C70611">
        <w:trPr>
          <w:trHeight w:val="471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01D6FE" w14:textId="384B1012" w:rsidR="00B65B31" w:rsidRPr="00642572" w:rsidRDefault="00B65B31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</w:pPr>
            <w:r w:rsidRPr="00642572">
              <w:rPr>
                <w:rStyle w:val="a8"/>
                <w:rFonts w:cs="Times New Roman"/>
                <w:sz w:val="28"/>
                <w:szCs w:val="28"/>
                <w:lang w:val="uk-UA"/>
              </w:rPr>
              <w:lastRenderedPageBreak/>
              <w:t>Міжнародна кредитна мобільність</w:t>
            </w:r>
          </w:p>
        </w:tc>
        <w:tc>
          <w:tcPr>
            <w:tcW w:w="70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2B4587C" w14:textId="77777777" w:rsidR="00B65B31" w:rsidRPr="00642572" w:rsidRDefault="00B65B31" w:rsidP="00642572">
            <w:pPr>
              <w:suppressAutoHyphens/>
              <w:ind w:left="142"/>
              <w:contextualSpacing/>
              <w:jc w:val="both"/>
              <w:rPr>
                <w:rFonts w:eastAsia="Calibri"/>
                <w:color w:val="auto"/>
                <w:sz w:val="28"/>
                <w:szCs w:val="28"/>
                <w:lang w:val="uk-UA"/>
              </w:rPr>
            </w:pPr>
            <w:r w:rsidRPr="00642572">
              <w:rPr>
                <w:rFonts w:eastAsia="Calibri"/>
                <w:color w:val="auto"/>
                <w:sz w:val="28"/>
                <w:szCs w:val="28"/>
                <w:lang w:val="uk-UA"/>
              </w:rPr>
              <w:t xml:space="preserve">Міжнародна академічна мобільність реалізується на підставі міжнародних договорів про співробітництво, міжнародних програм і проектів, договорів про співробітництво з іноземними закладами вищої освіти, а також може бути реалізована учасниками освітнього процесу з власної ініціативи, підтриманої адміністрацією академії на основі індивідуальних запрошень та інших механізмів. Основна міжнародна кредитна мобільність здійснюється згідно програм ERASMUS+ та MEVLANA </w:t>
            </w:r>
          </w:p>
          <w:p w14:paraId="4BB34DA2" w14:textId="77777777" w:rsidR="00B65B31" w:rsidRPr="00642572" w:rsidRDefault="009949C5" w:rsidP="00642572">
            <w:pPr>
              <w:suppressAutoHyphens/>
              <w:ind w:left="142"/>
              <w:contextualSpacing/>
              <w:jc w:val="both"/>
              <w:rPr>
                <w:rFonts w:eastAsia="Calibri"/>
                <w:color w:val="auto"/>
                <w:sz w:val="28"/>
                <w:szCs w:val="28"/>
                <w:lang w:val="uk-UA"/>
              </w:rPr>
            </w:pPr>
            <w:hyperlink r:id="rId21" w:history="1">
              <w:r w:rsidR="00B65B31" w:rsidRPr="00642572">
                <w:rPr>
                  <w:rStyle w:val="a3"/>
                  <w:rFonts w:eastAsia="Calibri"/>
                  <w:sz w:val="28"/>
                  <w:szCs w:val="28"/>
                  <w:lang w:val="uk-UA"/>
                </w:rPr>
                <w:t>https://odaba.edu.ua/international–activities/international–programs–and–projects</w:t>
              </w:r>
            </w:hyperlink>
          </w:p>
          <w:p w14:paraId="27A1D6B8" w14:textId="77777777" w:rsidR="00B65B31" w:rsidRPr="00642572" w:rsidRDefault="00B65B31" w:rsidP="00642572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B65B31" w:rsidRPr="00E13D10" w14:paraId="64493058" w14:textId="77777777" w:rsidTr="00642572">
        <w:trPr>
          <w:trHeight w:val="2677"/>
          <w:jc w:val="center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97C915" w14:textId="77777777" w:rsidR="00B65B31" w:rsidRDefault="00B65B31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sz w:val="28"/>
                <w:szCs w:val="28"/>
                <w:lang w:val="uk-UA"/>
              </w:rPr>
            </w:pPr>
            <w:r w:rsidRPr="00833ADD">
              <w:rPr>
                <w:rStyle w:val="a8"/>
                <w:rFonts w:cs="Times New Roman"/>
                <w:sz w:val="28"/>
                <w:szCs w:val="28"/>
                <w:lang w:val="uk-UA"/>
              </w:rPr>
              <w:t>Навчання іноземних здобувачів вищої освіти</w:t>
            </w:r>
          </w:p>
          <w:p w14:paraId="0BACDCFB" w14:textId="38B62FB8" w:rsidR="00B65B31" w:rsidRPr="00833ADD" w:rsidRDefault="00B65B31" w:rsidP="00C70611">
            <w:pPr>
              <w:suppressAutoHyphens/>
              <w:ind w:left="142" w:right="142"/>
              <w:contextualSpacing/>
              <w:jc w:val="both"/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7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186F3" w14:textId="77777777" w:rsidR="00B65B31" w:rsidRDefault="00B65B31" w:rsidP="00642572">
            <w:pPr>
              <w:suppressAutoHyphens/>
              <w:ind w:left="142"/>
              <w:contextualSpacing/>
              <w:jc w:val="both"/>
              <w:rPr>
                <w:rFonts w:eastAsia="Calibri"/>
                <w:color w:val="auto"/>
                <w:sz w:val="28"/>
                <w:szCs w:val="28"/>
                <w:lang w:val="uk-UA"/>
              </w:rPr>
            </w:pPr>
            <w:r w:rsidRPr="00833ADD">
              <w:rPr>
                <w:rFonts w:eastAsia="Calibri"/>
                <w:color w:val="auto"/>
                <w:sz w:val="28"/>
                <w:szCs w:val="28"/>
                <w:lang w:val="uk-UA"/>
              </w:rPr>
              <w:t>Навчання іноземних здобувачів за освітньою програмою Геодезія здійснюється на підставі ліцензії та згідно з «Правилами прийому до ОДАБА»</w:t>
            </w:r>
          </w:p>
          <w:p w14:paraId="78551FAB" w14:textId="77777777" w:rsidR="00B65B31" w:rsidRDefault="00B65B31" w:rsidP="00642572">
            <w:pPr>
              <w:suppressAutoHyphens/>
              <w:ind w:left="142"/>
              <w:contextualSpacing/>
              <w:jc w:val="both"/>
              <w:rPr>
                <w:rFonts w:eastAsia="Calibri"/>
                <w:color w:val="auto"/>
                <w:sz w:val="28"/>
                <w:szCs w:val="28"/>
                <w:lang w:val="uk-UA"/>
              </w:rPr>
            </w:pPr>
            <w:r w:rsidRPr="00833ADD">
              <w:rPr>
                <w:rFonts w:eastAsia="Calibri"/>
                <w:color w:val="auto"/>
                <w:sz w:val="28"/>
                <w:szCs w:val="28"/>
                <w:lang w:val="uk-UA"/>
              </w:rPr>
              <w:t>https://odaba.edu.ua/enrollee/acceptance-commission та відповідними «Положеннями Центру підготовки спеціалістів із зарубіжних країн ОДАБА»</w:t>
            </w:r>
          </w:p>
          <w:p w14:paraId="74ACD5AF" w14:textId="2109C255" w:rsidR="00B65B31" w:rsidRDefault="009949C5" w:rsidP="00642572">
            <w:pPr>
              <w:suppressAutoHyphens/>
              <w:ind w:left="142"/>
              <w:contextualSpacing/>
              <w:jc w:val="both"/>
              <w:rPr>
                <w:rFonts w:eastAsia="Calibri"/>
                <w:color w:val="auto"/>
                <w:sz w:val="28"/>
                <w:szCs w:val="28"/>
                <w:lang w:val="uk-UA"/>
              </w:rPr>
            </w:pPr>
            <w:hyperlink r:id="rId22" w:history="1">
              <w:r w:rsidR="00B65B31" w:rsidRPr="0089414D">
                <w:rPr>
                  <w:rStyle w:val="a3"/>
                  <w:rFonts w:eastAsia="Calibri"/>
                  <w:sz w:val="28"/>
                  <w:szCs w:val="28"/>
                  <w:lang w:val="uk-UA"/>
                </w:rPr>
                <w:t>https://odaba.edu.ua/foreign–students</w:t>
              </w:r>
            </w:hyperlink>
            <w:r w:rsidR="00B65B31" w:rsidRPr="00833ADD">
              <w:rPr>
                <w:rFonts w:eastAsia="Calibri"/>
                <w:color w:val="auto"/>
                <w:sz w:val="28"/>
                <w:szCs w:val="28"/>
                <w:lang w:val="uk-UA"/>
              </w:rPr>
              <w:t xml:space="preserve"> </w:t>
            </w:r>
          </w:p>
          <w:p w14:paraId="01A64F9F" w14:textId="0E70F539" w:rsidR="00B65B31" w:rsidRPr="00642572" w:rsidRDefault="00B65B31" w:rsidP="00642572">
            <w:pPr>
              <w:suppressAutoHyphens/>
              <w:ind w:left="142"/>
              <w:contextualSpacing/>
              <w:jc w:val="both"/>
              <w:rPr>
                <w:rStyle w:val="a8"/>
                <w:rFonts w:eastAsia="Calibri"/>
                <w:color w:val="auto"/>
                <w:sz w:val="28"/>
                <w:szCs w:val="28"/>
                <w:lang w:val="uk-UA"/>
              </w:rPr>
            </w:pPr>
            <w:r w:rsidRPr="00833ADD">
              <w:rPr>
                <w:rFonts w:eastAsia="Calibri"/>
                <w:color w:val="auto"/>
                <w:sz w:val="28"/>
                <w:szCs w:val="28"/>
                <w:lang w:val="uk-UA"/>
              </w:rPr>
              <w:t>Мова навчання - українська.</w:t>
            </w:r>
          </w:p>
        </w:tc>
      </w:tr>
    </w:tbl>
    <w:p w14:paraId="52BBDF92" w14:textId="77777777" w:rsidR="003C5621" w:rsidRPr="007C653E" w:rsidRDefault="001254A5" w:rsidP="00C70611">
      <w:pPr>
        <w:tabs>
          <w:tab w:val="left" w:pos="284"/>
        </w:tabs>
        <w:contextualSpacing/>
        <w:jc w:val="center"/>
        <w:rPr>
          <w:rFonts w:cs="Times New Roman"/>
          <w:sz w:val="26"/>
          <w:szCs w:val="26"/>
          <w:lang w:val="uk-UA"/>
        </w:rPr>
      </w:pPr>
      <w:r w:rsidRPr="007C653E">
        <w:rPr>
          <w:rStyle w:val="a8"/>
          <w:rFonts w:cs="Times New Roman"/>
          <w:sz w:val="26"/>
          <w:szCs w:val="26"/>
          <w:lang w:val="uk-UA"/>
        </w:rPr>
        <w:br w:type="page"/>
      </w:r>
    </w:p>
    <w:p w14:paraId="78BBEAD0" w14:textId="77777777" w:rsidR="00663ED2" w:rsidRPr="0076613B" w:rsidRDefault="001254A5" w:rsidP="00C70611">
      <w:pPr>
        <w:tabs>
          <w:tab w:val="left" w:pos="284"/>
        </w:tabs>
        <w:contextualSpacing/>
        <w:jc w:val="center"/>
        <w:rPr>
          <w:rStyle w:val="a8"/>
          <w:b/>
          <w:bCs/>
          <w:sz w:val="28"/>
          <w:szCs w:val="28"/>
          <w:lang w:val="uk-UA"/>
        </w:rPr>
      </w:pPr>
      <w:r w:rsidRPr="0076613B">
        <w:rPr>
          <w:rStyle w:val="a8"/>
          <w:b/>
          <w:bCs/>
          <w:sz w:val="28"/>
          <w:szCs w:val="28"/>
          <w:lang w:val="uk-UA"/>
        </w:rPr>
        <w:lastRenderedPageBreak/>
        <w:t>2. Перелік компонент</w:t>
      </w:r>
      <w:r w:rsidR="00663ED2" w:rsidRPr="0076613B">
        <w:rPr>
          <w:rStyle w:val="a8"/>
          <w:b/>
          <w:bCs/>
          <w:sz w:val="28"/>
          <w:szCs w:val="28"/>
          <w:lang w:val="uk-UA"/>
        </w:rPr>
        <w:t>ів</w:t>
      </w:r>
      <w:r w:rsidRPr="0076613B">
        <w:rPr>
          <w:rStyle w:val="a8"/>
          <w:b/>
          <w:bCs/>
          <w:sz w:val="28"/>
          <w:szCs w:val="28"/>
          <w:lang w:val="uk-UA"/>
        </w:rPr>
        <w:t xml:space="preserve"> </w:t>
      </w:r>
    </w:p>
    <w:p w14:paraId="16DB0DF9" w14:textId="5A28C016" w:rsidR="00785E08" w:rsidRPr="0076613B" w:rsidRDefault="001254A5" w:rsidP="00C70611">
      <w:pPr>
        <w:tabs>
          <w:tab w:val="left" w:pos="284"/>
        </w:tabs>
        <w:spacing w:after="120"/>
        <w:contextualSpacing/>
        <w:jc w:val="center"/>
        <w:rPr>
          <w:rStyle w:val="a8"/>
          <w:b/>
          <w:bCs/>
          <w:sz w:val="28"/>
          <w:szCs w:val="28"/>
          <w:lang w:val="uk-UA"/>
        </w:rPr>
      </w:pPr>
      <w:r w:rsidRPr="0076613B">
        <w:rPr>
          <w:rStyle w:val="a8"/>
          <w:b/>
          <w:bCs/>
          <w:sz w:val="28"/>
          <w:szCs w:val="28"/>
          <w:lang w:val="uk-UA"/>
        </w:rPr>
        <w:t>освітньо-професійної програми та їх логічна послідовність</w:t>
      </w:r>
    </w:p>
    <w:p w14:paraId="484C1484" w14:textId="1E7C43FB" w:rsidR="00BF414B" w:rsidRPr="0076613B" w:rsidRDefault="001254A5" w:rsidP="00C70611">
      <w:pPr>
        <w:spacing w:before="120"/>
        <w:contextualSpacing/>
        <w:jc w:val="center"/>
        <w:rPr>
          <w:rStyle w:val="a8"/>
          <w:b/>
          <w:bCs/>
          <w:sz w:val="28"/>
          <w:szCs w:val="28"/>
          <w:lang w:val="uk-UA"/>
        </w:rPr>
      </w:pPr>
      <w:r w:rsidRPr="0076613B">
        <w:rPr>
          <w:rStyle w:val="a8"/>
          <w:b/>
          <w:bCs/>
          <w:sz w:val="28"/>
          <w:szCs w:val="28"/>
          <w:lang w:val="uk-UA"/>
        </w:rPr>
        <w:t>2.1.Перелік компонент</w:t>
      </w:r>
      <w:r w:rsidR="00642572">
        <w:rPr>
          <w:rStyle w:val="a8"/>
          <w:b/>
          <w:bCs/>
          <w:sz w:val="28"/>
          <w:szCs w:val="28"/>
          <w:lang w:val="uk-UA"/>
        </w:rPr>
        <w:t>ів</w:t>
      </w:r>
      <w:r w:rsidRPr="0076613B">
        <w:rPr>
          <w:rStyle w:val="a8"/>
          <w:b/>
          <w:bCs/>
          <w:sz w:val="28"/>
          <w:szCs w:val="28"/>
          <w:lang w:val="uk-UA"/>
        </w:rPr>
        <w:t xml:space="preserve"> ОПП</w:t>
      </w:r>
    </w:p>
    <w:tbl>
      <w:tblPr>
        <w:tblStyle w:val="TableNormal"/>
        <w:tblW w:w="9513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271"/>
        <w:gridCol w:w="5528"/>
        <w:gridCol w:w="1134"/>
        <w:gridCol w:w="1580"/>
      </w:tblGrid>
      <w:tr w:rsidR="003C5621" w:rsidRPr="007C653E" w14:paraId="5C77F785" w14:textId="77777777" w:rsidTr="0051740A">
        <w:trPr>
          <w:trHeight w:val="910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BBE21F" w14:textId="77777777" w:rsidR="003C5621" w:rsidRPr="0051740A" w:rsidRDefault="001254A5" w:rsidP="00642572">
            <w:pPr>
              <w:contextualSpacing/>
              <w:jc w:val="center"/>
              <w:rPr>
                <w:rStyle w:val="a8"/>
                <w:rFonts w:cs="Times New Roman"/>
                <w:lang w:val="uk-UA"/>
              </w:rPr>
            </w:pPr>
            <w:r w:rsidRPr="0051740A">
              <w:rPr>
                <w:rStyle w:val="a8"/>
                <w:rFonts w:cs="Times New Roman"/>
                <w:lang w:val="uk-UA"/>
              </w:rPr>
              <w:t>Код</w:t>
            </w:r>
          </w:p>
          <w:p w14:paraId="27DE94C2" w14:textId="77777777" w:rsidR="003C5621" w:rsidRPr="0051740A" w:rsidRDefault="001254A5" w:rsidP="00642572">
            <w:pPr>
              <w:contextualSpacing/>
              <w:jc w:val="center"/>
              <w:rPr>
                <w:rFonts w:cs="Times New Roman"/>
                <w:lang w:val="uk-UA"/>
              </w:rPr>
            </w:pPr>
            <w:r w:rsidRPr="0051740A">
              <w:rPr>
                <w:rStyle w:val="a8"/>
                <w:rFonts w:cs="Times New Roman"/>
                <w:lang w:val="uk-UA"/>
              </w:rPr>
              <w:t>н/д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FD939F" w14:textId="28E5EE69" w:rsidR="003C5621" w:rsidRPr="0051740A" w:rsidRDefault="00663ED2" w:rsidP="00642572">
            <w:pPr>
              <w:suppressAutoHyphens/>
              <w:contextualSpacing/>
              <w:jc w:val="center"/>
              <w:rPr>
                <w:rFonts w:cs="Times New Roman"/>
                <w:lang w:val="uk-UA"/>
              </w:rPr>
            </w:pPr>
            <w:r w:rsidRPr="0051740A">
              <w:rPr>
                <w:rStyle w:val="a8"/>
                <w:rFonts w:cs="Times New Roman"/>
                <w:lang w:val="uk-UA"/>
              </w:rPr>
              <w:t>Компоненти освітньо-професійної</w:t>
            </w:r>
            <w:r w:rsidR="001254A5" w:rsidRPr="0051740A">
              <w:rPr>
                <w:rStyle w:val="a8"/>
                <w:rFonts w:cs="Times New Roman"/>
                <w:lang w:val="uk-UA"/>
              </w:rPr>
              <w:t xml:space="preserve"> програми (навчальні дисципліни, курсові проекти (роботи), практики, кваліфікаційна робота)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14F6A1" w14:textId="77777777" w:rsidR="003C5621" w:rsidRPr="0051740A" w:rsidRDefault="001254A5" w:rsidP="00642572">
            <w:pPr>
              <w:suppressAutoHyphens/>
              <w:contextualSpacing/>
              <w:jc w:val="center"/>
              <w:rPr>
                <w:rFonts w:cs="Times New Roman"/>
                <w:lang w:val="uk-UA"/>
              </w:rPr>
            </w:pPr>
            <w:r w:rsidRPr="0051740A">
              <w:rPr>
                <w:rStyle w:val="a8"/>
                <w:rFonts w:cs="Times New Roman"/>
                <w:lang w:val="uk-UA"/>
              </w:rPr>
              <w:t>Кількість кредитів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465D59" w14:textId="77777777" w:rsidR="003C5621" w:rsidRPr="0051740A" w:rsidRDefault="001254A5" w:rsidP="00642572">
            <w:pPr>
              <w:suppressAutoHyphens/>
              <w:contextualSpacing/>
              <w:jc w:val="center"/>
              <w:rPr>
                <w:rFonts w:cs="Times New Roman"/>
                <w:lang w:val="uk-UA"/>
              </w:rPr>
            </w:pPr>
            <w:r w:rsidRPr="0051740A">
              <w:rPr>
                <w:rStyle w:val="a8"/>
                <w:rFonts w:cs="Times New Roman"/>
                <w:lang w:val="uk-UA"/>
              </w:rPr>
              <w:t>Форма підсумкового контролю</w:t>
            </w:r>
          </w:p>
        </w:tc>
      </w:tr>
      <w:tr w:rsidR="003C5621" w:rsidRPr="00210A47" w14:paraId="643FFF02" w14:textId="77777777" w:rsidTr="00642572">
        <w:trPr>
          <w:trHeight w:val="165"/>
          <w:tblHeader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5FA181" w14:textId="77777777" w:rsidR="003C5621" w:rsidRPr="0051740A" w:rsidRDefault="001254A5" w:rsidP="00642572">
            <w:pPr>
              <w:suppressAutoHyphens/>
              <w:contextualSpacing/>
              <w:jc w:val="center"/>
              <w:rPr>
                <w:rFonts w:cs="Times New Roman"/>
                <w:lang w:val="uk-UA"/>
              </w:rPr>
            </w:pPr>
            <w:r w:rsidRPr="0051740A">
              <w:rPr>
                <w:rStyle w:val="a8"/>
                <w:rFonts w:cs="Times New Roman"/>
                <w:lang w:val="uk-UA"/>
              </w:rPr>
              <w:t>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C392D3" w14:textId="77777777" w:rsidR="003C5621" w:rsidRPr="0051740A" w:rsidRDefault="001254A5" w:rsidP="00642572">
            <w:pPr>
              <w:contextualSpacing/>
              <w:jc w:val="center"/>
              <w:rPr>
                <w:rFonts w:cs="Times New Roman"/>
                <w:lang w:val="uk-UA"/>
              </w:rPr>
            </w:pPr>
            <w:r w:rsidRPr="0051740A">
              <w:rPr>
                <w:rStyle w:val="a8"/>
                <w:rFonts w:cs="Times New Roman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E49501" w14:textId="77777777" w:rsidR="003C5621" w:rsidRPr="0051740A" w:rsidRDefault="001254A5" w:rsidP="00642572">
            <w:pPr>
              <w:contextualSpacing/>
              <w:jc w:val="center"/>
              <w:rPr>
                <w:rFonts w:cs="Times New Roman"/>
                <w:lang w:val="uk-UA"/>
              </w:rPr>
            </w:pPr>
            <w:r w:rsidRPr="0051740A">
              <w:rPr>
                <w:rStyle w:val="a8"/>
                <w:rFonts w:cs="Times New Roman"/>
                <w:lang w:val="uk-UA"/>
              </w:rPr>
              <w:t>3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4F8F8" w14:textId="77777777" w:rsidR="003C5621" w:rsidRPr="0051740A" w:rsidRDefault="001254A5" w:rsidP="00642572">
            <w:pPr>
              <w:contextualSpacing/>
              <w:jc w:val="center"/>
              <w:rPr>
                <w:rFonts w:cs="Times New Roman"/>
                <w:lang w:val="uk-UA"/>
              </w:rPr>
            </w:pPr>
            <w:r w:rsidRPr="0051740A">
              <w:rPr>
                <w:rStyle w:val="a8"/>
                <w:rFonts w:cs="Times New Roman"/>
                <w:lang w:val="uk-UA"/>
              </w:rPr>
              <w:t>4</w:t>
            </w:r>
          </w:p>
        </w:tc>
      </w:tr>
      <w:tr w:rsidR="003C5621" w:rsidRPr="007C653E" w14:paraId="1CEF44BC" w14:textId="77777777" w:rsidTr="00642572">
        <w:trPr>
          <w:trHeight w:val="299"/>
          <w:jc w:val="center"/>
        </w:trPr>
        <w:tc>
          <w:tcPr>
            <w:tcW w:w="95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26E36B" w14:textId="77777777" w:rsidR="003C5621" w:rsidRPr="0051740A" w:rsidRDefault="001254A5" w:rsidP="00642572">
            <w:pPr>
              <w:contextualSpacing/>
              <w:jc w:val="center"/>
              <w:rPr>
                <w:rFonts w:cs="Times New Roman"/>
                <w:b/>
                <w:lang w:val="uk-UA"/>
              </w:rPr>
            </w:pPr>
            <w:r w:rsidRPr="0051740A">
              <w:rPr>
                <w:rStyle w:val="a8"/>
                <w:rFonts w:cs="Times New Roman"/>
                <w:b/>
                <w:bCs/>
                <w:lang w:val="uk-UA"/>
              </w:rPr>
              <w:t>ОБОВ</w:t>
            </w:r>
            <w:r w:rsidR="00730E5C" w:rsidRPr="0051740A">
              <w:rPr>
                <w:rStyle w:val="a8"/>
                <w:rFonts w:cs="Times New Roman"/>
                <w:b/>
                <w:bCs/>
                <w:lang w:val="uk-UA"/>
              </w:rPr>
              <w:t>’</w:t>
            </w:r>
            <w:r w:rsidRPr="0051740A">
              <w:rPr>
                <w:rStyle w:val="a8"/>
                <w:rFonts w:cs="Times New Roman"/>
                <w:b/>
                <w:bCs/>
                <w:lang w:val="uk-UA"/>
              </w:rPr>
              <w:t>ЯЗКОВІ КОМПОНЕНТИ</w:t>
            </w:r>
          </w:p>
        </w:tc>
      </w:tr>
      <w:tr w:rsidR="003C5621" w:rsidRPr="007C653E" w14:paraId="22C38964" w14:textId="77777777" w:rsidTr="00642572">
        <w:trPr>
          <w:trHeight w:val="108"/>
          <w:jc w:val="center"/>
        </w:trPr>
        <w:tc>
          <w:tcPr>
            <w:tcW w:w="95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2C9101" w14:textId="77777777" w:rsidR="003C5621" w:rsidRPr="0051740A" w:rsidRDefault="001254A5" w:rsidP="00642572">
            <w:pPr>
              <w:contextualSpacing/>
              <w:jc w:val="center"/>
              <w:rPr>
                <w:rFonts w:cs="Times New Roman"/>
                <w:b/>
                <w:lang w:val="uk-UA"/>
              </w:rPr>
            </w:pPr>
            <w:r w:rsidRPr="0051740A">
              <w:rPr>
                <w:rStyle w:val="a8"/>
                <w:rFonts w:cs="Times New Roman"/>
                <w:b/>
                <w:lang w:val="uk-UA"/>
              </w:rPr>
              <w:t>Загальні компоненти</w:t>
            </w:r>
          </w:p>
        </w:tc>
      </w:tr>
      <w:tr w:rsidR="003C5621" w:rsidRPr="007C653E" w14:paraId="7E2250AE" w14:textId="77777777" w:rsidTr="0051740A">
        <w:trPr>
          <w:trHeight w:val="310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7A7361" w14:textId="77777777" w:rsidR="003C5621" w:rsidRPr="0051740A" w:rsidRDefault="001254A5" w:rsidP="00642572">
            <w:pPr>
              <w:suppressAutoHyphens/>
              <w:contextualSpacing/>
              <w:jc w:val="both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ОК1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A936F6" w14:textId="77777777" w:rsidR="003C5621" w:rsidRPr="0051740A" w:rsidRDefault="003F26B3" w:rsidP="00642572">
            <w:pPr>
              <w:suppressAutoHyphens/>
              <w:contextualSpacing/>
              <w:jc w:val="both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Нормативно-правове регулювання у сфері геодезії та землеустрою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AE7CB1" w14:textId="77777777" w:rsidR="003C5621" w:rsidRPr="0051740A" w:rsidRDefault="001254A5" w:rsidP="00642572">
            <w:pPr>
              <w:suppressAutoHyphens/>
              <w:contextualSpacing/>
              <w:jc w:val="center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3,0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27FEB" w14:textId="77777777" w:rsidR="003C5621" w:rsidRPr="0051740A" w:rsidRDefault="001254A5" w:rsidP="00642572">
            <w:pPr>
              <w:suppressAutoHyphens/>
              <w:contextualSpacing/>
              <w:jc w:val="center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залік</w:t>
            </w:r>
          </w:p>
        </w:tc>
      </w:tr>
      <w:tr w:rsidR="003C5621" w:rsidRPr="007C653E" w14:paraId="75CA6B03" w14:textId="77777777" w:rsidTr="0051740A">
        <w:trPr>
          <w:trHeight w:val="401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E1C39" w14:textId="77777777" w:rsidR="003C5621" w:rsidRPr="0051740A" w:rsidRDefault="001254A5" w:rsidP="00642572">
            <w:pPr>
              <w:suppressAutoHyphens/>
              <w:contextualSpacing/>
              <w:jc w:val="both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ОК2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0D77AB" w14:textId="1EBA7935" w:rsidR="003C5621" w:rsidRPr="0051740A" w:rsidRDefault="00663ED2" w:rsidP="00642572">
            <w:pPr>
              <w:suppressAutoHyphens/>
              <w:contextualSpacing/>
              <w:jc w:val="both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Іноземна мова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B4C777" w14:textId="77777777" w:rsidR="003C5621" w:rsidRPr="0051740A" w:rsidRDefault="001254A5" w:rsidP="00642572">
            <w:pPr>
              <w:suppressAutoHyphens/>
              <w:contextualSpacing/>
              <w:jc w:val="center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3,0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551318" w14:textId="77777777" w:rsidR="003C5621" w:rsidRPr="0051740A" w:rsidRDefault="001254A5" w:rsidP="00642572">
            <w:pPr>
              <w:suppressAutoHyphens/>
              <w:contextualSpacing/>
              <w:jc w:val="center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залік</w:t>
            </w:r>
          </w:p>
        </w:tc>
      </w:tr>
      <w:tr w:rsidR="003C5621" w:rsidRPr="007C653E" w14:paraId="084D81B0" w14:textId="77777777" w:rsidTr="0051740A">
        <w:trPr>
          <w:trHeight w:val="154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78567C" w14:textId="77777777" w:rsidR="003C5621" w:rsidRPr="0051740A" w:rsidRDefault="003C5621" w:rsidP="00642572">
            <w:pPr>
              <w:contextualSpacing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9AD1C0" w14:textId="77777777" w:rsidR="003C5621" w:rsidRPr="0051740A" w:rsidRDefault="001254A5" w:rsidP="00642572">
            <w:pPr>
              <w:suppressAutoHyphens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51740A"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6D9295" w14:textId="77777777" w:rsidR="003C5621" w:rsidRPr="0051740A" w:rsidRDefault="001254A5" w:rsidP="00642572">
            <w:pPr>
              <w:suppressAutoHyphens/>
              <w:contextualSpacing/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 w:rsidRPr="0051740A"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  <w:t>6,0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9D442F" w14:textId="77777777" w:rsidR="003C5621" w:rsidRPr="0051740A" w:rsidRDefault="003C5621" w:rsidP="00642572">
            <w:pPr>
              <w:contextualSpacing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3C5621" w:rsidRPr="007C653E" w14:paraId="43F8247F" w14:textId="77777777" w:rsidTr="00730E5C">
        <w:trPr>
          <w:trHeight w:val="121"/>
          <w:jc w:val="center"/>
        </w:trPr>
        <w:tc>
          <w:tcPr>
            <w:tcW w:w="95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7502C6" w14:textId="77777777" w:rsidR="003C5621" w:rsidRPr="0051740A" w:rsidRDefault="001254A5" w:rsidP="00642572">
            <w:pPr>
              <w:suppressAutoHyphens/>
              <w:contextualSpacing/>
              <w:jc w:val="center"/>
              <w:rPr>
                <w:rFonts w:cs="Times New Roman"/>
                <w:lang w:val="uk-UA"/>
              </w:rPr>
            </w:pPr>
            <w:r w:rsidRPr="0051740A">
              <w:rPr>
                <w:rStyle w:val="a8"/>
                <w:rFonts w:cs="Times New Roman"/>
                <w:b/>
                <w:bCs/>
                <w:lang w:val="uk-UA"/>
              </w:rPr>
              <w:t xml:space="preserve">Спеціальні </w:t>
            </w:r>
            <w:r w:rsidR="00240CD8" w:rsidRPr="0051740A">
              <w:rPr>
                <w:rStyle w:val="a8"/>
                <w:rFonts w:cs="Times New Roman"/>
                <w:b/>
                <w:bCs/>
                <w:lang w:val="en-US"/>
              </w:rPr>
              <w:t>(</w:t>
            </w:r>
            <w:r w:rsidRPr="0051740A">
              <w:rPr>
                <w:rStyle w:val="a8"/>
                <w:rFonts w:cs="Times New Roman"/>
                <w:b/>
                <w:bCs/>
                <w:lang w:val="uk-UA"/>
              </w:rPr>
              <w:t>фахові</w:t>
            </w:r>
            <w:r w:rsidR="00240CD8" w:rsidRPr="0051740A">
              <w:rPr>
                <w:rStyle w:val="a8"/>
                <w:rFonts w:cs="Times New Roman"/>
                <w:b/>
                <w:bCs/>
                <w:lang w:val="en-US"/>
              </w:rPr>
              <w:t>)</w:t>
            </w:r>
            <w:r w:rsidRPr="0051740A">
              <w:rPr>
                <w:rStyle w:val="a8"/>
                <w:rFonts w:cs="Times New Roman"/>
                <w:b/>
                <w:bCs/>
                <w:lang w:val="uk-UA"/>
              </w:rPr>
              <w:t xml:space="preserve"> компоненти</w:t>
            </w:r>
          </w:p>
        </w:tc>
      </w:tr>
      <w:tr w:rsidR="003C5621" w:rsidRPr="007C653E" w14:paraId="04828871" w14:textId="77777777" w:rsidTr="0051740A">
        <w:trPr>
          <w:trHeight w:val="310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9CE951" w14:textId="77777777" w:rsidR="003C5621" w:rsidRPr="0051740A" w:rsidRDefault="001254A5" w:rsidP="00642572">
            <w:pPr>
              <w:suppressAutoHyphens/>
              <w:contextualSpacing/>
              <w:jc w:val="both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ОК3.1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AF7F5A" w14:textId="77777777" w:rsidR="003C5621" w:rsidRPr="0051740A" w:rsidRDefault="001254A5" w:rsidP="00642572">
            <w:pPr>
              <w:suppressAutoHyphens/>
              <w:contextualSpacing/>
              <w:jc w:val="both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Інженерна геодезія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558A4" w14:textId="77777777" w:rsidR="003C5621" w:rsidRPr="0051740A" w:rsidRDefault="003F26B3" w:rsidP="00642572">
            <w:pPr>
              <w:suppressAutoHyphens/>
              <w:contextualSpacing/>
              <w:jc w:val="center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5</w:t>
            </w:r>
            <w:r w:rsidR="001254A5"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,0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166737" w14:textId="77777777" w:rsidR="003C5621" w:rsidRPr="0051740A" w:rsidRDefault="001254A5" w:rsidP="00642572">
            <w:pPr>
              <w:suppressAutoHyphens/>
              <w:contextualSpacing/>
              <w:jc w:val="center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залік</w:t>
            </w:r>
          </w:p>
        </w:tc>
      </w:tr>
      <w:tr w:rsidR="003C5621" w:rsidRPr="007C653E" w14:paraId="54F2E367" w14:textId="77777777" w:rsidTr="0051740A">
        <w:trPr>
          <w:trHeight w:val="310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B91A44" w14:textId="77777777" w:rsidR="003C5621" w:rsidRPr="0051740A" w:rsidRDefault="001254A5" w:rsidP="00642572">
            <w:pPr>
              <w:suppressAutoHyphens/>
              <w:contextualSpacing/>
              <w:jc w:val="both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ОК3.2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31538F" w14:textId="77777777" w:rsidR="003C5621" w:rsidRPr="0051740A" w:rsidRDefault="001254A5" w:rsidP="00642572">
            <w:pPr>
              <w:suppressAutoHyphens/>
              <w:contextualSpacing/>
              <w:jc w:val="both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Інженерна геодезія 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5F58EA" w14:textId="77777777" w:rsidR="003C5621" w:rsidRPr="0051740A" w:rsidRDefault="003F26B3" w:rsidP="00642572">
            <w:pPr>
              <w:suppressAutoHyphens/>
              <w:contextualSpacing/>
              <w:jc w:val="center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4</w:t>
            </w:r>
            <w:r w:rsidR="001254A5"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,0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E2B2D2" w14:textId="77777777" w:rsidR="003C5621" w:rsidRPr="0051740A" w:rsidRDefault="001254A5" w:rsidP="00642572">
            <w:pPr>
              <w:suppressAutoHyphens/>
              <w:contextualSpacing/>
              <w:jc w:val="center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іспит</w:t>
            </w:r>
          </w:p>
        </w:tc>
      </w:tr>
      <w:tr w:rsidR="003F26B3" w:rsidRPr="007C653E" w14:paraId="5F135C81" w14:textId="77777777" w:rsidTr="0051740A">
        <w:trPr>
          <w:trHeight w:val="310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0ABA57" w14:textId="77777777" w:rsidR="003F26B3" w:rsidRPr="0051740A" w:rsidRDefault="003F26B3" w:rsidP="00642572">
            <w:pPr>
              <w:suppressAutoHyphens/>
              <w:contextualSpacing/>
              <w:jc w:val="both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ОК4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9B5FDE" w14:textId="77777777" w:rsidR="003F26B3" w:rsidRPr="0051740A" w:rsidRDefault="003F26B3" w:rsidP="00642572">
            <w:pPr>
              <w:suppressAutoHyphens/>
              <w:contextualSpacing/>
              <w:jc w:val="both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Проектування і побудова опорних геодезичних мереж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98D54" w14:textId="77777777" w:rsidR="003F26B3" w:rsidRPr="0051740A" w:rsidRDefault="003F26B3" w:rsidP="00642572">
            <w:pPr>
              <w:suppressAutoHyphens/>
              <w:contextualSpacing/>
              <w:jc w:val="center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6,0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6FCCDE" w14:textId="77777777" w:rsidR="003F26B3" w:rsidRPr="0051740A" w:rsidRDefault="003F26B3" w:rsidP="00642572">
            <w:pPr>
              <w:suppressAutoHyphens/>
              <w:contextualSpacing/>
              <w:jc w:val="center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іспит</w:t>
            </w:r>
          </w:p>
        </w:tc>
      </w:tr>
      <w:tr w:rsidR="003F26B3" w:rsidRPr="007C653E" w14:paraId="646D8E40" w14:textId="77777777" w:rsidTr="0051740A">
        <w:trPr>
          <w:trHeight w:val="310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0A45F" w14:textId="77777777" w:rsidR="003F26B3" w:rsidRPr="0051740A" w:rsidRDefault="003F26B3" w:rsidP="00642572">
            <w:pPr>
              <w:suppressAutoHyphens/>
              <w:contextualSpacing/>
              <w:jc w:val="both"/>
              <w:rPr>
                <w:rStyle w:val="a8"/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ОК5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E8C61" w14:textId="77777777" w:rsidR="003F26B3" w:rsidRPr="0051740A" w:rsidRDefault="003F26B3" w:rsidP="00642572">
            <w:pPr>
              <w:suppressAutoHyphens/>
              <w:contextualSpacing/>
              <w:jc w:val="both"/>
              <w:rPr>
                <w:rStyle w:val="a8"/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Геодезичне забезпечення будівельно-монтажних робіт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9C441A" w14:textId="77777777" w:rsidR="003F26B3" w:rsidRPr="0051740A" w:rsidRDefault="003F26B3" w:rsidP="00642572">
            <w:pPr>
              <w:suppressAutoHyphens/>
              <w:contextualSpacing/>
              <w:jc w:val="center"/>
              <w:rPr>
                <w:rStyle w:val="a8"/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5,0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ED4B47" w14:textId="77777777" w:rsidR="003F26B3" w:rsidRPr="0051740A" w:rsidRDefault="003F26B3" w:rsidP="00642572">
            <w:pPr>
              <w:suppressAutoHyphens/>
              <w:contextualSpacing/>
              <w:jc w:val="center"/>
              <w:rPr>
                <w:rStyle w:val="a8"/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іспит</w:t>
            </w:r>
          </w:p>
        </w:tc>
      </w:tr>
      <w:tr w:rsidR="003F26B3" w:rsidRPr="007C653E" w14:paraId="2AD6F625" w14:textId="77777777" w:rsidTr="0051740A">
        <w:trPr>
          <w:trHeight w:val="425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F71494" w14:textId="77777777" w:rsidR="003F26B3" w:rsidRPr="0051740A" w:rsidRDefault="003F26B3" w:rsidP="00642572">
            <w:pPr>
              <w:suppressAutoHyphens/>
              <w:contextualSpacing/>
              <w:jc w:val="both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ОК6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DD4EC0" w14:textId="77777777" w:rsidR="003F26B3" w:rsidRPr="0051740A" w:rsidRDefault="003F26B3" w:rsidP="00642572">
            <w:pPr>
              <w:suppressAutoHyphens/>
              <w:contextualSpacing/>
              <w:jc w:val="both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Fonts w:cs="Times New Roman"/>
                <w:sz w:val="26"/>
                <w:szCs w:val="26"/>
                <w:lang w:val="uk-UA"/>
              </w:rPr>
              <w:t>Геоінформаційне забезпечення топографічних і кадастрових знімань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3058D" w14:textId="18D4BD89" w:rsidR="003F26B3" w:rsidRPr="0051740A" w:rsidRDefault="00663ED2" w:rsidP="00642572">
            <w:pPr>
              <w:suppressAutoHyphens/>
              <w:contextualSpacing/>
              <w:jc w:val="center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5</w:t>
            </w:r>
            <w:r w:rsidR="003F26B3"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,0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98B7FC" w14:textId="77777777" w:rsidR="003F26B3" w:rsidRPr="0051740A" w:rsidRDefault="003F26B3" w:rsidP="00642572">
            <w:pPr>
              <w:suppressAutoHyphens/>
              <w:contextualSpacing/>
              <w:jc w:val="center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іспит</w:t>
            </w:r>
          </w:p>
        </w:tc>
      </w:tr>
      <w:tr w:rsidR="0014125F" w:rsidRPr="007C653E" w14:paraId="3B70AA66" w14:textId="77777777" w:rsidTr="0051740A">
        <w:trPr>
          <w:trHeight w:val="425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CF9BE" w14:textId="7458597B" w:rsidR="0014125F" w:rsidRPr="0051740A" w:rsidRDefault="0014125F" w:rsidP="00642572">
            <w:pPr>
              <w:suppressAutoHyphens/>
              <w:contextualSpacing/>
              <w:jc w:val="both"/>
              <w:rPr>
                <w:rStyle w:val="a8"/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ОК7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C5A432" w14:textId="765490BB" w:rsidR="0014125F" w:rsidRPr="0051740A" w:rsidRDefault="0014125F" w:rsidP="00642572">
            <w:pPr>
              <w:suppressAutoHyphens/>
              <w:contextualSpacing/>
              <w:jc w:val="both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Планування та організація геодезичного виробництва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38F884" w14:textId="17A7E852" w:rsidR="0014125F" w:rsidRPr="0051740A" w:rsidRDefault="0014125F" w:rsidP="00642572">
            <w:pPr>
              <w:suppressAutoHyphens/>
              <w:contextualSpacing/>
              <w:jc w:val="center"/>
              <w:rPr>
                <w:rStyle w:val="a8"/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3,0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2BE70" w14:textId="53C3AECB" w:rsidR="0014125F" w:rsidRPr="0051740A" w:rsidRDefault="0014125F" w:rsidP="00642572">
            <w:pPr>
              <w:suppressAutoHyphens/>
              <w:contextualSpacing/>
              <w:jc w:val="center"/>
              <w:rPr>
                <w:rStyle w:val="a8"/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залік</w:t>
            </w:r>
          </w:p>
        </w:tc>
      </w:tr>
      <w:tr w:rsidR="0014125F" w:rsidRPr="007C653E" w14:paraId="0989F069" w14:textId="77777777" w:rsidTr="0051740A">
        <w:trPr>
          <w:trHeight w:val="425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1F1650" w14:textId="4F72EFC7" w:rsidR="0014125F" w:rsidRPr="0051740A" w:rsidRDefault="0014125F" w:rsidP="00642572">
            <w:pPr>
              <w:suppressAutoHyphens/>
              <w:contextualSpacing/>
              <w:jc w:val="both"/>
              <w:rPr>
                <w:rStyle w:val="a8"/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ОК8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7E251" w14:textId="1AFB06CA" w:rsidR="0014125F" w:rsidRPr="0051740A" w:rsidRDefault="0014125F" w:rsidP="00642572">
            <w:pPr>
              <w:suppressAutoHyphens/>
              <w:contextualSpacing/>
              <w:jc w:val="both"/>
              <w:rPr>
                <w:rStyle w:val="a8"/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Сучасні геодезичні прилади і технології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A1FC72" w14:textId="5C15C9A9" w:rsidR="0014125F" w:rsidRPr="0051740A" w:rsidRDefault="0014125F" w:rsidP="00642572">
            <w:pPr>
              <w:suppressAutoHyphens/>
              <w:contextualSpacing/>
              <w:jc w:val="center"/>
              <w:rPr>
                <w:rStyle w:val="a8"/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4,0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5E4BAD" w14:textId="59E2B7C7" w:rsidR="0014125F" w:rsidRPr="0051740A" w:rsidRDefault="0014125F" w:rsidP="00642572">
            <w:pPr>
              <w:suppressAutoHyphens/>
              <w:contextualSpacing/>
              <w:jc w:val="center"/>
              <w:rPr>
                <w:rStyle w:val="a8"/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залік</w:t>
            </w:r>
          </w:p>
        </w:tc>
      </w:tr>
      <w:tr w:rsidR="0014125F" w:rsidRPr="007C653E" w14:paraId="7422CC69" w14:textId="77777777" w:rsidTr="0051740A">
        <w:trPr>
          <w:trHeight w:val="425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DBABE" w14:textId="7D416C88" w:rsidR="0014125F" w:rsidRPr="0051740A" w:rsidRDefault="0014125F" w:rsidP="00642572">
            <w:pPr>
              <w:suppressAutoHyphens/>
              <w:contextualSpacing/>
              <w:jc w:val="both"/>
              <w:rPr>
                <w:rStyle w:val="a8"/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ОК9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E1C193" w14:textId="77777777" w:rsidR="0014125F" w:rsidRPr="0051740A" w:rsidRDefault="0014125F" w:rsidP="00642572">
            <w:pPr>
              <w:suppressAutoHyphens/>
              <w:contextualSpacing/>
              <w:jc w:val="both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Fonts w:cs="Times New Roman"/>
                <w:sz w:val="26"/>
                <w:szCs w:val="26"/>
                <w:lang w:val="uk-UA"/>
              </w:rPr>
              <w:t>Геодезичний моніторинг при реконструкції будівель і споруд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CBE0DF" w14:textId="77777777" w:rsidR="0014125F" w:rsidRPr="0051740A" w:rsidRDefault="0014125F" w:rsidP="00642572">
            <w:pPr>
              <w:suppressAutoHyphens/>
              <w:contextualSpacing/>
              <w:jc w:val="center"/>
              <w:rPr>
                <w:rStyle w:val="a8"/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4,0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7E94E4" w14:textId="77777777" w:rsidR="0014125F" w:rsidRPr="0051740A" w:rsidRDefault="0014125F" w:rsidP="00642572">
            <w:pPr>
              <w:suppressAutoHyphens/>
              <w:contextualSpacing/>
              <w:jc w:val="center"/>
              <w:rPr>
                <w:rStyle w:val="a8"/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color w:val="000000" w:themeColor="text1"/>
                <w:sz w:val="26"/>
                <w:szCs w:val="26"/>
                <w:lang w:val="uk-UA"/>
              </w:rPr>
              <w:t>іспит</w:t>
            </w:r>
          </w:p>
        </w:tc>
      </w:tr>
      <w:tr w:rsidR="0014125F" w:rsidRPr="007C653E" w14:paraId="4E66CA86" w14:textId="77777777" w:rsidTr="0051740A">
        <w:trPr>
          <w:trHeight w:val="318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08D353" w14:textId="252E6B20" w:rsidR="0014125F" w:rsidRPr="0051740A" w:rsidRDefault="0014125F" w:rsidP="00642572">
            <w:pPr>
              <w:suppressAutoHyphens/>
              <w:contextualSpacing/>
              <w:jc w:val="both"/>
              <w:rPr>
                <w:rFonts w:cs="Times New Roman"/>
                <w:sz w:val="26"/>
                <w:szCs w:val="26"/>
                <w:lang w:val="en-US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ОК10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A008AB" w14:textId="77777777" w:rsidR="0014125F" w:rsidRPr="0051740A" w:rsidRDefault="0014125F" w:rsidP="00642572">
            <w:pPr>
              <w:suppressAutoHyphens/>
              <w:contextualSpacing/>
              <w:jc w:val="both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Інженерна (прикладна) фотограмметрія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796927" w14:textId="77777777" w:rsidR="0014125F" w:rsidRPr="0051740A" w:rsidRDefault="0014125F" w:rsidP="00642572">
            <w:pPr>
              <w:suppressAutoHyphens/>
              <w:contextualSpacing/>
              <w:jc w:val="center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4,0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C3DFA0" w14:textId="77777777" w:rsidR="0014125F" w:rsidRPr="0051740A" w:rsidRDefault="0014125F" w:rsidP="00642572">
            <w:pPr>
              <w:suppressAutoHyphens/>
              <w:contextualSpacing/>
              <w:jc w:val="center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залік</w:t>
            </w:r>
          </w:p>
        </w:tc>
      </w:tr>
      <w:tr w:rsidR="0014125F" w:rsidRPr="007C653E" w14:paraId="52FC8068" w14:textId="77777777" w:rsidTr="0051740A">
        <w:trPr>
          <w:trHeight w:val="310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E8F62" w14:textId="77777777" w:rsidR="0014125F" w:rsidRPr="0051740A" w:rsidRDefault="0014125F" w:rsidP="00642572">
            <w:pPr>
              <w:suppressAutoHyphens/>
              <w:contextualSpacing/>
              <w:jc w:val="both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Fonts w:cs="Times New Roman"/>
                <w:sz w:val="26"/>
                <w:szCs w:val="26"/>
                <w:lang w:val="uk-UA"/>
              </w:rPr>
              <w:t>ОК11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F81D7" w14:textId="585D1316" w:rsidR="0014125F" w:rsidRPr="0051740A" w:rsidRDefault="0014125F" w:rsidP="00642572">
            <w:pPr>
              <w:suppressAutoHyphens/>
              <w:contextualSpacing/>
              <w:jc w:val="both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Професійна практика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4C369" w14:textId="77777777" w:rsidR="0014125F" w:rsidRPr="0051740A" w:rsidRDefault="0014125F" w:rsidP="00642572">
            <w:pPr>
              <w:suppressAutoHyphens/>
              <w:contextualSpacing/>
              <w:jc w:val="center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6,0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6976B9" w14:textId="546DE445" w:rsidR="0014125F" w:rsidRPr="0051740A" w:rsidRDefault="00785E08" w:rsidP="00642572">
            <w:pPr>
              <w:suppressAutoHyphens/>
              <w:contextualSpacing/>
              <w:jc w:val="center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з</w:t>
            </w:r>
            <w:r w:rsidR="0014125F"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алік</w:t>
            </w:r>
          </w:p>
        </w:tc>
      </w:tr>
      <w:tr w:rsidR="0014125F" w:rsidRPr="007C653E" w14:paraId="702100EF" w14:textId="77777777" w:rsidTr="0051740A">
        <w:trPr>
          <w:trHeight w:val="46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D6F085" w14:textId="77777777" w:rsidR="0014125F" w:rsidRPr="0051740A" w:rsidRDefault="0014125F" w:rsidP="00642572">
            <w:pPr>
              <w:suppressAutoHyphens/>
              <w:contextualSpacing/>
              <w:jc w:val="both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Fonts w:cs="Times New Roman"/>
                <w:sz w:val="26"/>
                <w:szCs w:val="26"/>
                <w:lang w:val="uk-UA"/>
              </w:rPr>
              <w:t>ОК12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D5F6E2" w14:textId="77777777" w:rsidR="0014125F" w:rsidRPr="0051740A" w:rsidRDefault="0014125F" w:rsidP="00642572">
            <w:pPr>
              <w:suppressAutoHyphens/>
              <w:contextualSpacing/>
              <w:jc w:val="both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Кваліфікаційна магістерська робота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D0A68" w14:textId="77777777" w:rsidR="0014125F" w:rsidRPr="0051740A" w:rsidRDefault="0014125F" w:rsidP="00642572">
            <w:pPr>
              <w:suppressAutoHyphens/>
              <w:contextualSpacing/>
              <w:jc w:val="center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12,0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2AE34" w14:textId="77777777" w:rsidR="00785E08" w:rsidRPr="0051740A" w:rsidRDefault="0014125F" w:rsidP="00642572">
            <w:pPr>
              <w:suppressAutoHyphens/>
              <w:contextualSpacing/>
              <w:jc w:val="center"/>
              <w:rPr>
                <w:rStyle w:val="a8"/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 xml:space="preserve">публічний </w:t>
            </w:r>
          </w:p>
          <w:p w14:paraId="0834E424" w14:textId="61A1EE36" w:rsidR="0014125F" w:rsidRPr="0051740A" w:rsidRDefault="0014125F" w:rsidP="00642572">
            <w:pPr>
              <w:suppressAutoHyphens/>
              <w:contextualSpacing/>
              <w:jc w:val="center"/>
              <w:rPr>
                <w:rFonts w:cs="Times New Roman"/>
                <w:sz w:val="26"/>
                <w:szCs w:val="26"/>
                <w:lang w:val="uk-UA"/>
              </w:rPr>
            </w:pPr>
            <w:r w:rsidRPr="0051740A">
              <w:rPr>
                <w:rStyle w:val="a8"/>
                <w:rFonts w:cs="Times New Roman"/>
                <w:sz w:val="26"/>
                <w:szCs w:val="26"/>
                <w:lang w:val="uk-UA"/>
              </w:rPr>
              <w:t>захист</w:t>
            </w:r>
          </w:p>
        </w:tc>
      </w:tr>
      <w:tr w:rsidR="0014125F" w:rsidRPr="007C653E" w14:paraId="2352F36D" w14:textId="77777777" w:rsidTr="0051740A">
        <w:trPr>
          <w:trHeight w:val="310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2DB215" w14:textId="77777777" w:rsidR="0014125F" w:rsidRPr="0051740A" w:rsidRDefault="0014125F" w:rsidP="00642572">
            <w:pPr>
              <w:contextualSpacing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15A0C7" w14:textId="77777777" w:rsidR="0014125F" w:rsidRPr="0051740A" w:rsidRDefault="0014125F" w:rsidP="00642572">
            <w:pPr>
              <w:suppressAutoHyphens/>
              <w:contextualSpacing/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 w:rsidRPr="0051740A"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5C144" w14:textId="77777777" w:rsidR="0014125F" w:rsidRPr="0051740A" w:rsidRDefault="0014125F" w:rsidP="00642572">
            <w:pPr>
              <w:suppressAutoHyphens/>
              <w:contextualSpacing/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 w:rsidRPr="0051740A"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  <w:t>58,0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438C6" w14:textId="77777777" w:rsidR="0014125F" w:rsidRPr="0051740A" w:rsidRDefault="0014125F" w:rsidP="00642572">
            <w:pPr>
              <w:contextualSpacing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  <w:tr w:rsidR="0014125F" w:rsidRPr="007C653E" w14:paraId="68477858" w14:textId="77777777" w:rsidTr="0051740A">
        <w:trPr>
          <w:trHeight w:val="237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515ADD" w14:textId="77777777" w:rsidR="0014125F" w:rsidRPr="0051740A" w:rsidRDefault="0014125F" w:rsidP="00642572">
            <w:pPr>
              <w:contextualSpacing/>
              <w:rPr>
                <w:rFonts w:cs="Times New Roman"/>
                <w:sz w:val="28"/>
                <w:szCs w:val="28"/>
                <w:lang w:val="uk-UA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17A7F4" w14:textId="77777777" w:rsidR="0014125F" w:rsidRPr="0051740A" w:rsidRDefault="0014125F" w:rsidP="00642572">
            <w:pPr>
              <w:suppressAutoHyphens/>
              <w:contextualSpacing/>
              <w:jc w:val="both"/>
              <w:rPr>
                <w:rFonts w:cs="Times New Roman"/>
                <w:sz w:val="28"/>
                <w:szCs w:val="28"/>
                <w:lang w:val="uk-UA"/>
              </w:rPr>
            </w:pPr>
            <w:r w:rsidRPr="0051740A"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  <w:t>Загальний обсяг обов’язкових компонент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93030D" w14:textId="77777777" w:rsidR="0014125F" w:rsidRPr="0051740A" w:rsidRDefault="0014125F" w:rsidP="00642572">
            <w:pPr>
              <w:suppressAutoHyphens/>
              <w:contextualSpacing/>
              <w:jc w:val="center"/>
              <w:rPr>
                <w:rFonts w:cs="Times New Roman"/>
                <w:sz w:val="28"/>
                <w:szCs w:val="28"/>
                <w:lang w:val="uk-UA"/>
              </w:rPr>
            </w:pPr>
            <w:r w:rsidRPr="0051740A">
              <w:rPr>
                <w:rStyle w:val="a8"/>
                <w:rFonts w:cs="Times New Roman"/>
                <w:b/>
                <w:bCs/>
                <w:sz w:val="28"/>
                <w:szCs w:val="28"/>
                <w:lang w:val="uk-UA"/>
              </w:rPr>
              <w:t>64,0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E8C12B" w14:textId="77777777" w:rsidR="0014125F" w:rsidRPr="0051740A" w:rsidRDefault="0014125F" w:rsidP="00642572">
            <w:pPr>
              <w:contextualSpacing/>
              <w:rPr>
                <w:rFonts w:cs="Times New Roman"/>
                <w:sz w:val="28"/>
                <w:szCs w:val="28"/>
                <w:lang w:val="uk-UA"/>
              </w:rPr>
            </w:pPr>
          </w:p>
        </w:tc>
      </w:tr>
    </w:tbl>
    <w:p w14:paraId="2FCF607E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  <w:bookmarkStart w:id="5" w:name="СтруктурноЛогічнаСхемаОпп"/>
    </w:p>
    <w:tbl>
      <w:tblPr>
        <w:tblStyle w:val="TableNormal"/>
        <w:tblW w:w="9853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413"/>
        <w:gridCol w:w="5528"/>
        <w:gridCol w:w="1418"/>
        <w:gridCol w:w="1494"/>
      </w:tblGrid>
      <w:tr w:rsidR="007F2CF2" w:rsidRPr="00D31A25" w14:paraId="0C27CCA2" w14:textId="77777777" w:rsidTr="00562D15">
        <w:trPr>
          <w:trHeight w:val="319"/>
          <w:jc w:val="center"/>
        </w:trPr>
        <w:tc>
          <w:tcPr>
            <w:tcW w:w="98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BF3381" w14:textId="77777777" w:rsidR="007F2CF2" w:rsidRPr="00D31A25" w:rsidRDefault="007F2CF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rStyle w:val="a8"/>
                <w:b/>
                <w:bCs/>
                <w:sz w:val="26"/>
                <w:szCs w:val="26"/>
                <w:lang w:val="uk-UA"/>
              </w:rPr>
              <w:lastRenderedPageBreak/>
              <w:t>ВИБІРКОВІ КОМПОНЕНТИ</w:t>
            </w:r>
          </w:p>
        </w:tc>
      </w:tr>
      <w:tr w:rsidR="007F2CF2" w:rsidRPr="00D31A25" w14:paraId="179EADBF" w14:textId="77777777" w:rsidTr="00562D15">
        <w:trPr>
          <w:trHeight w:val="261"/>
          <w:jc w:val="center"/>
        </w:trPr>
        <w:tc>
          <w:tcPr>
            <w:tcW w:w="98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E2247C" w14:textId="77777777" w:rsidR="007F2CF2" w:rsidRDefault="007F2CF2" w:rsidP="00C70611">
            <w:pPr>
              <w:contextualSpacing/>
              <w:jc w:val="center"/>
              <w:rPr>
                <w:rStyle w:val="a8"/>
                <w:b/>
                <w:bCs/>
                <w:sz w:val="26"/>
                <w:szCs w:val="26"/>
                <w:lang w:val="uk-UA"/>
              </w:rPr>
            </w:pPr>
            <w:r w:rsidRPr="00631EE0">
              <w:rPr>
                <w:rFonts w:eastAsia="Times New Roman"/>
                <w:b/>
                <w:lang w:val="uk-UA"/>
              </w:rPr>
              <w:t>Загальні компоненти</w:t>
            </w:r>
          </w:p>
        </w:tc>
      </w:tr>
      <w:tr w:rsidR="007F2CF2" w:rsidRPr="00D31A25" w14:paraId="07A22B04" w14:textId="77777777" w:rsidTr="00562D15">
        <w:trPr>
          <w:trHeight w:val="319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C463D" w14:textId="77777777" w:rsidR="007F2CF2" w:rsidRPr="002F43CE" w:rsidRDefault="007F2CF2" w:rsidP="00C70611">
            <w:pPr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2F43CE">
              <w:rPr>
                <w:rStyle w:val="a8"/>
                <w:b/>
                <w:lang w:val="uk-UA"/>
              </w:rPr>
              <w:t>ВК1-ВК2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F616F" w14:textId="77777777" w:rsidR="007F2CF2" w:rsidRPr="002F43CE" w:rsidRDefault="007F2CF2" w:rsidP="00C70611">
            <w:pPr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rStyle w:val="a8"/>
                <w:b/>
                <w:lang w:val="uk-UA"/>
              </w:rPr>
              <w:t xml:space="preserve">Дисципліни за вибором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69BFE7" w14:textId="77777777" w:rsidR="007F2CF2" w:rsidRPr="002F43CE" w:rsidRDefault="007F2CF2" w:rsidP="00C70611">
            <w:pPr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 w:rsidRPr="002F43CE">
              <w:rPr>
                <w:rStyle w:val="a8"/>
                <w:b/>
                <w:lang w:val="uk-UA"/>
              </w:rPr>
              <w:t>6,0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F4064B" w14:textId="77777777" w:rsidR="007F2CF2" w:rsidRPr="002F43CE" w:rsidRDefault="007F2CF2" w:rsidP="00C70611">
            <w:pPr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7F2CF2" w:rsidRPr="00D31A25" w14:paraId="32F01733" w14:textId="77777777" w:rsidTr="00562D15">
        <w:trPr>
          <w:trHeight w:val="319"/>
          <w:jc w:val="center"/>
        </w:trPr>
        <w:tc>
          <w:tcPr>
            <w:tcW w:w="98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58DBAB" w14:textId="77777777" w:rsidR="007F2CF2" w:rsidRPr="00D31A25" w:rsidRDefault="007F2CF2" w:rsidP="00C70611">
            <w:pPr>
              <w:contextualSpacing/>
              <w:jc w:val="center"/>
              <w:rPr>
                <w:lang w:val="uk-UA"/>
              </w:rPr>
            </w:pPr>
            <w:r w:rsidRPr="00D31A25">
              <w:rPr>
                <w:rStyle w:val="a8"/>
                <w:b/>
                <w:bCs/>
                <w:sz w:val="26"/>
                <w:szCs w:val="26"/>
                <w:lang w:val="uk-UA"/>
              </w:rPr>
              <w:t>Спеціальні (фахові) компоненти</w:t>
            </w:r>
          </w:p>
        </w:tc>
      </w:tr>
      <w:tr w:rsidR="007F2CF2" w:rsidRPr="00D31A25" w14:paraId="1BE36858" w14:textId="77777777" w:rsidTr="00562D15">
        <w:trPr>
          <w:trHeight w:val="319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6BE8B" w14:textId="77777777" w:rsidR="007F2CF2" w:rsidRPr="002F43CE" w:rsidRDefault="007F2CF2" w:rsidP="00C70611">
            <w:pPr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934166">
              <w:rPr>
                <w:rStyle w:val="a8"/>
                <w:b/>
                <w:color w:val="000000" w:themeColor="text1"/>
                <w:lang w:val="uk-UA"/>
              </w:rPr>
              <w:t>ВК3-ВК7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B8AB1E" w14:textId="77777777" w:rsidR="007F2CF2" w:rsidRPr="002F43CE" w:rsidRDefault="007F2CF2" w:rsidP="00C70611">
            <w:pPr>
              <w:contextualSpacing/>
              <w:jc w:val="both"/>
              <w:rPr>
                <w:b/>
                <w:sz w:val="28"/>
                <w:szCs w:val="28"/>
                <w:lang w:val="uk-UA"/>
              </w:rPr>
            </w:pPr>
            <w:r w:rsidRPr="002F43CE">
              <w:rPr>
                <w:rStyle w:val="a8"/>
                <w:b/>
                <w:lang w:val="uk-UA"/>
              </w:rPr>
              <w:t xml:space="preserve">Дисципліни за вибором (зокрема з інших ОП)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8988D3" w14:textId="77777777" w:rsidR="007F2CF2" w:rsidRPr="002F43CE" w:rsidRDefault="007F2CF2" w:rsidP="00C70611">
            <w:pPr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rStyle w:val="a8"/>
                <w:b/>
                <w:lang w:val="uk-UA"/>
              </w:rPr>
              <w:t>20</w:t>
            </w:r>
            <w:r w:rsidRPr="002F43CE">
              <w:rPr>
                <w:rStyle w:val="a8"/>
                <w:b/>
                <w:lang w:val="uk-UA"/>
              </w:rPr>
              <w:t>,0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52C1D8" w14:textId="77777777" w:rsidR="007F2CF2" w:rsidRPr="002F43CE" w:rsidRDefault="007F2CF2" w:rsidP="00C70611">
            <w:pPr>
              <w:contextualSpacing/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7F2CF2" w:rsidRPr="00D31A25" w14:paraId="29384CCB" w14:textId="77777777" w:rsidTr="00562D15">
        <w:trPr>
          <w:trHeight w:val="319"/>
          <w:jc w:val="center"/>
        </w:trPr>
        <w:tc>
          <w:tcPr>
            <w:tcW w:w="6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26A885" w14:textId="77777777" w:rsidR="007F2CF2" w:rsidRPr="00D31A25" w:rsidRDefault="007F2CF2" w:rsidP="00C70611">
            <w:pPr>
              <w:contextualSpacing/>
              <w:rPr>
                <w:lang w:val="uk-UA"/>
              </w:rPr>
            </w:pPr>
            <w:r w:rsidRPr="00D31A25">
              <w:rPr>
                <w:rStyle w:val="a8"/>
                <w:b/>
                <w:bCs/>
                <w:sz w:val="26"/>
                <w:szCs w:val="26"/>
                <w:lang w:val="uk-UA"/>
              </w:rPr>
              <w:t>Загальний обсяг вибіркових компонент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1BEB22" w14:textId="77777777" w:rsidR="007F2CF2" w:rsidRPr="00D31A25" w:rsidRDefault="007F2CF2" w:rsidP="00C70611">
            <w:pPr>
              <w:contextualSpacing/>
              <w:jc w:val="center"/>
              <w:rPr>
                <w:lang w:val="uk-UA"/>
              </w:rPr>
            </w:pPr>
            <w:r w:rsidRPr="00D31A25">
              <w:rPr>
                <w:rStyle w:val="a8"/>
                <w:b/>
                <w:bCs/>
                <w:sz w:val="26"/>
                <w:szCs w:val="26"/>
                <w:lang w:val="uk-UA"/>
              </w:rPr>
              <w:t>26,0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1831B8" w14:textId="77777777" w:rsidR="007F2CF2" w:rsidRPr="00D31A25" w:rsidRDefault="007F2CF2" w:rsidP="00C70611">
            <w:pPr>
              <w:contextualSpacing/>
              <w:rPr>
                <w:lang w:val="uk-UA"/>
              </w:rPr>
            </w:pPr>
          </w:p>
        </w:tc>
      </w:tr>
      <w:tr w:rsidR="007F2CF2" w:rsidRPr="00D31A25" w14:paraId="760756AA" w14:textId="77777777" w:rsidTr="00562D15">
        <w:trPr>
          <w:trHeight w:val="319"/>
          <w:jc w:val="center"/>
        </w:trPr>
        <w:tc>
          <w:tcPr>
            <w:tcW w:w="6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E6BF44" w14:textId="77777777" w:rsidR="007F2CF2" w:rsidRPr="00D31A25" w:rsidRDefault="007F2CF2" w:rsidP="00C70611">
            <w:pPr>
              <w:contextualSpacing/>
              <w:rPr>
                <w:lang w:val="uk-UA"/>
              </w:rPr>
            </w:pPr>
            <w:r w:rsidRPr="00D31A25">
              <w:rPr>
                <w:rStyle w:val="a8"/>
                <w:b/>
                <w:bCs/>
                <w:sz w:val="26"/>
                <w:szCs w:val="26"/>
                <w:lang w:val="uk-UA"/>
              </w:rPr>
              <w:t>З</w:t>
            </w:r>
            <w:r>
              <w:rPr>
                <w:rStyle w:val="a8"/>
                <w:b/>
                <w:bCs/>
                <w:sz w:val="26"/>
                <w:szCs w:val="26"/>
                <w:lang w:val="uk-UA"/>
              </w:rPr>
              <w:t>АГАЛЬНИЙ ОБСЯГ ОСВІТНЬО-ПРОФЕСІЙНОЇ ПРОГРАМИ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448466" w14:textId="77777777" w:rsidR="007F2CF2" w:rsidRPr="00D31A25" w:rsidRDefault="007F2CF2" w:rsidP="00C70611">
            <w:pPr>
              <w:contextualSpacing/>
              <w:jc w:val="center"/>
              <w:rPr>
                <w:lang w:val="uk-UA"/>
              </w:rPr>
            </w:pPr>
            <w:r w:rsidRPr="00D31A25">
              <w:rPr>
                <w:rStyle w:val="a8"/>
                <w:b/>
                <w:bCs/>
                <w:sz w:val="26"/>
                <w:szCs w:val="26"/>
                <w:lang w:val="uk-UA"/>
              </w:rPr>
              <w:t>90,0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97F7BA" w14:textId="77777777" w:rsidR="007F2CF2" w:rsidRPr="00D31A25" w:rsidRDefault="007F2CF2" w:rsidP="00C70611">
            <w:pPr>
              <w:contextualSpacing/>
              <w:rPr>
                <w:lang w:val="uk-UA"/>
              </w:rPr>
            </w:pPr>
          </w:p>
        </w:tc>
      </w:tr>
    </w:tbl>
    <w:p w14:paraId="12949C2A" w14:textId="77777777" w:rsidR="007F2CF2" w:rsidRPr="00D31A25" w:rsidRDefault="007F2CF2" w:rsidP="00C70611">
      <w:pPr>
        <w:widowControl w:val="0"/>
        <w:contextualSpacing/>
        <w:jc w:val="center"/>
        <w:rPr>
          <w:rStyle w:val="Af4"/>
          <w:sz w:val="6"/>
          <w:szCs w:val="6"/>
          <w:lang w:val="uk-UA"/>
        </w:rPr>
      </w:pPr>
    </w:p>
    <w:p w14:paraId="6A37BA04" w14:textId="77777777" w:rsidR="007F2CF2" w:rsidRPr="00D31A25" w:rsidRDefault="007F2CF2" w:rsidP="00C70611">
      <w:pPr>
        <w:tabs>
          <w:tab w:val="left" w:pos="284"/>
        </w:tabs>
        <w:contextualSpacing/>
        <w:jc w:val="center"/>
        <w:rPr>
          <w:rStyle w:val="a8"/>
          <w:b/>
          <w:bCs/>
          <w:lang w:val="uk-UA"/>
        </w:rPr>
      </w:pPr>
    </w:p>
    <w:p w14:paraId="76E82595" w14:textId="77777777" w:rsidR="007F2CF2" w:rsidRDefault="007F2CF2" w:rsidP="00C70611">
      <w:pPr>
        <w:ind w:firstLine="568"/>
        <w:contextualSpacing/>
        <w:jc w:val="center"/>
        <w:rPr>
          <w:rStyle w:val="a8"/>
          <w:b/>
          <w:bCs/>
          <w:lang w:val="uk-UA"/>
        </w:rPr>
      </w:pPr>
    </w:p>
    <w:p w14:paraId="41B589EE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6C79463A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038805F3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1458FDE4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3510D9AA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627B0D52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25BAF655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1088D1CE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6BE584C7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5F23C84B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7AC7C4C7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5CD4F6D5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710E42FC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4B2CB62E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0D55EDA3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348A4169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36FC1FA7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01572097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0689E8F2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73BA4635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4C2450BA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2839D8B2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4E3AF86F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47599703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53031C04" w14:textId="77777777" w:rsidR="00953824" w:rsidRDefault="00953824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6CB3DA4D" w14:textId="77777777" w:rsidR="00785E08" w:rsidRDefault="00785E08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4ACABBCD" w14:textId="77777777" w:rsidR="00785E08" w:rsidRDefault="00785E08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456D15C8" w14:textId="77777777" w:rsidR="007F2CF2" w:rsidRDefault="007F2CF2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140C1858" w14:textId="77777777" w:rsidR="00642572" w:rsidRDefault="00642572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5F78F672" w14:textId="77777777" w:rsidR="007F2CF2" w:rsidRDefault="007F2CF2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3E9361A2" w14:textId="77777777" w:rsidR="007F2CF2" w:rsidRDefault="007F2CF2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348B78DF" w14:textId="77777777" w:rsidR="00B9076A" w:rsidRDefault="008E53A8" w:rsidP="00642572">
      <w:pPr>
        <w:contextualSpacing/>
        <w:jc w:val="center"/>
        <w:rPr>
          <w:b/>
          <w:bCs/>
          <w:sz w:val="28"/>
          <w:szCs w:val="28"/>
          <w:lang w:val="uk-UA" w:eastAsia="ru-RU"/>
        </w:rPr>
      </w:pPr>
      <w:r>
        <w:rPr>
          <w:b/>
          <w:bCs/>
          <w:sz w:val="28"/>
          <w:szCs w:val="28"/>
          <w:lang w:val="uk-UA" w:eastAsia="ru-RU"/>
        </w:rPr>
        <w:lastRenderedPageBreak/>
        <w:t xml:space="preserve">2.2 Структурно-логічна схема </w:t>
      </w:r>
    </w:p>
    <w:p w14:paraId="51E9262A" w14:textId="18C0594B" w:rsidR="0076613B" w:rsidRPr="00B9076A" w:rsidRDefault="008E53A8" w:rsidP="00642572">
      <w:pPr>
        <w:contextualSpacing/>
        <w:jc w:val="center"/>
        <w:rPr>
          <w:b/>
          <w:color w:val="auto"/>
          <w:sz w:val="28"/>
          <w:szCs w:val="28"/>
          <w:lang w:val="uk-UA"/>
        </w:rPr>
      </w:pPr>
      <w:r w:rsidRPr="00B9076A">
        <w:rPr>
          <w:b/>
          <w:sz w:val="28"/>
          <w:szCs w:val="28"/>
          <w:lang w:val="uk-UA"/>
        </w:rPr>
        <w:t>освітньо–</w:t>
      </w:r>
      <w:r w:rsidRPr="00B9076A">
        <w:rPr>
          <w:b/>
          <w:color w:val="auto"/>
          <w:sz w:val="28"/>
          <w:szCs w:val="28"/>
          <w:lang w:val="uk-UA"/>
        </w:rPr>
        <w:t xml:space="preserve">професійної </w:t>
      </w:r>
      <w:r w:rsidRPr="00B9076A">
        <w:rPr>
          <w:b/>
          <w:sz w:val="28"/>
          <w:szCs w:val="28"/>
          <w:lang w:val="uk-UA"/>
        </w:rPr>
        <w:t xml:space="preserve">програми </w:t>
      </w:r>
      <w:r w:rsidR="00B9076A" w:rsidRPr="00B9076A">
        <w:rPr>
          <w:b/>
          <w:color w:val="auto"/>
          <w:sz w:val="28"/>
          <w:szCs w:val="28"/>
          <w:lang w:val="uk-UA"/>
        </w:rPr>
        <w:t>Геодезія</w:t>
      </w:r>
    </w:p>
    <w:p w14:paraId="3F12B9D9" w14:textId="7869EE86" w:rsidR="008E53A8" w:rsidRPr="00B9076A" w:rsidRDefault="008E53A8" w:rsidP="00642572">
      <w:pPr>
        <w:contextualSpacing/>
        <w:jc w:val="center"/>
        <w:rPr>
          <w:b/>
          <w:lang w:val="uk-UA"/>
        </w:rPr>
      </w:pPr>
      <w:r w:rsidRPr="00B9076A">
        <w:rPr>
          <w:b/>
          <w:sz w:val="28"/>
          <w:szCs w:val="28"/>
          <w:lang w:val="uk-UA"/>
        </w:rPr>
        <w:t>підготов</w:t>
      </w:r>
      <w:r w:rsidR="0076613B" w:rsidRPr="00B9076A">
        <w:rPr>
          <w:b/>
          <w:sz w:val="28"/>
          <w:szCs w:val="28"/>
          <w:lang w:val="uk-UA"/>
        </w:rPr>
        <w:t>ки магістра</w:t>
      </w:r>
      <w:r w:rsidRPr="00B9076A">
        <w:rPr>
          <w:b/>
          <w:sz w:val="28"/>
          <w:szCs w:val="28"/>
          <w:lang w:val="uk-UA"/>
        </w:rPr>
        <w:t xml:space="preserve"> </w:t>
      </w:r>
    </w:p>
    <w:p w14:paraId="14DB4ACC" w14:textId="4C58ED94" w:rsidR="008E53A8" w:rsidRPr="00B9076A" w:rsidRDefault="008E53A8" w:rsidP="00642572">
      <w:pPr>
        <w:contextualSpacing/>
        <w:jc w:val="center"/>
        <w:rPr>
          <w:b/>
          <w:sz w:val="28"/>
          <w:szCs w:val="28"/>
          <w:lang w:val="uk-UA"/>
        </w:rPr>
      </w:pPr>
      <w:r w:rsidRPr="00B9076A">
        <w:rPr>
          <w:b/>
          <w:sz w:val="28"/>
          <w:szCs w:val="28"/>
          <w:lang w:val="uk-UA"/>
        </w:rPr>
        <w:t xml:space="preserve">за спеціальністю </w:t>
      </w:r>
      <w:r w:rsidR="0076613B" w:rsidRPr="00B9076A">
        <w:rPr>
          <w:b/>
          <w:color w:val="auto"/>
          <w:sz w:val="28"/>
          <w:szCs w:val="28"/>
          <w:lang w:val="uk-UA"/>
        </w:rPr>
        <w:t>193 Геодезія</w:t>
      </w:r>
      <w:r w:rsidR="00B9076A">
        <w:rPr>
          <w:b/>
          <w:color w:val="auto"/>
          <w:sz w:val="28"/>
          <w:szCs w:val="28"/>
          <w:lang w:val="uk-UA"/>
        </w:rPr>
        <w:t xml:space="preserve"> та землеустрій</w:t>
      </w:r>
    </w:p>
    <w:p w14:paraId="39569BB2" w14:textId="3354AB09" w:rsidR="00080088" w:rsidRDefault="00080088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4A9FD820" w14:textId="77777777" w:rsidR="00080088" w:rsidRDefault="00080088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71332302" w14:textId="77777777" w:rsidR="00080088" w:rsidRDefault="00080088" w:rsidP="00C70611">
      <w:pPr>
        <w:contextualSpacing/>
        <w:rPr>
          <w:b/>
          <w:bCs/>
          <w:sz w:val="28"/>
          <w:szCs w:val="28"/>
          <w:lang w:val="uk-UA" w:eastAsia="ru-RU"/>
        </w:rPr>
      </w:pPr>
    </w:p>
    <w:p w14:paraId="51D2E655" w14:textId="7395DDE5" w:rsidR="00080088" w:rsidRDefault="00A65BDE" w:rsidP="00C70611">
      <w:pPr>
        <w:contextualSpacing/>
        <w:rPr>
          <w:b/>
          <w:bCs/>
          <w:sz w:val="28"/>
          <w:szCs w:val="28"/>
          <w:lang w:val="uk-UA"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76E8D5B" wp14:editId="219C0E2F">
            <wp:extent cx="6115685" cy="6636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С_ГД_2023_0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663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B2638" w14:textId="77777777" w:rsidR="00080088" w:rsidRDefault="00080088" w:rsidP="00C70611">
      <w:pPr>
        <w:contextualSpacing/>
        <w:rPr>
          <w:b/>
          <w:bCs/>
          <w:sz w:val="28"/>
          <w:szCs w:val="28"/>
          <w:lang w:val="uk-UA" w:eastAsia="ru-RU"/>
        </w:rPr>
      </w:pPr>
    </w:p>
    <w:p w14:paraId="4C55F5EE" w14:textId="77777777" w:rsidR="00BD7AF3" w:rsidRDefault="00BD7AF3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p w14:paraId="18C87F29" w14:textId="77777777" w:rsidR="00E25368" w:rsidRPr="007C653E" w:rsidRDefault="00E25368" w:rsidP="00C70611">
      <w:pPr>
        <w:ind w:firstLine="568"/>
        <w:contextualSpacing/>
        <w:jc w:val="center"/>
        <w:rPr>
          <w:b/>
          <w:bCs/>
          <w:sz w:val="28"/>
          <w:szCs w:val="28"/>
          <w:lang w:val="uk-UA" w:eastAsia="ru-RU"/>
        </w:rPr>
      </w:pPr>
    </w:p>
    <w:bookmarkEnd w:id="5"/>
    <w:p w14:paraId="668D54BC" w14:textId="77777777" w:rsidR="0076613B" w:rsidRDefault="0076613B" w:rsidP="00C70611">
      <w:pPr>
        <w:suppressAutoHyphens/>
        <w:contextualSpacing/>
        <w:rPr>
          <w:rStyle w:val="a8"/>
          <w:b/>
          <w:bCs/>
          <w:sz w:val="28"/>
          <w:szCs w:val="28"/>
          <w:lang w:val="uk-UA"/>
        </w:rPr>
        <w:sectPr w:rsidR="0076613B" w:rsidSect="008663BA">
          <w:headerReference w:type="default" r:id="rId24"/>
          <w:pgSz w:w="11900" w:h="16840"/>
          <w:pgMar w:top="1134" w:right="851" w:bottom="1134" w:left="1418" w:header="680" w:footer="709" w:gutter="0"/>
          <w:cols w:space="720"/>
          <w:titlePg/>
          <w:docGrid w:linePitch="326"/>
        </w:sectPr>
      </w:pPr>
    </w:p>
    <w:p w14:paraId="31EE11E6" w14:textId="472A2495" w:rsidR="003165EE" w:rsidRDefault="001254A5" w:rsidP="00C70611">
      <w:pPr>
        <w:suppressAutoHyphens/>
        <w:contextualSpacing/>
        <w:jc w:val="center"/>
        <w:rPr>
          <w:rStyle w:val="a8"/>
          <w:b/>
          <w:bCs/>
          <w:sz w:val="28"/>
          <w:szCs w:val="28"/>
          <w:lang w:val="uk-UA"/>
        </w:rPr>
      </w:pPr>
      <w:r w:rsidRPr="007C653E">
        <w:rPr>
          <w:rStyle w:val="a8"/>
          <w:b/>
          <w:bCs/>
          <w:sz w:val="28"/>
          <w:szCs w:val="28"/>
          <w:lang w:val="uk-UA"/>
        </w:rPr>
        <w:lastRenderedPageBreak/>
        <w:t xml:space="preserve">3. </w:t>
      </w:r>
      <w:bookmarkStart w:id="6" w:name="OLE_LINK5"/>
      <w:bookmarkStart w:id="7" w:name="OLE_LINK6"/>
      <w:r w:rsidRPr="007C653E">
        <w:rPr>
          <w:rStyle w:val="a8"/>
          <w:b/>
          <w:bCs/>
          <w:sz w:val="28"/>
          <w:szCs w:val="28"/>
          <w:lang w:val="uk-UA"/>
        </w:rPr>
        <w:t>Форма атестації здобувачів вищої освіти</w:t>
      </w:r>
    </w:p>
    <w:p w14:paraId="36CA3B13" w14:textId="77777777" w:rsidR="003165EE" w:rsidRDefault="001254A5" w:rsidP="00C70611">
      <w:pPr>
        <w:suppressAutoHyphens/>
        <w:contextualSpacing/>
        <w:jc w:val="center"/>
        <w:rPr>
          <w:rStyle w:val="a8"/>
          <w:b/>
          <w:bCs/>
          <w:sz w:val="28"/>
          <w:szCs w:val="28"/>
          <w:lang w:val="uk-UA"/>
        </w:rPr>
      </w:pPr>
      <w:bookmarkStart w:id="8" w:name="OLE_LINK3"/>
      <w:bookmarkStart w:id="9" w:name="OLE_LINK4"/>
      <w:r w:rsidRPr="007C653E">
        <w:rPr>
          <w:rStyle w:val="a8"/>
          <w:b/>
          <w:bCs/>
          <w:sz w:val="28"/>
          <w:szCs w:val="28"/>
          <w:lang w:val="uk-UA"/>
        </w:rPr>
        <w:t>освітньо-професійної п</w:t>
      </w:r>
      <w:r w:rsidR="00785E08">
        <w:rPr>
          <w:rStyle w:val="a8"/>
          <w:b/>
          <w:bCs/>
          <w:sz w:val="28"/>
          <w:szCs w:val="28"/>
          <w:lang w:val="uk-UA"/>
        </w:rPr>
        <w:t xml:space="preserve">рограми </w:t>
      </w:r>
    </w:p>
    <w:p w14:paraId="077E3AB5" w14:textId="074924AB" w:rsidR="003C5621" w:rsidRPr="007C653E" w:rsidRDefault="00785E08" w:rsidP="00C70611">
      <w:pPr>
        <w:suppressAutoHyphens/>
        <w:contextualSpacing/>
        <w:jc w:val="center"/>
        <w:rPr>
          <w:rStyle w:val="a8"/>
          <w:b/>
          <w:bCs/>
          <w:sz w:val="28"/>
          <w:szCs w:val="28"/>
          <w:lang w:val="uk-UA"/>
        </w:rPr>
      </w:pPr>
      <w:r>
        <w:rPr>
          <w:rStyle w:val="a8"/>
          <w:b/>
          <w:bCs/>
          <w:sz w:val="28"/>
          <w:szCs w:val="28"/>
          <w:lang w:val="uk-UA"/>
        </w:rPr>
        <w:t>Геодезія</w:t>
      </w:r>
    </w:p>
    <w:bookmarkEnd w:id="6"/>
    <w:bookmarkEnd w:id="7"/>
    <w:bookmarkEnd w:id="8"/>
    <w:bookmarkEnd w:id="9"/>
    <w:p w14:paraId="109EE409" w14:textId="77777777" w:rsidR="003C5621" w:rsidRPr="007C653E" w:rsidRDefault="003C5621" w:rsidP="00C70611">
      <w:pPr>
        <w:ind w:firstLine="568"/>
        <w:contextualSpacing/>
        <w:jc w:val="both"/>
        <w:rPr>
          <w:rStyle w:val="a8"/>
          <w:sz w:val="28"/>
          <w:szCs w:val="28"/>
          <w:lang w:val="uk-UA"/>
        </w:rPr>
      </w:pPr>
    </w:p>
    <w:p w14:paraId="3A9EDC2D" w14:textId="691C0291" w:rsidR="003C5621" w:rsidRPr="007C653E" w:rsidRDefault="001254A5" w:rsidP="00C70611">
      <w:pPr>
        <w:suppressAutoHyphens/>
        <w:ind w:firstLine="568"/>
        <w:contextualSpacing/>
        <w:jc w:val="both"/>
        <w:rPr>
          <w:rStyle w:val="a8"/>
          <w:sz w:val="28"/>
          <w:szCs w:val="28"/>
          <w:lang w:val="uk-UA"/>
        </w:rPr>
      </w:pPr>
      <w:r w:rsidRPr="007C653E">
        <w:rPr>
          <w:rStyle w:val="a8"/>
          <w:sz w:val="28"/>
          <w:szCs w:val="28"/>
          <w:lang w:val="uk-UA"/>
        </w:rPr>
        <w:t>Атестація випускників осві</w:t>
      </w:r>
      <w:r w:rsidR="003165EE">
        <w:rPr>
          <w:rStyle w:val="a8"/>
          <w:sz w:val="28"/>
          <w:szCs w:val="28"/>
          <w:lang w:val="uk-UA"/>
        </w:rPr>
        <w:t>тньої програми Геодезія спеціальності 193 Геодезія та землеустрій</w:t>
      </w:r>
      <w:r w:rsidRPr="007C653E">
        <w:rPr>
          <w:rStyle w:val="a8"/>
          <w:sz w:val="28"/>
          <w:szCs w:val="28"/>
          <w:lang w:val="uk-UA"/>
        </w:rPr>
        <w:t xml:space="preserve"> проводиться у формі </w:t>
      </w:r>
      <w:r w:rsidR="003165EE">
        <w:rPr>
          <w:rStyle w:val="a8"/>
          <w:sz w:val="28"/>
          <w:szCs w:val="28"/>
          <w:lang w:val="uk-UA"/>
        </w:rPr>
        <w:t xml:space="preserve">публічного </w:t>
      </w:r>
      <w:r w:rsidRPr="007C653E">
        <w:rPr>
          <w:rStyle w:val="a8"/>
          <w:sz w:val="28"/>
          <w:szCs w:val="28"/>
          <w:lang w:val="uk-UA"/>
        </w:rPr>
        <w:t>захисту кваліфікаційної магістерської роботи та завершується видачею документу встановленого з</w:t>
      </w:r>
      <w:r w:rsidR="003165EE">
        <w:rPr>
          <w:rStyle w:val="a8"/>
          <w:sz w:val="28"/>
          <w:szCs w:val="28"/>
          <w:lang w:val="uk-UA"/>
        </w:rPr>
        <w:t>разка про присудження кваліфікації</w:t>
      </w:r>
      <w:r w:rsidR="00FF4FE7">
        <w:rPr>
          <w:rStyle w:val="a8"/>
          <w:sz w:val="28"/>
          <w:szCs w:val="28"/>
          <w:lang w:val="uk-UA"/>
        </w:rPr>
        <w:t xml:space="preserve"> магістра з Г</w:t>
      </w:r>
      <w:r w:rsidRPr="007C653E">
        <w:rPr>
          <w:rStyle w:val="a8"/>
          <w:sz w:val="28"/>
          <w:szCs w:val="28"/>
          <w:lang w:val="uk-UA"/>
        </w:rPr>
        <w:t xml:space="preserve">еодезії </w:t>
      </w:r>
      <w:r w:rsidR="001A5F7B">
        <w:rPr>
          <w:rStyle w:val="a8"/>
          <w:sz w:val="28"/>
          <w:szCs w:val="28"/>
          <w:lang w:val="uk-UA"/>
        </w:rPr>
        <w:t xml:space="preserve">та землеустрою </w:t>
      </w:r>
      <w:r w:rsidRPr="007C653E">
        <w:rPr>
          <w:rStyle w:val="a8"/>
          <w:sz w:val="28"/>
          <w:szCs w:val="28"/>
          <w:lang w:val="uk-UA"/>
        </w:rPr>
        <w:t xml:space="preserve">за </w:t>
      </w:r>
      <w:r w:rsidR="003165EE">
        <w:rPr>
          <w:rStyle w:val="a8"/>
          <w:sz w:val="28"/>
          <w:szCs w:val="28"/>
          <w:lang w:val="uk-UA"/>
        </w:rPr>
        <w:t>освітньо-професійною програмою Геодезія</w:t>
      </w:r>
      <w:r w:rsidRPr="007C653E">
        <w:rPr>
          <w:rStyle w:val="a8"/>
          <w:sz w:val="28"/>
          <w:szCs w:val="28"/>
          <w:lang w:val="uk-UA"/>
        </w:rPr>
        <w:t>.</w:t>
      </w:r>
    </w:p>
    <w:p w14:paraId="6B9A3782" w14:textId="27A3AED5" w:rsidR="003165EE" w:rsidRPr="00883F0D" w:rsidRDefault="00883F0D" w:rsidP="00C70611">
      <w:pPr>
        <w:ind w:firstLine="709"/>
        <w:contextualSpacing/>
        <w:jc w:val="both"/>
        <w:rPr>
          <w:rStyle w:val="a8"/>
          <w:rFonts w:eastAsia="Times New Roman"/>
          <w:color w:val="auto"/>
          <w:sz w:val="28"/>
          <w:szCs w:val="28"/>
          <w:lang w:val="uk-UA"/>
        </w:rPr>
      </w:pPr>
      <w:r w:rsidRPr="00883F0D">
        <w:rPr>
          <w:sz w:val="28"/>
          <w:szCs w:val="28"/>
          <w:lang w:val="uk-UA"/>
        </w:rPr>
        <w:t>Кваліфікаційна робота передбачає розв’язання складної прикладної задачі у сфері геодезії та землеустрою із застосуванням сучасних теорій, методів, технологій та обладнання.</w:t>
      </w:r>
    </w:p>
    <w:p w14:paraId="7B7178F2" w14:textId="1650619B" w:rsidR="005F66E7" w:rsidRDefault="001254A5" w:rsidP="00C70611">
      <w:pPr>
        <w:suppressAutoHyphens/>
        <w:ind w:firstLine="568"/>
        <w:contextualSpacing/>
        <w:jc w:val="both"/>
        <w:rPr>
          <w:rStyle w:val="a8"/>
          <w:sz w:val="28"/>
          <w:szCs w:val="28"/>
          <w:lang w:val="uk-UA"/>
        </w:rPr>
      </w:pPr>
      <w:r w:rsidRPr="007C653E">
        <w:rPr>
          <w:rStyle w:val="a8"/>
          <w:sz w:val="28"/>
          <w:szCs w:val="28"/>
          <w:lang w:val="uk-UA"/>
        </w:rPr>
        <w:t xml:space="preserve">Кваліфікаційна робота </w:t>
      </w:r>
      <w:r w:rsidR="003165EE">
        <w:rPr>
          <w:rStyle w:val="a8"/>
          <w:sz w:val="28"/>
          <w:szCs w:val="28"/>
          <w:lang w:val="uk-UA"/>
        </w:rPr>
        <w:t xml:space="preserve">не повинна містити </w:t>
      </w:r>
      <w:r w:rsidRPr="007C653E">
        <w:rPr>
          <w:rStyle w:val="a8"/>
          <w:sz w:val="28"/>
          <w:szCs w:val="28"/>
          <w:lang w:val="uk-UA"/>
        </w:rPr>
        <w:t>плагіату</w:t>
      </w:r>
      <w:r w:rsidR="003165EE">
        <w:rPr>
          <w:rStyle w:val="a8"/>
          <w:sz w:val="28"/>
          <w:szCs w:val="28"/>
          <w:lang w:val="uk-UA"/>
        </w:rPr>
        <w:t>, фальсифікації та фабрикації</w:t>
      </w:r>
      <w:r w:rsidRPr="005F66E7">
        <w:rPr>
          <w:rStyle w:val="a8"/>
          <w:sz w:val="28"/>
          <w:szCs w:val="28"/>
          <w:lang w:val="uk-UA"/>
        </w:rPr>
        <w:t>.</w:t>
      </w:r>
    </w:p>
    <w:p w14:paraId="4B39CA82" w14:textId="77777777" w:rsidR="005F66E7" w:rsidRDefault="005F66E7" w:rsidP="00C70611">
      <w:pPr>
        <w:contextualSpacing/>
        <w:rPr>
          <w:rStyle w:val="a8"/>
          <w:sz w:val="28"/>
          <w:szCs w:val="28"/>
          <w:lang w:val="uk-UA"/>
        </w:rPr>
      </w:pPr>
      <w:r>
        <w:rPr>
          <w:rStyle w:val="a8"/>
          <w:sz w:val="28"/>
          <w:szCs w:val="28"/>
          <w:lang w:val="uk-UA"/>
        </w:rPr>
        <w:br w:type="page"/>
      </w:r>
    </w:p>
    <w:p w14:paraId="031ABAF7" w14:textId="3E817AD0" w:rsidR="001E01EB" w:rsidRDefault="001254A5" w:rsidP="00C70611">
      <w:pPr>
        <w:suppressAutoHyphens/>
        <w:contextualSpacing/>
        <w:jc w:val="center"/>
        <w:rPr>
          <w:rStyle w:val="a8"/>
          <w:b/>
          <w:bCs/>
          <w:sz w:val="28"/>
          <w:szCs w:val="28"/>
          <w:lang w:val="uk-UA"/>
        </w:rPr>
      </w:pPr>
      <w:r w:rsidRPr="007C653E">
        <w:rPr>
          <w:rStyle w:val="a8"/>
          <w:b/>
          <w:bCs/>
          <w:sz w:val="28"/>
          <w:szCs w:val="28"/>
          <w:lang w:val="uk-UA"/>
        </w:rPr>
        <w:lastRenderedPageBreak/>
        <w:t xml:space="preserve">4. Матриця відповідності програмних компетентностей </w:t>
      </w:r>
      <w:r w:rsidRPr="00E309CF">
        <w:rPr>
          <w:rStyle w:val="a8"/>
          <w:b/>
          <w:bCs/>
          <w:sz w:val="28"/>
          <w:szCs w:val="28"/>
          <w:u w:val="single"/>
          <w:lang w:val="uk-UA"/>
        </w:rPr>
        <w:t>обов’язковим</w:t>
      </w:r>
      <w:r w:rsidR="0076613B">
        <w:rPr>
          <w:rStyle w:val="a8"/>
          <w:b/>
          <w:bCs/>
          <w:sz w:val="28"/>
          <w:szCs w:val="28"/>
          <w:lang w:val="uk-UA"/>
        </w:rPr>
        <w:t xml:space="preserve"> компонентам </w:t>
      </w:r>
      <w:r w:rsidR="0076613B" w:rsidRPr="007C653E">
        <w:rPr>
          <w:rStyle w:val="a8"/>
          <w:b/>
          <w:bCs/>
          <w:sz w:val="28"/>
          <w:szCs w:val="28"/>
          <w:lang w:val="uk-UA"/>
        </w:rPr>
        <w:t>освітньо-професійної п</w:t>
      </w:r>
      <w:r w:rsidR="00B9076A">
        <w:rPr>
          <w:rStyle w:val="a8"/>
          <w:b/>
          <w:bCs/>
          <w:sz w:val="28"/>
          <w:szCs w:val="28"/>
          <w:lang w:val="uk-UA"/>
        </w:rPr>
        <w:t xml:space="preserve">рограми </w:t>
      </w:r>
      <w:r w:rsidR="0076613B">
        <w:rPr>
          <w:rStyle w:val="a8"/>
          <w:b/>
          <w:bCs/>
          <w:sz w:val="28"/>
          <w:szCs w:val="28"/>
          <w:lang w:val="uk-UA"/>
        </w:rPr>
        <w:t>Геодезія</w:t>
      </w:r>
    </w:p>
    <w:p w14:paraId="085151B6" w14:textId="77777777" w:rsidR="00B9076A" w:rsidRDefault="00B9076A" w:rsidP="00C70611">
      <w:pPr>
        <w:suppressAutoHyphens/>
        <w:contextualSpacing/>
        <w:jc w:val="center"/>
        <w:rPr>
          <w:rStyle w:val="a8"/>
          <w:b/>
          <w:bCs/>
          <w:sz w:val="28"/>
          <w:szCs w:val="28"/>
          <w:lang w:val="uk-UA"/>
        </w:rPr>
      </w:pPr>
    </w:p>
    <w:tbl>
      <w:tblPr>
        <w:tblStyle w:val="TableNormal"/>
        <w:tblW w:w="750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17"/>
        <w:gridCol w:w="501"/>
        <w:gridCol w:w="501"/>
        <w:gridCol w:w="501"/>
        <w:gridCol w:w="501"/>
        <w:gridCol w:w="501"/>
        <w:gridCol w:w="501"/>
        <w:gridCol w:w="501"/>
        <w:gridCol w:w="501"/>
        <w:gridCol w:w="501"/>
        <w:gridCol w:w="601"/>
        <w:gridCol w:w="601"/>
        <w:gridCol w:w="780"/>
      </w:tblGrid>
      <w:tr w:rsidR="008537F6" w:rsidRPr="007C653E" w14:paraId="5E4CB0BC" w14:textId="77777777" w:rsidTr="00883F0D">
        <w:trPr>
          <w:trHeight w:val="117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835220" w14:textId="77777777" w:rsidR="008537F6" w:rsidRPr="007C653E" w:rsidRDefault="008537F6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F2588A" w14:textId="77777777" w:rsidR="008537F6" w:rsidRPr="007C653E" w:rsidRDefault="008537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ОК1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3B787B" w14:textId="77777777" w:rsidR="00DE5CB5" w:rsidRDefault="008537F6" w:rsidP="00C70611">
            <w:pPr>
              <w:contextualSpacing/>
              <w:jc w:val="center"/>
              <w:rPr>
                <w:rStyle w:val="a8"/>
                <w:b/>
                <w:bCs/>
                <w:sz w:val="20"/>
                <w:szCs w:val="20"/>
                <w:lang w:val="uk-UA"/>
              </w:rPr>
            </w:pPr>
            <w:r>
              <w:rPr>
                <w:rStyle w:val="a8"/>
                <w:b/>
                <w:bCs/>
                <w:sz w:val="20"/>
                <w:szCs w:val="20"/>
                <w:lang w:val="uk-UA"/>
              </w:rPr>
              <w:t>ОК</w:t>
            </w:r>
          </w:p>
          <w:p w14:paraId="4789D210" w14:textId="77777777" w:rsidR="008537F6" w:rsidRPr="007C653E" w:rsidRDefault="008537F6" w:rsidP="00C70611">
            <w:pPr>
              <w:contextualSpacing/>
              <w:jc w:val="center"/>
              <w:rPr>
                <w:rStyle w:val="a8"/>
                <w:b/>
                <w:bCs/>
                <w:sz w:val="20"/>
                <w:szCs w:val="20"/>
                <w:lang w:val="uk-UA"/>
              </w:rPr>
            </w:pPr>
            <w:r>
              <w:rPr>
                <w:rStyle w:val="a8"/>
                <w:b/>
                <w:bCs/>
                <w:sz w:val="20"/>
                <w:szCs w:val="20"/>
                <w:lang w:val="uk-UA"/>
              </w:rPr>
              <w:t>2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C7F51" w14:textId="77777777" w:rsidR="008537F6" w:rsidRPr="007C653E" w:rsidRDefault="008537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ОК3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BCEF30" w14:textId="77777777" w:rsidR="008537F6" w:rsidRPr="007C653E" w:rsidRDefault="008537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ОК4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30D715" w14:textId="77777777" w:rsidR="00DE5CB5" w:rsidRDefault="008537F6" w:rsidP="00C70611">
            <w:pPr>
              <w:contextualSpacing/>
              <w:jc w:val="center"/>
              <w:rPr>
                <w:rStyle w:val="a8"/>
                <w:b/>
                <w:bCs/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ОК</w:t>
            </w:r>
          </w:p>
          <w:p w14:paraId="65B827E1" w14:textId="77777777" w:rsidR="008537F6" w:rsidRPr="007C653E" w:rsidRDefault="008537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b/>
                <w:bCs/>
                <w:sz w:val="20"/>
                <w:szCs w:val="20"/>
                <w:lang w:val="uk-UA"/>
              </w:rPr>
              <w:t>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DEC81D" w14:textId="77777777" w:rsidR="00DE5CB5" w:rsidRDefault="008537F6" w:rsidP="00C70611">
            <w:pPr>
              <w:contextualSpacing/>
              <w:jc w:val="center"/>
              <w:rPr>
                <w:rStyle w:val="a8"/>
                <w:b/>
                <w:bCs/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ОК</w:t>
            </w:r>
          </w:p>
          <w:p w14:paraId="51AFF785" w14:textId="77777777" w:rsidR="008537F6" w:rsidRPr="007C653E" w:rsidRDefault="008537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b/>
                <w:bCs/>
                <w:sz w:val="20"/>
                <w:szCs w:val="20"/>
                <w:lang w:val="uk-UA"/>
              </w:rPr>
              <w:t>6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B7943D" w14:textId="77777777" w:rsidR="00DE5CB5" w:rsidRDefault="008537F6" w:rsidP="00C70611">
            <w:pPr>
              <w:contextualSpacing/>
              <w:jc w:val="center"/>
              <w:rPr>
                <w:rStyle w:val="a8"/>
                <w:b/>
                <w:bCs/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ОК</w:t>
            </w:r>
          </w:p>
          <w:p w14:paraId="2BBEC9B8" w14:textId="77777777" w:rsidR="008537F6" w:rsidRPr="007C653E" w:rsidRDefault="008537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b/>
                <w:bCs/>
                <w:sz w:val="20"/>
                <w:szCs w:val="20"/>
                <w:lang w:val="uk-UA"/>
              </w:rPr>
              <w:t>7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D5E5A" w14:textId="77777777" w:rsidR="008537F6" w:rsidRPr="007C653E" w:rsidRDefault="008537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ОК</w:t>
            </w:r>
            <w:r>
              <w:rPr>
                <w:rStyle w:val="a8"/>
                <w:b/>
                <w:bCs/>
                <w:sz w:val="20"/>
                <w:szCs w:val="20"/>
                <w:lang w:val="uk-UA"/>
              </w:rPr>
              <w:t>8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29799D" w14:textId="77777777" w:rsidR="008537F6" w:rsidRDefault="008537F6" w:rsidP="00C70611">
            <w:pPr>
              <w:contextualSpacing/>
              <w:jc w:val="center"/>
              <w:rPr>
                <w:rStyle w:val="a8"/>
                <w:b/>
                <w:bCs/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ОК</w:t>
            </w:r>
          </w:p>
          <w:p w14:paraId="722B4A7B" w14:textId="77777777" w:rsidR="008537F6" w:rsidRPr="007C653E" w:rsidRDefault="008537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b/>
                <w:bCs/>
                <w:sz w:val="20"/>
                <w:szCs w:val="20"/>
                <w:lang w:val="uk-UA"/>
              </w:rPr>
              <w:t>9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D557B5" w14:textId="77777777" w:rsidR="008537F6" w:rsidRDefault="008537F6" w:rsidP="00C70611">
            <w:pPr>
              <w:contextualSpacing/>
              <w:jc w:val="center"/>
              <w:rPr>
                <w:rStyle w:val="a8"/>
                <w:b/>
                <w:bCs/>
                <w:sz w:val="20"/>
                <w:szCs w:val="20"/>
                <w:lang w:val="uk-UA"/>
              </w:rPr>
            </w:pPr>
            <w:r>
              <w:rPr>
                <w:rStyle w:val="a8"/>
                <w:b/>
                <w:bCs/>
                <w:sz w:val="20"/>
                <w:szCs w:val="20"/>
                <w:lang w:val="uk-UA"/>
              </w:rPr>
              <w:t>ОК</w:t>
            </w:r>
          </w:p>
          <w:p w14:paraId="70927A84" w14:textId="77777777" w:rsidR="008537F6" w:rsidRDefault="008537F6" w:rsidP="00C70611">
            <w:pPr>
              <w:contextualSpacing/>
              <w:jc w:val="center"/>
              <w:rPr>
                <w:rStyle w:val="a8"/>
                <w:b/>
                <w:bCs/>
                <w:sz w:val="20"/>
                <w:szCs w:val="20"/>
                <w:lang w:val="uk-UA"/>
              </w:rPr>
            </w:pPr>
            <w:r>
              <w:rPr>
                <w:rStyle w:val="a8"/>
                <w:b/>
                <w:bCs/>
                <w:sz w:val="20"/>
                <w:szCs w:val="20"/>
                <w:lang w:val="uk-UA"/>
              </w:rPr>
              <w:t>10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7309E6" w14:textId="77777777" w:rsidR="008537F6" w:rsidRDefault="008537F6" w:rsidP="00C70611">
            <w:pPr>
              <w:contextualSpacing/>
              <w:jc w:val="center"/>
              <w:rPr>
                <w:rStyle w:val="a8"/>
                <w:b/>
                <w:bCs/>
                <w:sz w:val="20"/>
                <w:szCs w:val="20"/>
                <w:lang w:val="uk-UA"/>
              </w:rPr>
            </w:pPr>
            <w:r>
              <w:rPr>
                <w:rStyle w:val="a8"/>
                <w:b/>
                <w:bCs/>
                <w:sz w:val="20"/>
                <w:szCs w:val="20"/>
                <w:lang w:val="uk-UA"/>
              </w:rPr>
              <w:t>ОК</w:t>
            </w:r>
          </w:p>
          <w:p w14:paraId="5E4F9558" w14:textId="77777777" w:rsidR="008537F6" w:rsidRPr="007C653E" w:rsidRDefault="008537F6" w:rsidP="00C70611">
            <w:pPr>
              <w:contextualSpacing/>
              <w:jc w:val="center"/>
              <w:rPr>
                <w:rStyle w:val="a8"/>
                <w:b/>
                <w:bCs/>
                <w:sz w:val="20"/>
                <w:szCs w:val="20"/>
                <w:lang w:val="uk-UA"/>
              </w:rPr>
            </w:pPr>
            <w:r>
              <w:rPr>
                <w:rStyle w:val="a8"/>
                <w:b/>
                <w:bCs/>
                <w:sz w:val="20"/>
                <w:szCs w:val="20"/>
                <w:lang w:val="uk-UA"/>
              </w:rPr>
              <w:t>11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21342D" w14:textId="77777777" w:rsidR="008537F6" w:rsidRDefault="008537F6" w:rsidP="00C70611">
            <w:pPr>
              <w:contextualSpacing/>
              <w:jc w:val="center"/>
              <w:rPr>
                <w:rStyle w:val="a8"/>
                <w:b/>
                <w:bCs/>
                <w:sz w:val="20"/>
                <w:szCs w:val="20"/>
                <w:lang w:val="uk-UA"/>
              </w:rPr>
            </w:pPr>
            <w:r>
              <w:rPr>
                <w:rStyle w:val="a8"/>
                <w:b/>
                <w:bCs/>
                <w:sz w:val="20"/>
                <w:szCs w:val="20"/>
                <w:lang w:val="uk-UA"/>
              </w:rPr>
              <w:t>ОК</w:t>
            </w:r>
          </w:p>
          <w:p w14:paraId="4ADB68B4" w14:textId="77777777" w:rsidR="008537F6" w:rsidRPr="007C653E" w:rsidRDefault="008537F6" w:rsidP="00C70611">
            <w:pPr>
              <w:contextualSpacing/>
              <w:jc w:val="center"/>
              <w:rPr>
                <w:rStyle w:val="a8"/>
                <w:b/>
                <w:bCs/>
                <w:sz w:val="20"/>
                <w:szCs w:val="20"/>
                <w:lang w:val="uk-UA"/>
              </w:rPr>
            </w:pPr>
            <w:r>
              <w:rPr>
                <w:rStyle w:val="a8"/>
                <w:b/>
                <w:bCs/>
                <w:sz w:val="20"/>
                <w:szCs w:val="20"/>
                <w:lang w:val="uk-UA"/>
              </w:rPr>
              <w:t>12</w:t>
            </w:r>
          </w:p>
        </w:tc>
      </w:tr>
      <w:tr w:rsidR="00DE5CB5" w:rsidRPr="007C653E" w14:paraId="7C705FEC" w14:textId="77777777" w:rsidTr="00883F0D">
        <w:trPr>
          <w:trHeight w:val="25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4F2FD" w14:textId="77777777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F95E5F">
              <w:rPr>
                <w:rStyle w:val="a8"/>
                <w:b/>
                <w:bCs/>
                <w:sz w:val="20"/>
                <w:szCs w:val="20"/>
                <w:lang w:val="uk-UA"/>
              </w:rPr>
              <w:t>ЗК1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8AB3D2" w14:textId="77777777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2145F2" w14:textId="77777777" w:rsidR="00DE5CB5" w:rsidRPr="00F95E5F" w:rsidRDefault="00DE5CB5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8539C4" w14:textId="35D62104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0600ED" w14:textId="697B340D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5E4D14" w14:textId="3A7C15D7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BFCEF5" w14:textId="5B5492FC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736CE9" w14:textId="1392CBEA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613AB" w14:textId="77777777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CD459D" w14:textId="48022314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9F45E3F" w14:textId="03BE4243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D051ED" w14:textId="74CCDECC" w:rsidR="00DE5CB5" w:rsidRPr="00223D19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E3F666" w14:textId="06D51832" w:rsidR="00DE5CB5" w:rsidRPr="00223D19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E5CB5" w:rsidRPr="007C653E" w14:paraId="0975A1E5" w14:textId="77777777" w:rsidTr="00883F0D">
        <w:trPr>
          <w:trHeight w:val="95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1CDBC3" w14:textId="77777777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F95E5F">
              <w:rPr>
                <w:rStyle w:val="a8"/>
                <w:b/>
                <w:bCs/>
                <w:sz w:val="20"/>
                <w:szCs w:val="20"/>
                <w:lang w:val="uk-UA"/>
              </w:rPr>
              <w:t>ЗК2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27D1EF" w14:textId="675D0208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AD8EAB" w14:textId="1C1F5327" w:rsidR="00DE5CB5" w:rsidRPr="00F95E5F" w:rsidRDefault="00DE5CB5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735F2" w14:textId="1AAEFA27" w:rsidR="00DE5CB5" w:rsidRPr="00F95E5F" w:rsidRDefault="00482AF6" w:rsidP="00C70611">
            <w:pPr>
              <w:contextualSpacing/>
              <w:jc w:val="center"/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ED809E" w14:textId="5CC28EB8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6C2968" w14:textId="6569C33B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7D45EF" w14:textId="73A1FD8D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F0C2C7" w14:textId="607B6658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6D4E24" w14:textId="48F9B169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5BB30A" w14:textId="21EF47CB" w:rsidR="00DE5CB5" w:rsidRPr="00F95E5F" w:rsidRDefault="00E0519D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F0590E" w14:textId="78C5CCDE" w:rsidR="00E0519D" w:rsidRPr="00F95E5F" w:rsidRDefault="00E0519D" w:rsidP="00C70611">
            <w:pPr>
              <w:contextualSpacing/>
              <w:jc w:val="center"/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95406F" w14:textId="6593ED68" w:rsidR="00DE5CB5" w:rsidRPr="00482AF6" w:rsidRDefault="00482AF6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D5ADB3" w14:textId="79D9ED5C" w:rsidR="00DE5CB5" w:rsidRPr="00482AF6" w:rsidRDefault="00482AF6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E5CB5" w:rsidRPr="007C653E" w14:paraId="552E0929" w14:textId="77777777" w:rsidTr="00883F0D">
        <w:trPr>
          <w:trHeight w:val="87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D07708" w14:textId="77777777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F95E5F">
              <w:rPr>
                <w:rStyle w:val="a8"/>
                <w:b/>
                <w:bCs/>
                <w:sz w:val="20"/>
                <w:szCs w:val="20"/>
                <w:lang w:val="uk-UA"/>
              </w:rPr>
              <w:t>ЗК3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32128" w14:textId="7623CC10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CBDEA9" w14:textId="77777777" w:rsidR="00DE5CB5" w:rsidRPr="00F95E5F" w:rsidRDefault="00DE5CB5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9EA9C" w14:textId="4D0F90CF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1A4E1F" w14:textId="6AAC0F4C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A33C0E0" w14:textId="2A5F406C" w:rsidR="00DE5CB5" w:rsidRPr="00F95E5F" w:rsidRDefault="00E0519D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7AFB08" w14:textId="05D45590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FD61CF" w14:textId="5121A237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E1E6F" w14:textId="0EFD584D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02792A" w14:textId="408D7CE6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EF2F3A" w14:textId="055D519D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F39E5B" w14:textId="6227FC10" w:rsidR="00DE5CB5" w:rsidRPr="00F95E5F" w:rsidRDefault="00482AF6" w:rsidP="00C70611">
            <w:pPr>
              <w:contextualSpacing/>
              <w:jc w:val="center"/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0F048A" w14:textId="4E692C9B" w:rsidR="00DE5CB5" w:rsidRPr="00482AF6" w:rsidRDefault="00482AF6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E5CB5" w:rsidRPr="007C653E" w14:paraId="5FFFA482" w14:textId="77777777" w:rsidTr="00883F0D">
        <w:trPr>
          <w:trHeight w:val="66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223A5E" w14:textId="77777777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F95E5F">
              <w:rPr>
                <w:rStyle w:val="a8"/>
                <w:b/>
                <w:bCs/>
                <w:sz w:val="20"/>
                <w:szCs w:val="20"/>
                <w:lang w:val="uk-UA"/>
              </w:rPr>
              <w:t>ЗК4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260522" w14:textId="77777777" w:rsidR="00DE5CB5" w:rsidRPr="00F95E5F" w:rsidRDefault="00DE5CB5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9FD327" w14:textId="77777777" w:rsidR="00DE5CB5" w:rsidRPr="00F95E5F" w:rsidRDefault="00DE5CB5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7444EE" w14:textId="5C9FAEB1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85160F" w14:textId="3F89D3D8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AC0EBF" w14:textId="43325B98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BE924B" w14:textId="14F288E2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FF5070" w14:textId="5FEC5778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BDC900" w14:textId="3E4CE8E9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D50FEC" w14:textId="5CA33E10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D07B39" w14:textId="36ADA153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13ECCF" w14:textId="6D8BFC6E" w:rsidR="00DE5CB5" w:rsidRPr="00482AF6" w:rsidRDefault="00482AF6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70A1E5" w14:textId="34CFC8E3" w:rsidR="00DE5CB5" w:rsidRPr="00482AF6" w:rsidRDefault="00482AF6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E5CB5" w:rsidRPr="007C653E" w14:paraId="45C0783E" w14:textId="77777777" w:rsidTr="00883F0D">
        <w:trPr>
          <w:trHeight w:val="44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56F2A7" w14:textId="77777777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F95E5F">
              <w:rPr>
                <w:rStyle w:val="a8"/>
                <w:b/>
                <w:bCs/>
                <w:sz w:val="20"/>
                <w:szCs w:val="20"/>
                <w:lang w:val="uk-UA"/>
              </w:rPr>
              <w:t>ЗК5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A7F24B" w14:textId="77777777" w:rsidR="00DE5CB5" w:rsidRPr="00F95E5F" w:rsidRDefault="00DE5CB5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070A61" w14:textId="77777777" w:rsidR="00DE5CB5" w:rsidRPr="00F95E5F" w:rsidRDefault="00DE5CB5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25EAA0" w14:textId="0261383B" w:rsidR="00DE5CB5" w:rsidRPr="00F95E5F" w:rsidRDefault="00482AF6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A6EF97" w14:textId="13735C12" w:rsidR="00DE5CB5" w:rsidRPr="00F95E5F" w:rsidRDefault="00482AF6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424A2C" w14:textId="4C06C39C" w:rsidR="00DE5CB5" w:rsidRPr="00F95E5F" w:rsidRDefault="00482AF6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245D6A" w14:textId="04485EF9" w:rsidR="00DE5CB5" w:rsidRPr="00F95E5F" w:rsidRDefault="00482AF6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2086C4" w14:textId="167A8370" w:rsidR="00DE5CB5" w:rsidRPr="00F95E5F" w:rsidRDefault="00E0519D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DF168C" w14:textId="30CC4152" w:rsidR="00DE5CB5" w:rsidRPr="00F95E5F" w:rsidRDefault="00DE5CB5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70D0C0" w14:textId="751115A2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053211" w14:textId="2B77DFAA" w:rsidR="00DE5CB5" w:rsidRPr="00F95E5F" w:rsidRDefault="00DE5CB5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5E6142" w14:textId="54870D2F" w:rsidR="00DE5CB5" w:rsidRPr="00482AF6" w:rsidRDefault="00482AF6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C60BD4" w14:textId="2EFFFC59" w:rsidR="00DE5CB5" w:rsidRPr="00482AF6" w:rsidRDefault="00482AF6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E5CB5" w:rsidRPr="007C653E" w14:paraId="74F64D72" w14:textId="77777777" w:rsidTr="00883F0D">
        <w:trPr>
          <w:trHeight w:val="164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D1AD28" w14:textId="77777777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F95E5F">
              <w:rPr>
                <w:rStyle w:val="a8"/>
                <w:b/>
                <w:bCs/>
                <w:sz w:val="20"/>
                <w:szCs w:val="20"/>
                <w:lang w:val="uk-UA"/>
              </w:rPr>
              <w:t>ЗК6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C87B6" w14:textId="3220C3BA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1F2317" w14:textId="506447BB" w:rsidR="00DE5CB5" w:rsidRPr="00F95E5F" w:rsidRDefault="006A79A3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91F841" w14:textId="2E01748A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DB9B7" w14:textId="08E08DEE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FA9519" w14:textId="29B194FD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369DF9" w14:textId="1CAD8A39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5734A4" w14:textId="489C7E27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8B79F4" w14:textId="36A08904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D26194" w14:textId="47B5390B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F63FBC" w14:textId="0E5A25A1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F7E862" w14:textId="2DAFA431" w:rsidR="00DE5CB5" w:rsidRPr="00482AF6" w:rsidRDefault="00482AF6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9AF6AF" w14:textId="336241AB" w:rsidR="00DE5CB5" w:rsidRPr="00482AF6" w:rsidRDefault="00DE5CB5" w:rsidP="00C70611">
            <w:pPr>
              <w:contextualSpacing/>
              <w:jc w:val="center"/>
              <w:rPr>
                <w:lang w:val="uk-UA"/>
              </w:rPr>
            </w:pPr>
          </w:p>
        </w:tc>
      </w:tr>
      <w:tr w:rsidR="00DE5CB5" w:rsidRPr="007C653E" w14:paraId="4C574E57" w14:textId="77777777" w:rsidTr="00883F0D">
        <w:trPr>
          <w:trHeight w:val="155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5FF42" w14:textId="77777777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F95E5F">
              <w:rPr>
                <w:rStyle w:val="a8"/>
                <w:b/>
                <w:bCs/>
                <w:sz w:val="20"/>
                <w:szCs w:val="20"/>
                <w:lang w:val="uk-UA"/>
              </w:rPr>
              <w:t>ЗК7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1E4FBC" w14:textId="5B7E0F17" w:rsidR="00DE5CB5" w:rsidRPr="00F95E5F" w:rsidRDefault="006A79A3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E5A115" w14:textId="0E15DA9F" w:rsidR="00DE5CB5" w:rsidRPr="00F95E5F" w:rsidRDefault="00DE5CB5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18EE7" w14:textId="77777777" w:rsidR="00DE5CB5" w:rsidRPr="00F95E5F" w:rsidRDefault="00DE5CB5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B3F986" w14:textId="77777777" w:rsidR="00DE5CB5" w:rsidRPr="00F95E5F" w:rsidRDefault="00DE5CB5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788010" w14:textId="77777777" w:rsidR="00DE5CB5" w:rsidRPr="00F95E5F" w:rsidRDefault="00DE5CB5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D5E5B6" w14:textId="77777777" w:rsidR="00DE5CB5" w:rsidRPr="00F95E5F" w:rsidRDefault="00DE5CB5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DA79B7" w14:textId="77777777" w:rsidR="00DE5CB5" w:rsidRPr="00F95E5F" w:rsidRDefault="00DE5CB5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7C5267" w14:textId="77777777" w:rsidR="00DE5CB5" w:rsidRPr="00F95E5F" w:rsidRDefault="00DE5CB5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71E2B4" w14:textId="74C4DADD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12F073" w14:textId="77777777" w:rsidR="00DE5CB5" w:rsidRPr="00F95E5F" w:rsidRDefault="00DE5CB5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9F5C8C" w14:textId="7E092F64" w:rsidR="00DE5CB5" w:rsidRPr="00F95E5F" w:rsidRDefault="00482AF6" w:rsidP="00C70611">
            <w:pPr>
              <w:contextualSpacing/>
              <w:jc w:val="center"/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AE2891" w14:textId="68CACFAB" w:rsidR="00DE5CB5" w:rsidRPr="00482AF6" w:rsidRDefault="00482AF6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E5CB5" w:rsidRPr="007C653E" w14:paraId="79CDA396" w14:textId="77777777" w:rsidTr="00883F0D">
        <w:trPr>
          <w:trHeight w:val="25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654F9F" w14:textId="77777777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F95E5F">
              <w:rPr>
                <w:rStyle w:val="a8"/>
                <w:b/>
                <w:bCs/>
                <w:sz w:val="20"/>
                <w:szCs w:val="20"/>
                <w:lang w:val="uk-UA"/>
              </w:rPr>
              <w:t>ЗК8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AC75CE" w14:textId="77777777" w:rsidR="00DE5CB5" w:rsidRPr="00F95E5F" w:rsidRDefault="00DE5CB5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4304105" w14:textId="77777777" w:rsidR="00DE5CB5" w:rsidRPr="00F95E5F" w:rsidRDefault="00DE5CB5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B26D8" w14:textId="224DBE3D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4E17FD" w14:textId="4856D07B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FB37DA" w14:textId="2B499C7C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9A723F" w14:textId="58FF26F9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1DC2BD" w14:textId="080FEBDD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C49D0F" w14:textId="30B6E751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CA1E79" w14:textId="47B48356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FFA927" w14:textId="12514DAB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09028F" w14:textId="0474CB39" w:rsidR="00DE5CB5" w:rsidRPr="00482AF6" w:rsidRDefault="00482AF6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B3D3B5" w14:textId="45A91BBB" w:rsidR="00DE5CB5" w:rsidRPr="00482AF6" w:rsidRDefault="00482AF6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E5CB5" w:rsidRPr="007C653E" w14:paraId="36721824" w14:textId="77777777" w:rsidTr="00883F0D">
        <w:trPr>
          <w:trHeight w:val="240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09B3B7" w14:textId="77777777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F95E5F">
              <w:rPr>
                <w:rStyle w:val="a8"/>
                <w:b/>
                <w:bCs/>
                <w:sz w:val="20"/>
                <w:szCs w:val="20"/>
                <w:lang w:val="uk-UA"/>
              </w:rPr>
              <w:t>ЗК9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4067FE" w14:textId="77777777" w:rsidR="00DE5CB5" w:rsidRPr="00F95E5F" w:rsidRDefault="00DE5CB5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E2666B" w14:textId="77777777" w:rsidR="00DE5CB5" w:rsidRPr="00F95E5F" w:rsidRDefault="00DE5CB5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800D55" w14:textId="3B42A30C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8C5663" w14:textId="74126F6B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DAEC01" w14:textId="52B19E68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9CCC9D" w14:textId="219794B3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9626C65" w14:textId="0FE86304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E50B80" w14:textId="569A1372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F6F8CE" w14:textId="564A40ED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B3BF5F" w14:textId="7BF18849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3C14C65" w14:textId="1AC0005F" w:rsidR="00DE5CB5" w:rsidRPr="00482AF6" w:rsidRDefault="00482AF6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9C90F6" w14:textId="34580D08" w:rsidR="00DE5CB5" w:rsidRPr="00482AF6" w:rsidRDefault="00482AF6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E5CB5" w:rsidRPr="007C653E" w14:paraId="5FC58AB8" w14:textId="77777777" w:rsidTr="00883F0D">
        <w:trPr>
          <w:trHeight w:val="76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14F0B3" w14:textId="77777777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F95E5F">
              <w:rPr>
                <w:rStyle w:val="a8"/>
                <w:b/>
                <w:bCs/>
                <w:sz w:val="20"/>
                <w:szCs w:val="20"/>
                <w:lang w:val="uk-UA"/>
              </w:rPr>
              <w:t>ЗК10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62D1C8" w14:textId="77777777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169576" w14:textId="77777777" w:rsidR="00DE5CB5" w:rsidRPr="00F95E5F" w:rsidRDefault="00DE5CB5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70A55C" w14:textId="77777777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849DED" w14:textId="510C55F9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AB6F54" w14:textId="1A0B111B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DAC860" w14:textId="3E310B3D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045E311" w14:textId="727050EA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24D500" w14:textId="1042098B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0C21F7" w14:textId="2E244465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07FC6B6" w14:textId="56251CD0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0F726FB" w14:textId="71C095E7" w:rsidR="00DE5CB5" w:rsidRPr="00482AF6" w:rsidRDefault="00482AF6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9F567B" w14:textId="35754088" w:rsidR="00DE5CB5" w:rsidRPr="00482AF6" w:rsidRDefault="00482AF6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E5CB5" w:rsidRPr="007C653E" w14:paraId="12AA74AC" w14:textId="77777777" w:rsidTr="00883F0D">
        <w:trPr>
          <w:trHeight w:val="209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678D1C" w14:textId="77777777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F95E5F">
              <w:rPr>
                <w:rStyle w:val="a8"/>
                <w:b/>
                <w:bCs/>
                <w:sz w:val="20"/>
                <w:szCs w:val="20"/>
                <w:lang w:val="uk-UA"/>
              </w:rPr>
              <w:t>ЗК11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9D43F5" w14:textId="7770C380" w:rsidR="00DE5CB5" w:rsidRPr="00F95E5F" w:rsidRDefault="006A79A3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451792" w14:textId="26F2A1FC" w:rsidR="00DE5CB5" w:rsidRPr="00F95E5F" w:rsidRDefault="00E0519D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A628C2" w14:textId="22C343F0" w:rsidR="00DE5CB5" w:rsidRPr="00F95E5F" w:rsidRDefault="00E0519D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689D1" w14:textId="7188A8DE" w:rsidR="00DE5CB5" w:rsidRPr="00F95E5F" w:rsidRDefault="00E0519D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9213FC" w14:textId="549BA152" w:rsidR="00DE5CB5" w:rsidRPr="00F95E5F" w:rsidRDefault="00E0519D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156417" w14:textId="2B2934DE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ADB361" w14:textId="6A243458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C74EBB" w14:textId="31264913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242224" w14:textId="14DE957A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3EA07C" w14:textId="70FC8992" w:rsidR="00DE5CB5" w:rsidRPr="00F95E5F" w:rsidRDefault="00482AF6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9F93FB" w14:textId="019D3565" w:rsidR="00DE5CB5" w:rsidRPr="00482AF6" w:rsidRDefault="00482AF6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FCE358" w14:textId="77DC6343" w:rsidR="00DE5CB5" w:rsidRPr="00482AF6" w:rsidRDefault="00482AF6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E5CB5" w:rsidRPr="00F95E5F" w14:paraId="12D7B13F" w14:textId="77777777" w:rsidTr="00883F0D">
        <w:trPr>
          <w:trHeight w:val="107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4AABD3" w14:textId="77777777" w:rsidR="00DE5CB5" w:rsidRPr="00F95E5F" w:rsidRDefault="00DE5CB5" w:rsidP="00C70611">
            <w:pPr>
              <w:contextualSpacing/>
              <w:jc w:val="center"/>
              <w:rPr>
                <w:rStyle w:val="a8"/>
                <w:b/>
                <w:bCs/>
                <w:color w:val="000000" w:themeColor="text1"/>
                <w:sz w:val="20"/>
                <w:szCs w:val="20"/>
                <w:lang w:val="uk-UA"/>
              </w:rPr>
            </w:pPr>
            <w:r w:rsidRPr="00F95E5F">
              <w:rPr>
                <w:rStyle w:val="a8"/>
                <w:b/>
                <w:bCs/>
                <w:color w:val="000000" w:themeColor="text1"/>
                <w:sz w:val="20"/>
                <w:szCs w:val="20"/>
                <w:lang w:val="uk-UA"/>
              </w:rPr>
              <w:t>ЗК12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AE801D" w14:textId="77777777" w:rsidR="00DE5CB5" w:rsidRPr="00F95E5F" w:rsidRDefault="00DE5CB5" w:rsidP="00C70611">
            <w:pPr>
              <w:contextualSpacing/>
              <w:jc w:val="center"/>
              <w:rPr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75B6CC" w14:textId="77777777" w:rsidR="00DE5CB5" w:rsidRPr="00F95E5F" w:rsidRDefault="00DE5CB5" w:rsidP="00C70611">
            <w:pPr>
              <w:contextualSpacing/>
              <w:jc w:val="center"/>
              <w:rPr>
                <w:rStyle w:val="a8"/>
                <w:color w:val="000000" w:themeColor="text1"/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F276EB" w14:textId="6EA0A80D" w:rsidR="00DE5CB5" w:rsidRPr="00F95E5F" w:rsidRDefault="00223D19" w:rsidP="00C70611">
            <w:pPr>
              <w:contextualSpacing/>
              <w:jc w:val="center"/>
              <w:rPr>
                <w:rStyle w:val="a8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Style w:val="a8"/>
                <w:color w:val="000000" w:themeColor="text1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C8E1CD" w14:textId="72E21F74" w:rsidR="00DE5CB5" w:rsidRPr="00F95E5F" w:rsidRDefault="00223D19" w:rsidP="00C70611">
            <w:pPr>
              <w:contextualSpacing/>
              <w:jc w:val="center"/>
              <w:rPr>
                <w:rStyle w:val="a8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Style w:val="a8"/>
                <w:color w:val="000000" w:themeColor="text1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8B3371" w14:textId="3970FCEE" w:rsidR="00DE5CB5" w:rsidRPr="00F95E5F" w:rsidRDefault="00223D19" w:rsidP="00C70611">
            <w:pPr>
              <w:contextualSpacing/>
              <w:jc w:val="center"/>
              <w:rPr>
                <w:rStyle w:val="a8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Style w:val="a8"/>
                <w:color w:val="000000" w:themeColor="text1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4131D9" w14:textId="37BBC404" w:rsidR="00DE5CB5" w:rsidRPr="00F95E5F" w:rsidRDefault="00223D19" w:rsidP="00C70611">
            <w:pPr>
              <w:contextualSpacing/>
              <w:jc w:val="center"/>
              <w:rPr>
                <w:rStyle w:val="a8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Style w:val="a8"/>
                <w:color w:val="000000" w:themeColor="text1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22035B" w14:textId="0A2B3112" w:rsidR="00DE5CB5" w:rsidRPr="00F95E5F" w:rsidRDefault="00223D19" w:rsidP="00C70611">
            <w:pPr>
              <w:contextualSpacing/>
              <w:jc w:val="center"/>
              <w:rPr>
                <w:rStyle w:val="a8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Style w:val="a8"/>
                <w:color w:val="000000" w:themeColor="text1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7BCBD" w14:textId="281F03C6" w:rsidR="00DE5CB5" w:rsidRPr="00F95E5F" w:rsidRDefault="00223D19" w:rsidP="00C70611">
            <w:pPr>
              <w:contextualSpacing/>
              <w:jc w:val="center"/>
              <w:rPr>
                <w:rStyle w:val="a8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Style w:val="a8"/>
                <w:color w:val="000000" w:themeColor="text1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4049BF" w14:textId="668A212F" w:rsidR="00DE5CB5" w:rsidRPr="00F95E5F" w:rsidRDefault="00223D19" w:rsidP="00C70611">
            <w:pPr>
              <w:contextualSpacing/>
              <w:jc w:val="center"/>
              <w:rPr>
                <w:rStyle w:val="a8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Style w:val="a8"/>
                <w:color w:val="000000" w:themeColor="text1"/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59E8DE" w14:textId="039F2254" w:rsidR="00DE5CB5" w:rsidRPr="00F95E5F" w:rsidRDefault="00223D19" w:rsidP="00C70611">
            <w:pPr>
              <w:contextualSpacing/>
              <w:jc w:val="center"/>
              <w:rPr>
                <w:rStyle w:val="a8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Style w:val="a8"/>
                <w:color w:val="000000" w:themeColor="text1"/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478D9A" w14:textId="63FC9332" w:rsidR="00DE5CB5" w:rsidRPr="00223D19" w:rsidRDefault="00223D19" w:rsidP="00C70611">
            <w:pPr>
              <w:contextualSpacing/>
              <w:jc w:val="center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102E95" w14:textId="21E94667" w:rsidR="00DE5CB5" w:rsidRPr="00223D19" w:rsidRDefault="00223D19" w:rsidP="00C70611">
            <w:pPr>
              <w:contextualSpacing/>
              <w:jc w:val="center"/>
              <w:rPr>
                <w:color w:val="000000" w:themeColor="text1"/>
                <w:lang w:val="uk-UA"/>
              </w:rPr>
            </w:pPr>
            <w:r>
              <w:rPr>
                <w:color w:val="000000" w:themeColor="text1"/>
                <w:lang w:val="uk-UA"/>
              </w:rPr>
              <w:t>+</w:t>
            </w:r>
          </w:p>
        </w:tc>
      </w:tr>
      <w:tr w:rsidR="00DE5CB5" w:rsidRPr="007C653E" w14:paraId="4D97363A" w14:textId="77777777" w:rsidTr="00883F0D">
        <w:trPr>
          <w:trHeight w:val="25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B76A51" w14:textId="77777777" w:rsidR="00DE5CB5" w:rsidRPr="007C653E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ФК1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769A9D" w14:textId="5B7BEDDC" w:rsidR="00DE5CB5" w:rsidRPr="00F95E5F" w:rsidRDefault="00223D19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16562C" w14:textId="77777777" w:rsidR="00DE5CB5" w:rsidRPr="00F95E5F" w:rsidRDefault="00DE5CB5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4A75C" w14:textId="6FAA6F06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C531F0" w14:textId="4E2A97B7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19A2E5" w14:textId="6C635FF6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8B1BCF" w14:textId="36B8C684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B6AE56" w14:textId="69F9473C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4B06CA" w14:textId="6935E0F6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503C49" w14:textId="5FA4B64B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25B29C" w14:textId="06A8939A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41C857" w14:textId="23C7C88E" w:rsidR="00DE5CB5" w:rsidRPr="00223D19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AF77E5" w14:textId="508C4A37" w:rsidR="00DE5CB5" w:rsidRPr="00223D19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E5CB5" w:rsidRPr="007C653E" w14:paraId="5FDB141C" w14:textId="77777777" w:rsidTr="00883F0D">
        <w:trPr>
          <w:trHeight w:val="286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082517" w14:textId="77777777" w:rsidR="00DE5CB5" w:rsidRPr="007C653E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ФК2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83AAE9" w14:textId="77777777" w:rsidR="00DE5CB5" w:rsidRPr="00F95E5F" w:rsidRDefault="00DE5CB5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409864" w14:textId="77777777" w:rsidR="00DE5CB5" w:rsidRPr="00F95E5F" w:rsidRDefault="00DE5CB5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2315F5" w14:textId="4496F501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0E4BD8" w14:textId="7579F675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3807044" w14:textId="4B71264C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15FAF87" w14:textId="2D269233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DDAB2E" w14:textId="529EE602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FCD515" w14:textId="2B1B107B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876A81" w14:textId="580ABA3A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0DDBF0" w14:textId="7A675855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BB5071" w14:textId="555A0F60" w:rsidR="00DE5CB5" w:rsidRPr="00223D19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09D91D" w14:textId="340DCB01" w:rsidR="00DE5CB5" w:rsidRPr="00223D19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E5CB5" w:rsidRPr="007C653E" w14:paraId="70DC8B66" w14:textId="77777777" w:rsidTr="00883F0D">
        <w:trPr>
          <w:trHeight w:val="108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9F698F" w14:textId="77777777" w:rsidR="00DE5CB5" w:rsidRPr="007C653E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ФК3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A188A9" w14:textId="77777777" w:rsidR="00DE5CB5" w:rsidRPr="00F95E5F" w:rsidRDefault="00DE5CB5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04A306" w14:textId="77777777" w:rsidR="00DE5CB5" w:rsidRPr="00F95E5F" w:rsidRDefault="00DE5CB5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ED8AD" w14:textId="4EDD846B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FB20DD" w14:textId="32DD3B68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28AB16" w14:textId="76A28684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381494" w14:textId="6FAAB47C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7A4457" w14:textId="21B92AB1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9C7787" w14:textId="51A2EEAE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A2392D" w14:textId="348235B5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7869F6" w14:textId="02531E6D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85CA73" w14:textId="536C3F54" w:rsidR="00DE5CB5" w:rsidRPr="00223D19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B46D94" w14:textId="29107259" w:rsidR="00DE5CB5" w:rsidRPr="00223D19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DE5CB5" w:rsidRPr="007C653E" w14:paraId="5C3A9C93" w14:textId="77777777" w:rsidTr="00883F0D">
        <w:trPr>
          <w:trHeight w:val="85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DCB094" w14:textId="77777777" w:rsidR="00DE5CB5" w:rsidRPr="007C653E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ФК4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6F0697" w14:textId="77777777" w:rsidR="00DE5CB5" w:rsidRPr="00F95E5F" w:rsidRDefault="00DE5CB5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5CAD1D" w14:textId="77777777" w:rsidR="00DE5CB5" w:rsidRPr="00F95E5F" w:rsidRDefault="00DE5CB5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6A1EB6" w14:textId="67856763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28D22E" w14:textId="2E7B9CD2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14130A" w14:textId="2F527A8C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2B48CB" w14:textId="0B678D9A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944546" w14:textId="7F73162D" w:rsidR="00DE5CB5" w:rsidRPr="00F95E5F" w:rsidRDefault="00DE5CB5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326ABE" w14:textId="09A2E02F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35CC78" w14:textId="4FEC1715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F20271" w14:textId="08EA5F32" w:rsidR="00DE5CB5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5483CA" w14:textId="5BE8723B" w:rsidR="00DE5CB5" w:rsidRPr="00223D19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50B4F3" w14:textId="0A439243" w:rsidR="00DE5CB5" w:rsidRPr="00F95E5F" w:rsidRDefault="00627237" w:rsidP="00C70611">
            <w:pPr>
              <w:contextualSpacing/>
              <w:jc w:val="center"/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</w:tr>
      <w:tr w:rsidR="00223D19" w:rsidRPr="007C653E" w14:paraId="3C00B639" w14:textId="77777777" w:rsidTr="00883F0D">
        <w:trPr>
          <w:trHeight w:val="205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5AC7C" w14:textId="77777777" w:rsidR="00223D19" w:rsidRPr="007C653E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ФК5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06FF44" w14:textId="77777777" w:rsidR="00223D19" w:rsidRPr="00F95E5F" w:rsidRDefault="00223D19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37BB4F5" w14:textId="77777777" w:rsidR="00223D19" w:rsidRPr="00F95E5F" w:rsidRDefault="00223D19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DA125D" w14:textId="1237C2EE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F6143" w14:textId="630CFBC4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431B57" w14:textId="614F2088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7C7D79" w14:textId="16F58E33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E64C85" w14:textId="3A42E11A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1261B0" w14:textId="4955755E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3A4878" w14:textId="40CD2AA6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FB11E4" w14:textId="41E7F8B0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EA2754" w14:textId="5616DA13" w:rsidR="00223D19" w:rsidRPr="00223D19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F390A5" w14:textId="6109A03F" w:rsidR="00223D19" w:rsidRPr="00223D19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223D19" w:rsidRPr="007C653E" w14:paraId="04A67DDE" w14:textId="77777777" w:rsidTr="00883F0D">
        <w:trPr>
          <w:trHeight w:val="198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5B8FF6" w14:textId="77777777" w:rsidR="00223D19" w:rsidRPr="007C653E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ФК6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AE8F63" w14:textId="77777777" w:rsidR="00223D19" w:rsidRPr="00F95E5F" w:rsidRDefault="00223D19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CBF7339" w14:textId="77777777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B453A2" w14:textId="00544737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9467E" w14:textId="033BAD7B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12250A" w14:textId="3F1F0FC9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23E59A" w14:textId="097CE3AF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2BE6CF" w14:textId="427C1E9A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42974C" w14:textId="04D44E20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B32171" w14:textId="77777777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16B5EF" w14:textId="43C69588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4E490C" w14:textId="61EAF929" w:rsidR="00223D19" w:rsidRPr="00137089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55262D" w14:textId="69AA9034" w:rsidR="00223D19" w:rsidRPr="00137089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223D19" w:rsidRPr="007C653E" w14:paraId="0AAB032C" w14:textId="77777777" w:rsidTr="00883F0D">
        <w:trPr>
          <w:trHeight w:val="25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37683F" w14:textId="77777777" w:rsidR="00223D19" w:rsidRPr="007C653E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ФК7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A6EE03" w14:textId="1ED61EE7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905BA9C" w14:textId="30B7EB48" w:rsidR="00223D19" w:rsidRPr="00F95E5F" w:rsidRDefault="00223D19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D4FB7D" w14:textId="52FBA125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C0DE53" w14:textId="38525468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1DEFFE" w14:textId="587E593C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8CB4F2" w14:textId="5D7C31A1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06814F" w14:textId="1E787A79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9B5B90" w14:textId="6E3F62FF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146F11" w14:textId="0AF762DC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F5AB28" w14:textId="2300E552" w:rsidR="00223D19" w:rsidRPr="00F95E5F" w:rsidRDefault="00223D19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B3D80C" w14:textId="28F952D1" w:rsidR="00223D19" w:rsidRPr="00137089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743F3E" w14:textId="70459B84" w:rsidR="00223D19" w:rsidRPr="00137089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223D19" w:rsidRPr="007C653E" w14:paraId="1D60565C" w14:textId="77777777" w:rsidTr="00883F0D">
        <w:trPr>
          <w:trHeight w:val="296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A553B3" w14:textId="77777777" w:rsidR="00223D19" w:rsidRPr="007C653E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ФК8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88D405" w14:textId="77777777" w:rsidR="00223D19" w:rsidRPr="00F95E5F" w:rsidRDefault="00223D19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3A7D0F" w14:textId="77777777" w:rsidR="00223D19" w:rsidRPr="00F95E5F" w:rsidRDefault="00223D19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C9FF7" w14:textId="3ABF7B3F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F16F58" w14:textId="02281FFB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4947AE" w14:textId="67CA13E2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4FA758" w14:textId="47E3341D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D3993B" w14:textId="4BBD5F48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AA6A77" w14:textId="3CF630DD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C31EC9" w14:textId="7019EC61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80F0C4" w14:textId="4298596D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A170AF" w14:textId="73D3B08E" w:rsidR="00223D19" w:rsidRPr="00137089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6CCF7A" w14:textId="163CFE58" w:rsidR="00223D19" w:rsidRPr="00137089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223D19" w:rsidRPr="007C653E" w14:paraId="484E3103" w14:textId="77777777" w:rsidTr="00883F0D">
        <w:trPr>
          <w:trHeight w:val="103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DDD580" w14:textId="77777777" w:rsidR="00223D19" w:rsidRPr="007C653E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ФК9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544D51" w14:textId="77777777" w:rsidR="00223D19" w:rsidRPr="00F95E5F" w:rsidRDefault="00223D19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26F0A4" w14:textId="77777777" w:rsidR="00223D19" w:rsidRPr="00F95E5F" w:rsidRDefault="00223D19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EACA13" w14:textId="7BAD38AF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57168B" w14:textId="10AC4BDF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088B97" w14:textId="123F7E7E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E0096E" w14:textId="5B6259DC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D69841" w14:textId="58C1B660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9BC08B" w14:textId="0E3450D0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36608C" w14:textId="734983A8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22C2B6" w14:textId="26E947F6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949084" w14:textId="1A38BB94" w:rsidR="00223D19" w:rsidRPr="00137089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78EDF8" w14:textId="2453EE95" w:rsidR="00223D19" w:rsidRPr="00137089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223D19" w:rsidRPr="007C653E" w14:paraId="5E8C404C" w14:textId="77777777" w:rsidTr="00883F0D">
        <w:trPr>
          <w:trHeight w:val="237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BB2BD5" w14:textId="77777777" w:rsidR="00223D19" w:rsidRPr="007C653E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ФК10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8D9239" w14:textId="77777777" w:rsidR="00223D19" w:rsidRPr="00F95E5F" w:rsidRDefault="00223D19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2F7AAF" w14:textId="77777777" w:rsidR="00223D19" w:rsidRPr="00F95E5F" w:rsidRDefault="00223D19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826DA9" w14:textId="486A1C92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B596F4" w14:textId="29D6F9FD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6CEF12" w14:textId="57066AA7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1C7CFA" w14:textId="2C3669B4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F34AFB" w14:textId="3E81DA7C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902F96" w14:textId="16A79473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7E745E" w14:textId="35F6CB9B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43230C" w14:textId="57EDCC41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A46896" w14:textId="1C94419B" w:rsidR="00223D19" w:rsidRPr="00F95E5F" w:rsidRDefault="00223D19" w:rsidP="00C70611">
            <w:pPr>
              <w:contextualSpacing/>
              <w:jc w:val="center"/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4D2B8B" w14:textId="33424ABB" w:rsidR="00223D19" w:rsidRPr="00223D19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223D19" w:rsidRPr="007C653E" w14:paraId="18F50D3B" w14:textId="77777777" w:rsidTr="00883F0D">
        <w:trPr>
          <w:trHeight w:val="25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8B846B" w14:textId="77777777" w:rsidR="00223D19" w:rsidRPr="007C653E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ФК11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3CA6D" w14:textId="77777777" w:rsidR="00223D19" w:rsidRPr="00F95E5F" w:rsidRDefault="00223D19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596AFF" w14:textId="77777777" w:rsidR="00223D19" w:rsidRPr="00F95E5F" w:rsidRDefault="00223D19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6AA9B5" w14:textId="5CE848A6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FD3BE7" w14:textId="3D130743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3EFDAC4" w14:textId="12BC7959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A886D7" w14:textId="771E30A3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49C6D8" w14:textId="5C3CE702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5DECB0" w14:textId="27771311" w:rsidR="00223D19" w:rsidRPr="00F95E5F" w:rsidRDefault="00223D19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4DF9D3" w14:textId="1E2336C3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75F4FC" w14:textId="47F8AA89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443F97" w14:textId="57CBD075" w:rsidR="00223D19" w:rsidRPr="00F95E5F" w:rsidRDefault="00223D19" w:rsidP="00C70611">
            <w:pPr>
              <w:contextualSpacing/>
              <w:jc w:val="center"/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4847BE" w14:textId="0EAD9280" w:rsidR="00223D19" w:rsidRPr="00137089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223D19" w:rsidRPr="007C653E" w14:paraId="3A60404A" w14:textId="77777777" w:rsidTr="00883F0D">
        <w:trPr>
          <w:trHeight w:val="52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0955AC" w14:textId="77777777" w:rsidR="00223D19" w:rsidRPr="007C653E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ФК12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2854AA" w14:textId="77777777" w:rsidR="00223D19" w:rsidRPr="00F95E5F" w:rsidRDefault="00223D19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44EBE6" w14:textId="77777777" w:rsidR="00223D19" w:rsidRPr="00F95E5F" w:rsidRDefault="00223D19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1AD735" w14:textId="31A9042E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BEE173" w14:textId="3C1228A9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DBC069" w14:textId="0B54BD04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71487F" w14:textId="62B7421A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F70D7F" w14:textId="2B6FCDE4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CDA76A" w14:textId="0C72AC20" w:rsidR="00223D19" w:rsidRPr="00F95E5F" w:rsidRDefault="00223D19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9C6519" w14:textId="09B36411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DF56E2" w14:textId="567EDAD9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14FE09" w14:textId="70CFBDBC" w:rsidR="00223D19" w:rsidRPr="003E5F92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626241" w14:textId="08D7318C" w:rsidR="00223D19" w:rsidRPr="003E5F92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223D19" w:rsidRPr="007C653E" w14:paraId="63EAA4C2" w14:textId="77777777" w:rsidTr="00883F0D">
        <w:trPr>
          <w:trHeight w:val="158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8F2735" w14:textId="77777777" w:rsidR="00223D19" w:rsidRPr="007C653E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ФК13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DFEB4E" w14:textId="77777777" w:rsidR="00223D19" w:rsidRPr="00F95E5F" w:rsidRDefault="00223D19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52DB03" w14:textId="77777777" w:rsidR="00223D19" w:rsidRPr="00F95E5F" w:rsidRDefault="00223D19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A8ED76" w14:textId="6A9E953D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AACDF" w14:textId="60D0430A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B6BB28" w14:textId="536CD948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36C6B3" w14:textId="11D88822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717A58" w14:textId="3AEB462F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6F8073" w14:textId="0D07A092" w:rsidR="00223D19" w:rsidRPr="00F95E5F" w:rsidRDefault="00223D19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9F86A2" w14:textId="6EF05E00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FCB9EF" w14:textId="78A7C7EB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75F1CB" w14:textId="357FDE46" w:rsidR="00223D19" w:rsidRPr="00F95E5F" w:rsidRDefault="00223D19" w:rsidP="00C70611">
            <w:pPr>
              <w:contextualSpacing/>
              <w:jc w:val="center"/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C9EF35" w14:textId="057EE692" w:rsidR="00223D19" w:rsidRPr="00F95E5F" w:rsidRDefault="00223D19" w:rsidP="00C70611">
            <w:pPr>
              <w:contextualSpacing/>
              <w:jc w:val="center"/>
            </w:pPr>
          </w:p>
        </w:tc>
      </w:tr>
      <w:tr w:rsidR="00223D19" w:rsidRPr="007C653E" w14:paraId="4C1F0EF1" w14:textId="77777777" w:rsidTr="00883F0D">
        <w:trPr>
          <w:trHeight w:val="149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BFA4E2" w14:textId="77777777" w:rsidR="00223D19" w:rsidRPr="007C653E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ФК14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535FD" w14:textId="77777777" w:rsidR="00223D19" w:rsidRPr="00F95E5F" w:rsidRDefault="00223D19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94F41E" w14:textId="77777777" w:rsidR="00223D19" w:rsidRPr="00F95E5F" w:rsidRDefault="00223D19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5E821" w14:textId="6CF997AE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733E5" w14:textId="3E3CE6D9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ADEC66A" w14:textId="2103F8E3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6E8B66" w14:textId="5C787B06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E6BF69" w14:textId="1514832D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4A2CFB" w14:textId="2DD8D55B" w:rsidR="00223D19" w:rsidRPr="003E5F92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AC938B" w14:textId="182B26D0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A506CD" w14:textId="4EF921B3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02AF01" w14:textId="5F552DA4" w:rsidR="00223D19" w:rsidRPr="00F95E5F" w:rsidRDefault="00223D19" w:rsidP="00C70611">
            <w:pPr>
              <w:contextualSpacing/>
              <w:jc w:val="center"/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008C9C" w14:textId="306FE2F9" w:rsidR="00223D19" w:rsidRPr="00F95E5F" w:rsidRDefault="00223D19" w:rsidP="00C70611">
            <w:pPr>
              <w:contextualSpacing/>
              <w:jc w:val="center"/>
            </w:pPr>
          </w:p>
        </w:tc>
      </w:tr>
      <w:tr w:rsidR="00223D19" w:rsidRPr="007C653E" w14:paraId="2D446305" w14:textId="77777777" w:rsidTr="00883F0D">
        <w:trPr>
          <w:trHeight w:val="25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8D1E52" w14:textId="77777777" w:rsidR="00223D19" w:rsidRPr="007C653E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ФК15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D129C5" w14:textId="77777777" w:rsidR="00223D19" w:rsidRPr="00F95E5F" w:rsidRDefault="00223D19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3C5FAF" w14:textId="77777777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F6C62" w14:textId="564E8E9A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5D9ABC" w14:textId="031465BD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05E6EF" w14:textId="648E4A18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79480F" w14:textId="77777777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CE58E4" w14:textId="1D7A95A5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34FCD1" w14:textId="1A55C19C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D3BD88" w14:textId="5232FFB8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1B01EA" w14:textId="1CA267F3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25636C" w14:textId="6CFCFDC8" w:rsidR="00223D19" w:rsidRPr="003E5F92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63F1E9" w14:textId="772AE4E9" w:rsidR="00223D19" w:rsidRPr="003E5F92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223D19" w:rsidRPr="007C653E" w14:paraId="241A7967" w14:textId="77777777" w:rsidTr="00883F0D">
        <w:trPr>
          <w:trHeight w:val="310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977588" w14:textId="77777777" w:rsidR="00223D19" w:rsidRPr="007C653E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ФК16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84BD85" w14:textId="45A207AC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676C5D" w14:textId="77777777" w:rsidR="00223D19" w:rsidRPr="00F95E5F" w:rsidRDefault="00223D19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B4E57B" w14:textId="38665F46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D47448" w14:textId="254A6E66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7DA468" w14:textId="6A2BC820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18F0BD" w14:textId="796BF91A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D85D05" w14:textId="4483B3D4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758B44" w14:textId="2EFAE1FF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6C92AF" w14:textId="0A3ABD79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441B76" w14:textId="6FCD2E8E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DE808A" w14:textId="229C9BAE" w:rsidR="00223D19" w:rsidRPr="00627237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F625F1" w14:textId="2D6CCB6D" w:rsidR="00223D19" w:rsidRPr="00627237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223D19" w:rsidRPr="007C653E" w14:paraId="0D8ED248" w14:textId="77777777" w:rsidTr="00883F0D">
        <w:trPr>
          <w:trHeight w:val="51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B018A5" w14:textId="77777777" w:rsidR="00223D19" w:rsidRPr="007C653E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lastRenderedPageBreak/>
              <w:t>ФК17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AE3C92" w14:textId="58645C42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568395" w14:textId="0F76E189" w:rsidR="00223D19" w:rsidRPr="00F95E5F" w:rsidRDefault="00223D19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2BD1A" w14:textId="2BDD0061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D5D58" w14:textId="76B07786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92DD13" w14:textId="1F79AF86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37EF27" w14:textId="756DF0E7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DE8F6B" w14:textId="77A16C0B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30FD6C" w14:textId="3AFC628D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76F451" w14:textId="56AD7D4F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87D0B2" w14:textId="036BF84D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+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5E0D84" w14:textId="793415D1" w:rsidR="00223D19" w:rsidRPr="00627237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39340D" w14:textId="5760E34A" w:rsidR="00223D19" w:rsidRPr="00627237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223D19" w:rsidRPr="007C653E" w14:paraId="50228466" w14:textId="77777777" w:rsidTr="00883F0D">
        <w:trPr>
          <w:trHeight w:val="25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25DBCA" w14:textId="77777777" w:rsidR="00223D19" w:rsidRPr="007C653E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ФК18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DA0BC" w14:textId="77777777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BC29A9" w14:textId="77777777" w:rsidR="00223D19" w:rsidRPr="00F95E5F" w:rsidRDefault="00223D19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96F850" w14:textId="44F3D98D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0C638" w14:textId="79AB8AAC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3810BD0" w14:textId="146173FE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AF109D" w14:textId="4A21F930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1D4002" w14:textId="257D11D6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D78ED" w14:textId="59EDD3CF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84DAAB" w14:textId="13E38105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C578F0" w14:textId="77777777" w:rsidR="00223D19" w:rsidRPr="00F95E5F" w:rsidRDefault="00223D19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BD461C" w14:textId="4476760D" w:rsidR="00223D19" w:rsidRPr="00F95E5F" w:rsidRDefault="00223D19" w:rsidP="00C70611">
            <w:pPr>
              <w:contextualSpacing/>
              <w:jc w:val="center"/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377F7C" w14:textId="622A6523" w:rsidR="00223D19" w:rsidRPr="00627237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223D19" w:rsidRPr="007C653E" w14:paraId="6C702CC9" w14:textId="77777777" w:rsidTr="00883F0D">
        <w:trPr>
          <w:trHeight w:val="149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3E1A6A" w14:textId="77777777" w:rsidR="00223D19" w:rsidRPr="007C653E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ФК19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883ACA" w14:textId="77777777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9440888" w14:textId="77777777" w:rsidR="00223D19" w:rsidRPr="00F95E5F" w:rsidRDefault="00223D19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084F9A" w14:textId="37435F76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E2AD12" w14:textId="2EB20DF5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167B7C" w14:textId="76A93707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8C05C3" w14:textId="04E23F76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C5C8C8" w14:textId="32B85FB8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46A4F" w14:textId="663CDFCC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5F47BF" w14:textId="486279AA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502535" w14:textId="77777777" w:rsidR="00223D19" w:rsidRPr="00F95E5F" w:rsidRDefault="00223D19" w:rsidP="00C70611">
            <w:pPr>
              <w:contextualSpacing/>
              <w:rPr>
                <w:sz w:val="20"/>
                <w:szCs w:val="20"/>
                <w:lang w:val="uk-UA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B02C48" w14:textId="238FC7B6" w:rsidR="00223D19" w:rsidRPr="00F95E5F" w:rsidRDefault="00223D19" w:rsidP="00C70611">
            <w:pPr>
              <w:contextualSpacing/>
              <w:jc w:val="center"/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9FB1AE" w14:textId="7261CD68" w:rsidR="00223D19" w:rsidRPr="00627237" w:rsidRDefault="00223D19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223D19" w:rsidRPr="007C653E" w14:paraId="4400BA1C" w14:textId="77777777" w:rsidTr="00883F0D">
        <w:trPr>
          <w:trHeight w:val="149"/>
          <w:jc w:val="center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730D49" w14:textId="77777777" w:rsidR="00223D19" w:rsidRPr="007C653E" w:rsidRDefault="00223D19" w:rsidP="00C70611">
            <w:pPr>
              <w:contextualSpacing/>
              <w:jc w:val="center"/>
              <w:rPr>
                <w:rStyle w:val="a8"/>
                <w:b/>
                <w:bCs/>
                <w:sz w:val="20"/>
                <w:szCs w:val="20"/>
                <w:lang w:val="uk-UA"/>
              </w:rPr>
            </w:pPr>
            <w:r w:rsidRPr="007C653E">
              <w:rPr>
                <w:rStyle w:val="a8"/>
                <w:b/>
                <w:bCs/>
                <w:sz w:val="20"/>
                <w:szCs w:val="20"/>
                <w:lang w:val="uk-UA"/>
              </w:rPr>
              <w:t>ФК20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18383" w14:textId="77777777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AEF1D6" w14:textId="235B69F2" w:rsidR="00223D19" w:rsidRPr="00F95E5F" w:rsidRDefault="00223D19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06FE4" w14:textId="04FC40E2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514CCD" w14:textId="4B4C1C24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FC3F8B" w14:textId="41E07C4D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1EA6FD" w14:textId="5C0D6D0A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F91C8A" w14:textId="0A1CF506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C8B1CD" w14:textId="13F0993C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59CCE2" w14:textId="1033532A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15B18C" w14:textId="210C2DD8" w:rsidR="00223D19" w:rsidRPr="00F95E5F" w:rsidRDefault="00223D19" w:rsidP="00C70611">
            <w:pPr>
              <w:contextualSpacing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493195" w14:textId="4C818D07" w:rsidR="00223D19" w:rsidRPr="00F95E5F" w:rsidRDefault="00223D19" w:rsidP="00C70611">
            <w:pPr>
              <w:contextualSpacing/>
              <w:jc w:val="center"/>
              <w:rPr>
                <w:rStyle w:val="a8"/>
                <w:sz w:val="20"/>
                <w:szCs w:val="20"/>
                <w:lang w:val="uk-UA"/>
              </w:rPr>
            </w:pPr>
            <w:r>
              <w:rPr>
                <w:rStyle w:val="a8"/>
                <w:sz w:val="20"/>
                <w:szCs w:val="20"/>
                <w:lang w:val="uk-UA"/>
              </w:rPr>
              <w:t>+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00065B" w14:textId="1C0A26DC" w:rsidR="00223D19" w:rsidRPr="00F95E5F" w:rsidRDefault="00223D19" w:rsidP="00C70611">
            <w:pPr>
              <w:shd w:val="clear" w:color="auto" w:fill="FFFFFF" w:themeFill="background1"/>
              <w:contextualSpacing/>
              <w:jc w:val="center"/>
              <w:rPr>
                <w:rStyle w:val="a8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Style w:val="a8"/>
                <w:color w:val="000000" w:themeColor="text1"/>
                <w:sz w:val="20"/>
                <w:szCs w:val="20"/>
                <w:lang w:val="uk-UA"/>
              </w:rPr>
              <w:t>+</w:t>
            </w:r>
          </w:p>
        </w:tc>
      </w:tr>
    </w:tbl>
    <w:p w14:paraId="6AF090F9" w14:textId="77777777" w:rsidR="005F66E7" w:rsidRDefault="005F66E7" w:rsidP="00C70611">
      <w:pPr>
        <w:contextualSpacing/>
        <w:rPr>
          <w:lang w:val="uk-UA"/>
        </w:rPr>
      </w:pPr>
    </w:p>
    <w:p w14:paraId="29F68144" w14:textId="77777777" w:rsidR="00946F2B" w:rsidRPr="007C653E" w:rsidRDefault="00946F2B" w:rsidP="00C70611">
      <w:pPr>
        <w:contextualSpacing/>
        <w:jc w:val="center"/>
        <w:rPr>
          <w:rStyle w:val="a8"/>
          <w:b/>
          <w:bCs/>
          <w:sz w:val="26"/>
          <w:szCs w:val="26"/>
          <w:lang w:val="uk-UA"/>
        </w:rPr>
      </w:pPr>
      <w:r w:rsidRPr="007C653E">
        <w:rPr>
          <w:rStyle w:val="a8"/>
          <w:b/>
          <w:bCs/>
          <w:sz w:val="26"/>
          <w:szCs w:val="26"/>
          <w:lang w:val="uk-UA"/>
        </w:rPr>
        <w:t xml:space="preserve">5. Матриця забезпечення програмних результатів навчання (ПРН) </w:t>
      </w:r>
    </w:p>
    <w:p w14:paraId="70C9DB40" w14:textId="7CC1BF23" w:rsidR="00946F2B" w:rsidRDefault="0076613B" w:rsidP="00C70611">
      <w:pPr>
        <w:contextualSpacing/>
        <w:jc w:val="center"/>
        <w:rPr>
          <w:rStyle w:val="a8"/>
          <w:b/>
          <w:bCs/>
          <w:sz w:val="26"/>
          <w:szCs w:val="26"/>
          <w:lang w:val="uk-UA"/>
        </w:rPr>
      </w:pPr>
      <w:r>
        <w:rPr>
          <w:rStyle w:val="a8"/>
          <w:b/>
          <w:bCs/>
          <w:sz w:val="26"/>
          <w:szCs w:val="26"/>
          <w:u w:val="single"/>
          <w:lang w:val="uk-UA"/>
        </w:rPr>
        <w:t>відповідним</w:t>
      </w:r>
      <w:r w:rsidR="00946F2B" w:rsidRPr="007C653E">
        <w:rPr>
          <w:rStyle w:val="a8"/>
          <w:b/>
          <w:bCs/>
          <w:sz w:val="26"/>
          <w:szCs w:val="26"/>
          <w:lang w:val="uk-UA"/>
        </w:rPr>
        <w:t xml:space="preserve"> </w:t>
      </w:r>
      <w:r w:rsidR="00946F2B" w:rsidRPr="007C653E">
        <w:rPr>
          <w:rStyle w:val="a8"/>
          <w:b/>
          <w:bCs/>
          <w:sz w:val="26"/>
          <w:szCs w:val="26"/>
          <w:u w:val="single"/>
          <w:lang w:val="uk-UA"/>
        </w:rPr>
        <w:t>компонентами</w:t>
      </w:r>
      <w:r>
        <w:rPr>
          <w:rStyle w:val="a8"/>
          <w:b/>
          <w:bCs/>
          <w:sz w:val="26"/>
          <w:szCs w:val="26"/>
          <w:lang w:val="uk-UA"/>
        </w:rPr>
        <w:t xml:space="preserve"> освітньо-професійної програми</w:t>
      </w:r>
    </w:p>
    <w:p w14:paraId="1A84539C" w14:textId="44BED68B" w:rsidR="0076613B" w:rsidRPr="007C653E" w:rsidRDefault="0076613B" w:rsidP="00C70611">
      <w:pPr>
        <w:contextualSpacing/>
        <w:jc w:val="center"/>
        <w:rPr>
          <w:rStyle w:val="a8"/>
          <w:b/>
          <w:bCs/>
          <w:sz w:val="26"/>
          <w:szCs w:val="26"/>
          <w:lang w:val="uk-UA"/>
        </w:rPr>
      </w:pPr>
      <w:r>
        <w:rPr>
          <w:rStyle w:val="a8"/>
          <w:b/>
          <w:bCs/>
          <w:sz w:val="26"/>
          <w:szCs w:val="26"/>
          <w:lang w:val="uk-UA"/>
        </w:rPr>
        <w:t>Геодезія</w:t>
      </w:r>
    </w:p>
    <w:p w14:paraId="0AED2662" w14:textId="77777777" w:rsidR="00946F2B" w:rsidRPr="007C653E" w:rsidRDefault="00946F2B" w:rsidP="00C70611">
      <w:pPr>
        <w:contextualSpacing/>
        <w:jc w:val="center"/>
        <w:rPr>
          <w:rStyle w:val="a8"/>
          <w:b/>
          <w:bCs/>
          <w:sz w:val="26"/>
          <w:szCs w:val="26"/>
          <w:lang w:val="uk-UA"/>
        </w:rPr>
      </w:pPr>
    </w:p>
    <w:tbl>
      <w:tblPr>
        <w:tblStyle w:val="TableNormal"/>
        <w:tblW w:w="1006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129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851"/>
        <w:gridCol w:w="851"/>
        <w:gridCol w:w="850"/>
      </w:tblGrid>
      <w:tr w:rsidR="00890170" w:rsidRPr="007C653E" w14:paraId="593A28B1" w14:textId="77777777" w:rsidTr="008F6AA7">
        <w:trPr>
          <w:trHeight w:val="3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E62217" w14:textId="77777777" w:rsidR="00890170" w:rsidRPr="007C653E" w:rsidRDefault="00890170" w:rsidP="00C70611">
            <w:pPr>
              <w:contextualSpacing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B6B7CE" w14:textId="77777777" w:rsidR="00890170" w:rsidRPr="007C653E" w:rsidRDefault="00890170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ОК1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B61F72" w14:textId="77777777" w:rsidR="00890170" w:rsidRPr="007C653E" w:rsidRDefault="00890170" w:rsidP="00C70611">
            <w:pPr>
              <w:contextualSpacing/>
              <w:jc w:val="center"/>
              <w:rPr>
                <w:rStyle w:val="a8"/>
                <w:b/>
                <w:bCs/>
                <w:sz w:val="26"/>
                <w:szCs w:val="26"/>
                <w:lang w:val="uk-UA"/>
              </w:rPr>
            </w:pPr>
            <w:r>
              <w:rPr>
                <w:rStyle w:val="a8"/>
                <w:b/>
                <w:bCs/>
                <w:sz w:val="26"/>
                <w:szCs w:val="26"/>
              </w:rPr>
              <w:t>ОК2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E12870" w14:textId="77777777" w:rsidR="00890170" w:rsidRPr="007C653E" w:rsidRDefault="00890170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ОК3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D92A39" w14:textId="77777777" w:rsidR="00890170" w:rsidRPr="007C653E" w:rsidRDefault="00890170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ОК4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35CF3B" w14:textId="77777777" w:rsidR="00890170" w:rsidRPr="007C653E" w:rsidRDefault="00890170" w:rsidP="00C70611">
            <w:pPr>
              <w:contextualSpacing/>
              <w:jc w:val="center"/>
              <w:rPr>
                <w:rStyle w:val="a8"/>
                <w:b/>
                <w:bCs/>
                <w:sz w:val="26"/>
                <w:szCs w:val="26"/>
                <w:lang w:val="uk-UA"/>
              </w:rPr>
            </w:pPr>
            <w:r>
              <w:rPr>
                <w:rStyle w:val="a8"/>
                <w:b/>
                <w:bCs/>
                <w:sz w:val="26"/>
                <w:szCs w:val="26"/>
              </w:rPr>
              <w:t>ОК5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5BF474" w14:textId="77777777" w:rsidR="00890170" w:rsidRPr="007C653E" w:rsidRDefault="00890170" w:rsidP="00C70611">
            <w:pPr>
              <w:contextualSpacing/>
              <w:jc w:val="center"/>
              <w:rPr>
                <w:rStyle w:val="a8"/>
                <w:b/>
                <w:bCs/>
                <w:sz w:val="26"/>
                <w:szCs w:val="26"/>
                <w:lang w:val="uk-UA"/>
              </w:rPr>
            </w:pPr>
            <w:r>
              <w:rPr>
                <w:rStyle w:val="a8"/>
                <w:b/>
                <w:bCs/>
                <w:sz w:val="26"/>
                <w:szCs w:val="26"/>
              </w:rPr>
              <w:t>ОК6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BE073E" w14:textId="77777777" w:rsidR="00890170" w:rsidRPr="007C653E" w:rsidRDefault="00890170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ОК7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28AE18" w14:textId="77777777" w:rsidR="00890170" w:rsidRPr="007C653E" w:rsidRDefault="00890170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b/>
                <w:bCs/>
                <w:sz w:val="26"/>
                <w:szCs w:val="26"/>
              </w:rPr>
              <w:t>ОК8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B76A8" w14:textId="77777777" w:rsidR="00890170" w:rsidRPr="007C653E" w:rsidRDefault="00890170" w:rsidP="00C70611">
            <w:pPr>
              <w:contextualSpacing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ОК9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F3DDC0" w14:textId="77777777" w:rsidR="00890170" w:rsidRDefault="00890170" w:rsidP="00C70611">
            <w:pPr>
              <w:contextualSpacing/>
              <w:jc w:val="center"/>
              <w:rPr>
                <w:rStyle w:val="a8"/>
                <w:b/>
                <w:bCs/>
                <w:sz w:val="26"/>
                <w:szCs w:val="26"/>
                <w:lang w:val="uk-UA"/>
              </w:rPr>
            </w:pPr>
            <w:r>
              <w:rPr>
                <w:rStyle w:val="a8"/>
                <w:b/>
                <w:bCs/>
                <w:sz w:val="26"/>
                <w:szCs w:val="26"/>
                <w:lang w:val="uk-UA"/>
              </w:rPr>
              <w:t>ОК10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8EFCF9" w14:textId="77777777" w:rsidR="00890170" w:rsidRPr="007C653E" w:rsidRDefault="00890170" w:rsidP="00C70611">
            <w:pPr>
              <w:contextualSpacing/>
              <w:jc w:val="center"/>
              <w:rPr>
                <w:rStyle w:val="a8"/>
                <w:b/>
                <w:bCs/>
                <w:sz w:val="26"/>
                <w:szCs w:val="26"/>
                <w:lang w:val="uk-UA"/>
              </w:rPr>
            </w:pPr>
            <w:r>
              <w:rPr>
                <w:rStyle w:val="a8"/>
                <w:b/>
                <w:bCs/>
                <w:sz w:val="26"/>
                <w:szCs w:val="26"/>
                <w:lang w:val="uk-UA"/>
              </w:rPr>
              <w:t>ОК11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8B9759" w14:textId="77777777" w:rsidR="00890170" w:rsidRPr="007C653E" w:rsidRDefault="00890170" w:rsidP="00C70611">
            <w:pPr>
              <w:contextualSpacing/>
              <w:jc w:val="center"/>
              <w:rPr>
                <w:rStyle w:val="a8"/>
                <w:b/>
                <w:bCs/>
                <w:sz w:val="26"/>
                <w:szCs w:val="26"/>
                <w:lang w:val="uk-UA"/>
              </w:rPr>
            </w:pPr>
            <w:r>
              <w:rPr>
                <w:rStyle w:val="a8"/>
                <w:b/>
                <w:bCs/>
                <w:sz w:val="26"/>
                <w:szCs w:val="26"/>
                <w:lang w:val="uk-UA"/>
              </w:rPr>
              <w:t>ОК12</w:t>
            </w:r>
          </w:p>
        </w:tc>
      </w:tr>
      <w:tr w:rsidR="008F6AA7" w:rsidRPr="007C653E" w14:paraId="44A8B612" w14:textId="77777777" w:rsidTr="008F6AA7">
        <w:trPr>
          <w:trHeight w:val="3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7F5C7" w14:textId="77777777" w:rsidR="008F6AA7" w:rsidRPr="007C653E" w:rsidRDefault="008F6AA7" w:rsidP="00C70611">
            <w:pPr>
              <w:contextualSpacing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ПРН 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DCA737" w14:textId="00A961EF" w:rsidR="008F6AA7" w:rsidRPr="007C653E" w:rsidRDefault="00C23170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07AD3E" w14:textId="77777777" w:rsidR="008F6AA7" w:rsidRPr="007C653E" w:rsidRDefault="008F6AA7" w:rsidP="00C70611">
            <w:pPr>
              <w:contextualSpacing/>
              <w:jc w:val="center"/>
              <w:rPr>
                <w:rStyle w:val="a8"/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DE935" w14:textId="77777777" w:rsidR="008F6AA7" w:rsidRPr="007C653E" w:rsidRDefault="008F6AA7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86D3F" w14:textId="0E2DB504" w:rsidR="008F6AA7" w:rsidRPr="007C653E" w:rsidRDefault="008F6AA7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C3DF4F" w14:textId="77777777" w:rsidR="008F6AA7" w:rsidRPr="007C653E" w:rsidRDefault="008F6AA7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5A8FE0" w14:textId="77777777" w:rsidR="008F6AA7" w:rsidRPr="007C653E" w:rsidRDefault="008F6AA7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4E445E" w14:textId="77777777" w:rsidR="008F6AA7" w:rsidRPr="007C653E" w:rsidRDefault="008F6AA7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A18246" w14:textId="77777777" w:rsidR="008F6AA7" w:rsidRPr="007C653E" w:rsidRDefault="008F6AA7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0F6CC8" w14:textId="77777777" w:rsidR="008F6AA7" w:rsidRPr="007C653E" w:rsidRDefault="008F6AA7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3CCF4B8" w14:textId="0A862430" w:rsidR="008F6AA7" w:rsidRPr="007C653E" w:rsidRDefault="008F6AA7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D51C4D" w14:textId="21E741C2" w:rsidR="008F6AA7" w:rsidRDefault="00C23170" w:rsidP="00C70611">
            <w:pPr>
              <w:contextualSpacing/>
              <w:jc w:val="center"/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AB675A" w14:textId="0B345753" w:rsidR="008F6AA7" w:rsidRDefault="00C23170" w:rsidP="00C70611">
            <w:pPr>
              <w:contextualSpacing/>
              <w:jc w:val="center"/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</w:tr>
      <w:tr w:rsidR="001374E2" w:rsidRPr="007C653E" w14:paraId="377D3EAE" w14:textId="77777777" w:rsidTr="008F6AA7">
        <w:trPr>
          <w:trHeight w:val="3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5DAA3B" w14:textId="77777777" w:rsidR="001374E2" w:rsidRPr="007C653E" w:rsidRDefault="001374E2" w:rsidP="00C70611">
            <w:pPr>
              <w:contextualSpacing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ПРН 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585D2A" w14:textId="79A16D1C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FB1C40" w14:textId="5726EEB9" w:rsidR="001374E2" w:rsidRPr="007C653E" w:rsidRDefault="001374E2" w:rsidP="00C70611">
            <w:pPr>
              <w:contextualSpacing/>
              <w:jc w:val="center"/>
              <w:rPr>
                <w:rStyle w:val="a8"/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7B729" w14:textId="69D247B8" w:rsidR="001374E2" w:rsidRDefault="001374E2" w:rsidP="00C70611">
            <w:pPr>
              <w:contextualSpacing/>
              <w:jc w:val="center"/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BAA018" w14:textId="43165BF3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9CB0D5" w14:textId="4BD247A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38955F" w14:textId="5D13AB5B" w:rsidR="001374E2" w:rsidRDefault="001374E2" w:rsidP="00C70611">
            <w:pPr>
              <w:contextualSpacing/>
              <w:jc w:val="center"/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C74DFB" w14:textId="56A1AC28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076250" w14:textId="13565C2A" w:rsidR="001374E2" w:rsidRDefault="001374E2" w:rsidP="00C70611">
            <w:pPr>
              <w:contextualSpacing/>
              <w:jc w:val="center"/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35F84" w14:textId="731A84BB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843D99" w14:textId="5B62F317" w:rsidR="001374E2" w:rsidRDefault="001374E2" w:rsidP="00C70611">
            <w:pPr>
              <w:contextualSpacing/>
              <w:jc w:val="center"/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3BC69D" w14:textId="7E14AE9D" w:rsidR="001374E2" w:rsidRDefault="001374E2" w:rsidP="00C70611">
            <w:pPr>
              <w:contextualSpacing/>
              <w:jc w:val="center"/>
            </w:pPr>
            <w:r>
              <w:rPr>
                <w:lang w:val="uk-UA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3F3911" w14:textId="7A7BC780" w:rsidR="001374E2" w:rsidRDefault="001374E2" w:rsidP="00C70611">
            <w:pPr>
              <w:contextualSpacing/>
              <w:jc w:val="center"/>
            </w:pPr>
            <w:r>
              <w:rPr>
                <w:lang w:val="uk-UA"/>
              </w:rPr>
              <w:t>+</w:t>
            </w:r>
          </w:p>
        </w:tc>
      </w:tr>
      <w:tr w:rsidR="001374E2" w:rsidRPr="007C653E" w14:paraId="47A55C09" w14:textId="77777777" w:rsidTr="008F6AA7">
        <w:trPr>
          <w:trHeight w:val="3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DA7CA4" w14:textId="77777777" w:rsidR="001374E2" w:rsidRPr="007C653E" w:rsidRDefault="001374E2" w:rsidP="00C70611">
            <w:pPr>
              <w:contextualSpacing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ПРН 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EC7AD8" w14:textId="082D1EEE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316D16" w14:textId="77777777" w:rsidR="001374E2" w:rsidRPr="007C653E" w:rsidRDefault="001374E2" w:rsidP="00C70611">
            <w:pPr>
              <w:contextualSpacing/>
              <w:jc w:val="center"/>
              <w:rPr>
                <w:rStyle w:val="a8"/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2BCCF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82268B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0D7811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C3E849" w14:textId="46084729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B316A1" w14:textId="7206B110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77FDB9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D76E0" w14:textId="4CAF73E0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D652F5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C3943D7" w14:textId="525DDD9C" w:rsidR="001374E2" w:rsidRDefault="001374E2" w:rsidP="00C70611">
            <w:pPr>
              <w:contextualSpacing/>
              <w:jc w:val="center"/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EC69D8" w14:textId="336D8281" w:rsidR="001374E2" w:rsidRPr="00C23170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374E2" w:rsidRPr="007C653E" w14:paraId="571F5482" w14:textId="77777777" w:rsidTr="008F6AA7">
        <w:trPr>
          <w:trHeight w:val="3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C89392" w14:textId="77777777" w:rsidR="001374E2" w:rsidRPr="007C653E" w:rsidRDefault="001374E2" w:rsidP="00C70611">
            <w:pPr>
              <w:contextualSpacing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ПРН 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21AC4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5972B2" w14:textId="77777777" w:rsidR="001374E2" w:rsidRPr="007C653E" w:rsidRDefault="001374E2" w:rsidP="00C70611">
            <w:pPr>
              <w:contextualSpacing/>
              <w:jc w:val="center"/>
              <w:rPr>
                <w:rStyle w:val="a8"/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91F7EC" w14:textId="3F333826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E100BC" w14:textId="41475639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E60AA2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32B6A0" w14:textId="01FD3A3C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9506CB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27E72" w14:textId="1FF87162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9E069" w14:textId="69B6DB3D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9305DF" w14:textId="63E70448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54FACD" w14:textId="3001458F" w:rsidR="001374E2" w:rsidRDefault="001374E2" w:rsidP="00C70611">
            <w:pPr>
              <w:contextualSpacing/>
              <w:jc w:val="center"/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266C8E" w14:textId="2807FB58" w:rsidR="001374E2" w:rsidRPr="00C23170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374E2" w:rsidRPr="007C653E" w14:paraId="0F9FB2CD" w14:textId="77777777" w:rsidTr="008F6AA7">
        <w:trPr>
          <w:trHeight w:val="3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F9DFA8" w14:textId="77777777" w:rsidR="001374E2" w:rsidRPr="007C653E" w:rsidRDefault="001374E2" w:rsidP="00C70611">
            <w:pPr>
              <w:contextualSpacing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ПРН 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62777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24EE9A" w14:textId="77777777" w:rsidR="001374E2" w:rsidRPr="007C653E" w:rsidRDefault="001374E2" w:rsidP="00C70611">
            <w:pPr>
              <w:contextualSpacing/>
              <w:jc w:val="center"/>
              <w:rPr>
                <w:rStyle w:val="a8"/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252D9" w14:textId="7159ABE6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9144EC" w14:textId="4C1AA06E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0DCF66" w14:textId="58212021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DA68B3" w14:textId="1AA991EE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EF8368" w14:textId="76500C82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0E14E" w14:textId="3797031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053D8" w14:textId="5C543B7A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3D2529" w14:textId="5C37819A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C78FBB" w14:textId="71EBBC80" w:rsidR="001374E2" w:rsidRPr="00715E7B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E1B9C0" w14:textId="7C6F7E7B" w:rsidR="001374E2" w:rsidRPr="00715E7B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374E2" w:rsidRPr="007C653E" w14:paraId="4AD5B1D6" w14:textId="77777777" w:rsidTr="008F6AA7">
        <w:trPr>
          <w:trHeight w:val="3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B10DA" w14:textId="77777777" w:rsidR="001374E2" w:rsidRPr="007C653E" w:rsidRDefault="001374E2" w:rsidP="00C70611">
            <w:pPr>
              <w:contextualSpacing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ПРН 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E265BE" w14:textId="38BE97C5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660F3F" w14:textId="267AAED5" w:rsidR="001374E2" w:rsidRPr="00C23170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63F34E" w14:textId="02D129B3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99DEC" w14:textId="107BF2EB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AC557B" w14:textId="09DA75A6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5814FF" w14:textId="19FBB29E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2A2EC9" w14:textId="68001BA8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1BF0B" w14:textId="6731E813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1AE3BC" w14:textId="40129F65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9F7BDD" w14:textId="4B1D1CE3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95F9B97" w14:textId="4B18C9D4" w:rsidR="001374E2" w:rsidRPr="00715E7B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E09C37" w14:textId="52AC4600" w:rsidR="001374E2" w:rsidRPr="00715E7B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374E2" w:rsidRPr="007C653E" w14:paraId="643D6C8D" w14:textId="77777777" w:rsidTr="008F6AA7">
        <w:trPr>
          <w:trHeight w:val="3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144001" w14:textId="77777777" w:rsidR="001374E2" w:rsidRPr="007C653E" w:rsidRDefault="001374E2" w:rsidP="00C70611">
            <w:pPr>
              <w:contextualSpacing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ПРН 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E81100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3E0EE0A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18D997" w14:textId="28A3046D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603552" w14:textId="078FB245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EA5EDC" w14:textId="30BABB5F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45F01E" w14:textId="18B6AF5A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1992B5" w14:textId="3371BD1A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1DDB21" w14:textId="4CCAC54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6C75BA" w14:textId="19FF0B0A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ED480D" w14:textId="685734BB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F1C848" w14:textId="24CE0B09" w:rsidR="001374E2" w:rsidRPr="00715E7B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9D366C" w14:textId="3E2AED79" w:rsidR="001374E2" w:rsidRPr="00715E7B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374E2" w:rsidRPr="007C653E" w14:paraId="74100FAF" w14:textId="77777777" w:rsidTr="008F6AA7">
        <w:trPr>
          <w:trHeight w:val="3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7A5A95" w14:textId="77777777" w:rsidR="001374E2" w:rsidRPr="007C653E" w:rsidRDefault="001374E2" w:rsidP="00C70611">
            <w:pPr>
              <w:contextualSpacing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 xml:space="preserve">ПРН 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1CC30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3320E9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824B74" w14:textId="616FF262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5A5EA" w14:textId="439852F5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30AEDD4" w14:textId="0D9C978A" w:rsidR="001374E2" w:rsidRPr="00715E7B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552C678" w14:textId="60207272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94A529" w14:textId="62AF1D4D" w:rsidR="001374E2" w:rsidRPr="00715E7B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90FF3F" w14:textId="2356C1D8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9CD633" w14:textId="79B4ACD1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D232DA" w14:textId="75B0CB95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F5A43E" w14:textId="18043668" w:rsidR="001374E2" w:rsidRPr="00715E7B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AAD091" w14:textId="674E8CEF" w:rsidR="001374E2" w:rsidRPr="00715E7B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374E2" w:rsidRPr="007C653E" w14:paraId="77BB5826" w14:textId="77777777" w:rsidTr="008F6AA7">
        <w:trPr>
          <w:trHeight w:val="3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69194" w14:textId="77777777" w:rsidR="001374E2" w:rsidRPr="007C653E" w:rsidRDefault="001374E2" w:rsidP="00C70611">
            <w:pPr>
              <w:contextualSpacing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ПРН 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7BAEE8" w14:textId="3EE90B63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F1F9CF" w14:textId="77777777" w:rsidR="001374E2" w:rsidRPr="007C653E" w:rsidRDefault="001374E2" w:rsidP="00C70611">
            <w:pPr>
              <w:contextualSpacing/>
              <w:jc w:val="center"/>
              <w:rPr>
                <w:rStyle w:val="a8"/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95A08" w14:textId="350B2081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FCB08" w14:textId="06EABE99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ACE1D9" w14:textId="3DF4CDB6" w:rsidR="001374E2" w:rsidRPr="00BA357A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6129E9" w14:textId="3EA25B0F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918EA9" w14:textId="1C6876C4" w:rsidR="001374E2" w:rsidRPr="00BA357A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ABA04" w14:textId="30188B0E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5F1660" w14:textId="1E636445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EA4282" w14:textId="42530B63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0642C8" w14:textId="25DD79A6" w:rsidR="001374E2" w:rsidRPr="00BA357A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3CA60E" w14:textId="14F5379E" w:rsidR="001374E2" w:rsidRPr="00BA357A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374E2" w:rsidRPr="007C653E" w14:paraId="714FE788" w14:textId="77777777" w:rsidTr="008F6AA7">
        <w:trPr>
          <w:trHeight w:val="3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31ADC0" w14:textId="77777777" w:rsidR="001374E2" w:rsidRPr="007C653E" w:rsidRDefault="001374E2" w:rsidP="00C70611">
            <w:pPr>
              <w:contextualSpacing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ПРН 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E39A02" w14:textId="379A6381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9810DA" w14:textId="77777777" w:rsidR="001374E2" w:rsidRPr="007C653E" w:rsidRDefault="001374E2" w:rsidP="00C70611">
            <w:pPr>
              <w:contextualSpacing/>
              <w:jc w:val="center"/>
              <w:rPr>
                <w:rStyle w:val="a8"/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CB31AA" w14:textId="3BC7A9E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3D48FC" w14:textId="72A1126B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325B9B2" w14:textId="1993F59B" w:rsidR="001374E2" w:rsidRPr="00BA357A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951CCD1" w14:textId="68A3447E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2B17D0" w14:textId="19C040FA" w:rsidR="001374E2" w:rsidRPr="00BA357A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3D4EA4" w14:textId="562A127F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FEDFBD" w14:textId="55962675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DA40A8" w14:textId="5F5F291A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EF558F" w14:textId="2BAD9AB4" w:rsidR="001374E2" w:rsidRPr="00BA357A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B21156" w14:textId="3B6C964D" w:rsidR="001374E2" w:rsidRPr="00BA357A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374E2" w:rsidRPr="007C653E" w14:paraId="0798C010" w14:textId="77777777" w:rsidTr="008F6AA7">
        <w:trPr>
          <w:trHeight w:val="3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723DB3" w14:textId="77777777" w:rsidR="001374E2" w:rsidRPr="007C653E" w:rsidRDefault="001374E2" w:rsidP="00C70611">
            <w:pPr>
              <w:contextualSpacing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ПРН 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5C815" w14:textId="4B4FE18D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C98F1D" w14:textId="77777777" w:rsidR="001374E2" w:rsidRPr="007C653E" w:rsidRDefault="001374E2" w:rsidP="00C70611">
            <w:pPr>
              <w:contextualSpacing/>
              <w:jc w:val="center"/>
              <w:rPr>
                <w:rStyle w:val="a8"/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84424C" w14:textId="7972E705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F033B4" w14:textId="7FA84F15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AFC4EEB" w14:textId="4140F4E3" w:rsidR="001374E2" w:rsidRPr="00BA357A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6C4EA3" w14:textId="2A53D1BC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117EB5" w14:textId="1C32D4CD" w:rsidR="001374E2" w:rsidRPr="00BA357A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36C824" w14:textId="651A9051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A8AD26" w14:textId="185C8A70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075AC2" w14:textId="3D3FE87E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3170AF" w14:textId="06A0A9B5" w:rsidR="001374E2" w:rsidRPr="00BA357A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ABCC9DC" w14:textId="475EFCE9" w:rsidR="001374E2" w:rsidRPr="00BA357A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374E2" w:rsidRPr="007C653E" w14:paraId="425D08FE" w14:textId="77777777" w:rsidTr="008F6AA7">
        <w:trPr>
          <w:trHeight w:val="3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CCFB3" w14:textId="77777777" w:rsidR="001374E2" w:rsidRPr="007C653E" w:rsidRDefault="001374E2" w:rsidP="00C70611">
            <w:pPr>
              <w:contextualSpacing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ПРН 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8CE1C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57D7F9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053017" w14:textId="40AD1128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12CAE1" w14:textId="7B9226BD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FE0290" w14:textId="5F5BC4ED" w:rsidR="001374E2" w:rsidRPr="00BA357A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B52CA5" w14:textId="0A082E82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97EAA15" w14:textId="5DC54867" w:rsidR="001374E2" w:rsidRPr="00BA357A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FAFEF" w14:textId="26ADD23A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1D4888" w14:textId="0142AB84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7441AD" w14:textId="75BA9555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087380" w14:textId="1CB8EE38" w:rsidR="001374E2" w:rsidRPr="00BA357A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43AD52" w14:textId="3A312293" w:rsidR="001374E2" w:rsidRPr="00BA357A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374E2" w:rsidRPr="007C653E" w14:paraId="77CA3CCA" w14:textId="77777777" w:rsidTr="008F6AA7">
        <w:trPr>
          <w:trHeight w:val="3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2ED676" w14:textId="77777777" w:rsidR="001374E2" w:rsidRPr="007C653E" w:rsidRDefault="001374E2" w:rsidP="00C70611">
            <w:pPr>
              <w:contextualSpacing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ПРН 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E62CB5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4DEC4E" w14:textId="77777777" w:rsidR="001374E2" w:rsidRPr="007C653E" w:rsidRDefault="001374E2" w:rsidP="00C70611">
            <w:pPr>
              <w:contextualSpacing/>
              <w:jc w:val="center"/>
              <w:rPr>
                <w:rStyle w:val="a8"/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6F29ED" w14:textId="7128EB91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A84EC7" w14:textId="7DAF3075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E2EE6E" w14:textId="4FE546AC" w:rsidR="001374E2" w:rsidRPr="009370DD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E1A608" w14:textId="29D52255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AB8A54" w14:textId="4C0D83D9" w:rsidR="001374E2" w:rsidRPr="009370DD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67116" w14:textId="58B6DE23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D3827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AFFDDF" w14:textId="7A74C89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AB155A" w14:textId="51084797" w:rsidR="001374E2" w:rsidRPr="009370DD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5EE028" w14:textId="71DD7AA4" w:rsidR="001374E2" w:rsidRPr="009370DD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374E2" w:rsidRPr="007C653E" w14:paraId="18CAFD17" w14:textId="77777777" w:rsidTr="008F6AA7">
        <w:trPr>
          <w:trHeight w:val="3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8AFE8E" w14:textId="77777777" w:rsidR="001374E2" w:rsidRPr="007C653E" w:rsidRDefault="001374E2" w:rsidP="00C70611">
            <w:pPr>
              <w:contextualSpacing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 xml:space="preserve">ПРН 14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545A17" w14:textId="56FA6DB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10E94A" w14:textId="77777777" w:rsidR="001374E2" w:rsidRPr="007C653E" w:rsidRDefault="001374E2" w:rsidP="00C70611">
            <w:pPr>
              <w:contextualSpacing/>
              <w:jc w:val="center"/>
              <w:rPr>
                <w:rStyle w:val="a8"/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D299EB" w14:textId="73429DF1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67BBA3" w14:textId="13FBE91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96524E" w14:textId="5AE9616F" w:rsidR="001374E2" w:rsidRPr="009370DD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E03800" w14:textId="64475831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AD144A6" w14:textId="044101C6" w:rsidR="001374E2" w:rsidRPr="009370DD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435652" w14:textId="597B3B45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533C3D" w14:textId="2479BF8D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3ACFB1" w14:textId="0532A0CB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3EA9D7" w14:textId="370AEA6E" w:rsidR="001374E2" w:rsidRPr="009370DD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069690" w14:textId="2963D791" w:rsidR="001374E2" w:rsidRPr="009370DD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  <w:tr w:rsidR="001374E2" w:rsidRPr="007C653E" w14:paraId="37198B98" w14:textId="77777777" w:rsidTr="008F6AA7">
        <w:trPr>
          <w:trHeight w:val="3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5C08B0" w14:textId="77777777" w:rsidR="001374E2" w:rsidRPr="007C653E" w:rsidRDefault="001374E2" w:rsidP="00C70611">
            <w:pPr>
              <w:contextualSpacing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ПРН 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C61DA7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A6C8814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AD3D36" w14:textId="340CAC0D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120135" w14:textId="65314C28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AC517C3" w14:textId="2F4387C7" w:rsidR="001374E2" w:rsidRDefault="001374E2" w:rsidP="00C70611">
            <w:pPr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2D4E96" w14:textId="4CBCB0B0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2C938D" w14:textId="7DD33024" w:rsidR="001374E2" w:rsidRDefault="001374E2" w:rsidP="00C70611">
            <w:pPr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2577DE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744BD9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08EB99F" w14:textId="29EADDF9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73D0EC" w14:textId="4D41B11A" w:rsidR="001374E2" w:rsidRDefault="001374E2" w:rsidP="00C70611">
            <w:pPr>
              <w:contextualSpacing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C229E23" w14:textId="344B712E" w:rsidR="001374E2" w:rsidRPr="009370DD" w:rsidRDefault="001374E2" w:rsidP="00C70611">
            <w:pPr>
              <w:contextualSpacing/>
              <w:jc w:val="center"/>
              <w:rPr>
                <w:lang w:val="uk-UA"/>
              </w:rPr>
            </w:pPr>
          </w:p>
        </w:tc>
      </w:tr>
      <w:tr w:rsidR="001374E2" w:rsidRPr="007C653E" w14:paraId="2511A0F6" w14:textId="77777777" w:rsidTr="008F6AA7">
        <w:trPr>
          <w:trHeight w:val="3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0D08C1" w14:textId="77777777" w:rsidR="001374E2" w:rsidRPr="007C653E" w:rsidRDefault="001374E2" w:rsidP="00C70611">
            <w:pPr>
              <w:contextualSpacing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ПРН 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15B958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97427A9" w14:textId="6C33FF8B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2224D5" w14:textId="1478C5C8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BE02F" w14:textId="0694B092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045EFD" w14:textId="6E3947AB" w:rsidR="001374E2" w:rsidRPr="00593D96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BCE9AD" w14:textId="7C76D83F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5D5C8D" w14:textId="267F4B42" w:rsidR="001374E2" w:rsidRDefault="001374E2" w:rsidP="00C70611">
            <w:pPr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B46ABD" w14:textId="669C7F7A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6F7C25" w14:textId="71C5F3E8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3FA8D13" w14:textId="2AC60421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0318FF" w14:textId="569180EE" w:rsidR="001374E2" w:rsidRDefault="001374E2" w:rsidP="00C70611">
            <w:pPr>
              <w:contextualSpacing/>
              <w:jc w:val="center"/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E2DBA9" w14:textId="270C0474" w:rsidR="001374E2" w:rsidRDefault="001374E2" w:rsidP="00C70611">
            <w:pPr>
              <w:contextualSpacing/>
              <w:jc w:val="center"/>
            </w:pPr>
          </w:p>
        </w:tc>
      </w:tr>
      <w:tr w:rsidR="001374E2" w:rsidRPr="007C653E" w14:paraId="4CAC3CCA" w14:textId="77777777" w:rsidTr="008F6AA7">
        <w:trPr>
          <w:trHeight w:val="3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58CA8B" w14:textId="77777777" w:rsidR="001374E2" w:rsidRPr="007C653E" w:rsidRDefault="001374E2" w:rsidP="00C70611">
            <w:pPr>
              <w:contextualSpacing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ПРН 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5F13C8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86BEF7" w14:textId="77777777" w:rsidR="001374E2" w:rsidRPr="007C653E" w:rsidRDefault="001374E2" w:rsidP="00C70611">
            <w:pPr>
              <w:contextualSpacing/>
              <w:jc w:val="center"/>
              <w:rPr>
                <w:rStyle w:val="a8"/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58E55E" w14:textId="70709A1C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64269B" w14:textId="43A6F9FD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29F1E2" w14:textId="5A928FE4" w:rsidR="001374E2" w:rsidRPr="00593D96" w:rsidRDefault="001374E2" w:rsidP="00C70611">
            <w:pPr>
              <w:contextualSpacing/>
              <w:jc w:val="center"/>
              <w:rPr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314264" w14:textId="2A3557DB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CCE79F" w14:textId="5B7844F9" w:rsidR="001374E2" w:rsidRDefault="001374E2" w:rsidP="00C70611">
            <w:pPr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DE8AD0" w14:textId="2FFAEB2F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80356A" w14:textId="2C7D3622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58DF3E8" w14:textId="3F251236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D2E14D" w14:textId="21371773" w:rsidR="001374E2" w:rsidRDefault="001374E2" w:rsidP="00C70611">
            <w:pPr>
              <w:contextualSpacing/>
              <w:jc w:val="center"/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1A0E87" w14:textId="25EE57BE" w:rsidR="001374E2" w:rsidRDefault="001374E2" w:rsidP="00C70611">
            <w:pPr>
              <w:contextualSpacing/>
              <w:jc w:val="center"/>
            </w:pPr>
          </w:p>
        </w:tc>
      </w:tr>
      <w:tr w:rsidR="001374E2" w:rsidRPr="007C653E" w14:paraId="5350A16D" w14:textId="77777777" w:rsidTr="008F6AA7">
        <w:trPr>
          <w:trHeight w:val="3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4F2DE" w14:textId="77777777" w:rsidR="001374E2" w:rsidRPr="007C653E" w:rsidRDefault="001374E2" w:rsidP="00C70611">
            <w:pPr>
              <w:contextualSpacing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ПРН 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5EE31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8F8279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8D5066" w14:textId="43DD196A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522255" w14:textId="1424C11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FC0971" w14:textId="61105111" w:rsidR="001374E2" w:rsidRDefault="001374E2" w:rsidP="00C70611">
            <w:pPr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0329D6" w14:textId="4A02DE7B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68E542" w14:textId="6B1DDE56" w:rsidR="001374E2" w:rsidRDefault="001374E2" w:rsidP="00C70611">
            <w:pPr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0121C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337CB0" w14:textId="0B53E4CD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432E7A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5ABD30" w14:textId="532D48EF" w:rsidR="001374E2" w:rsidRDefault="001374E2" w:rsidP="00C70611">
            <w:pPr>
              <w:contextualSpacing/>
              <w:jc w:val="center"/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189D20" w14:textId="73E77848" w:rsidR="001374E2" w:rsidRDefault="001374E2" w:rsidP="00C70611">
            <w:pPr>
              <w:contextualSpacing/>
              <w:jc w:val="center"/>
            </w:pPr>
          </w:p>
        </w:tc>
      </w:tr>
      <w:tr w:rsidR="001374E2" w:rsidRPr="007C653E" w14:paraId="3DAEFCA1" w14:textId="77777777" w:rsidTr="008F6AA7">
        <w:trPr>
          <w:trHeight w:val="3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4DB367" w14:textId="77777777" w:rsidR="001374E2" w:rsidRPr="007C653E" w:rsidRDefault="001374E2" w:rsidP="00C70611">
            <w:pPr>
              <w:contextualSpacing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ПРН 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E86A55" w14:textId="77D148C8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4418A5" w14:textId="77777777" w:rsidR="001374E2" w:rsidRPr="007C653E" w:rsidRDefault="001374E2" w:rsidP="00C70611">
            <w:pPr>
              <w:contextualSpacing/>
              <w:jc w:val="center"/>
              <w:rPr>
                <w:rStyle w:val="a8"/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23CA5" w14:textId="261C603A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8D6373" w14:textId="226CEC6A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2D26FE" w14:textId="47B66CBC" w:rsidR="001374E2" w:rsidRPr="00593D96" w:rsidRDefault="001374E2" w:rsidP="00C70611">
            <w:pPr>
              <w:contextualSpacing/>
              <w:jc w:val="center"/>
              <w:rPr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3DAD8C" w14:textId="3C76340D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37B471" w14:textId="1DB7A2B4" w:rsidR="001374E2" w:rsidRDefault="001374E2" w:rsidP="00C70611">
            <w:pPr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12320F" w14:textId="2EF2DF6C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174F94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54AA59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17DA0B" w14:textId="36AF669C" w:rsidR="001374E2" w:rsidRDefault="001374E2" w:rsidP="00C70611">
            <w:pPr>
              <w:contextualSpacing/>
              <w:jc w:val="center"/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14BD4D" w14:textId="4DFBA0F5" w:rsidR="001374E2" w:rsidRDefault="001374E2" w:rsidP="00C70611">
            <w:pPr>
              <w:contextualSpacing/>
              <w:jc w:val="center"/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</w:tr>
      <w:tr w:rsidR="001374E2" w:rsidRPr="007C653E" w14:paraId="51B49879" w14:textId="77777777" w:rsidTr="008F6AA7">
        <w:trPr>
          <w:trHeight w:val="3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1E752A" w14:textId="77777777" w:rsidR="001374E2" w:rsidRPr="007C653E" w:rsidRDefault="001374E2" w:rsidP="00C70611">
            <w:pPr>
              <w:contextualSpacing/>
              <w:rPr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ПРН 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81D3CE" w14:textId="7777777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A74FF0" w14:textId="20F554AD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B29CAD" w14:textId="63BA4553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3187AA" w14:textId="7C02761D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2E7765" w14:textId="39EF40B9" w:rsidR="001374E2" w:rsidRPr="00974858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A75A72" w14:textId="2A92DBF7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45B1E3" w14:textId="5F0D55A4" w:rsidR="001374E2" w:rsidRDefault="001374E2" w:rsidP="00C70611">
            <w:pPr>
              <w:contextualSpacing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62F92" w14:textId="5907F2AA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1BF9A3" w14:textId="02002FF0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44B6F7" w14:textId="5C3BC5AE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2BBF8D" w14:textId="470752A7" w:rsidR="001374E2" w:rsidRDefault="001374E2" w:rsidP="00C70611">
            <w:pPr>
              <w:contextualSpacing/>
              <w:jc w:val="center"/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60694E" w14:textId="06E6C591" w:rsidR="001374E2" w:rsidRPr="00974858" w:rsidRDefault="001374E2" w:rsidP="00C70611">
            <w:pPr>
              <w:contextualSpacing/>
              <w:jc w:val="center"/>
              <w:rPr>
                <w:lang w:val="uk-UA"/>
              </w:rPr>
            </w:pPr>
          </w:p>
        </w:tc>
      </w:tr>
      <w:tr w:rsidR="001374E2" w:rsidRPr="007C653E" w14:paraId="084326CE" w14:textId="77777777" w:rsidTr="008F6AA7">
        <w:trPr>
          <w:trHeight w:val="3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4A2A35" w14:textId="77777777" w:rsidR="001374E2" w:rsidRPr="007C653E" w:rsidRDefault="001374E2" w:rsidP="00C70611">
            <w:pPr>
              <w:contextualSpacing/>
              <w:rPr>
                <w:rStyle w:val="a8"/>
                <w:b/>
                <w:bCs/>
                <w:sz w:val="26"/>
                <w:szCs w:val="26"/>
                <w:lang w:val="uk-UA"/>
              </w:rPr>
            </w:pPr>
            <w:r w:rsidRPr="007C653E">
              <w:rPr>
                <w:rStyle w:val="a8"/>
                <w:b/>
                <w:bCs/>
                <w:sz w:val="26"/>
                <w:szCs w:val="26"/>
                <w:lang w:val="uk-UA"/>
              </w:rPr>
              <w:t>ПРН 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1FB55" w14:textId="6B4A02F6" w:rsidR="001374E2" w:rsidRPr="007C653E" w:rsidRDefault="001374E2" w:rsidP="00C70611">
            <w:pPr>
              <w:contextualSpacing/>
              <w:jc w:val="center"/>
              <w:rPr>
                <w:sz w:val="26"/>
                <w:szCs w:val="26"/>
                <w:lang w:val="uk-UA"/>
              </w:rPr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53E20B" w14:textId="77777777" w:rsidR="001374E2" w:rsidRPr="007C653E" w:rsidRDefault="001374E2" w:rsidP="00C70611">
            <w:pPr>
              <w:contextualSpacing/>
              <w:jc w:val="center"/>
              <w:rPr>
                <w:rStyle w:val="a8"/>
                <w:sz w:val="26"/>
                <w:szCs w:val="26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1384B4" w14:textId="3FF74121" w:rsidR="001374E2" w:rsidRPr="007C653E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D6DCE1" w14:textId="64103CD8" w:rsidR="001374E2" w:rsidRPr="007C653E" w:rsidRDefault="001374E2" w:rsidP="00C70611">
            <w:pPr>
              <w:contextualSpacing/>
              <w:jc w:val="center"/>
              <w:rPr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E4AEBC" w14:textId="43671152" w:rsidR="001374E2" w:rsidRDefault="001374E2" w:rsidP="00C70611">
            <w:pPr>
              <w:contextualSpacing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71013AD" w14:textId="237CE137" w:rsidR="001374E2" w:rsidRPr="007C653E" w:rsidRDefault="001374E2" w:rsidP="00C70611">
            <w:pPr>
              <w:contextualSpacing/>
              <w:jc w:val="center"/>
              <w:rPr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CFA239" w14:textId="06AC8527" w:rsidR="001374E2" w:rsidRDefault="001374E2" w:rsidP="00C70611">
            <w:pPr>
              <w:contextualSpacing/>
              <w:jc w:val="center"/>
            </w:pPr>
            <w:r>
              <w:rPr>
                <w:rStyle w:val="a8"/>
                <w:sz w:val="26"/>
                <w:szCs w:val="26"/>
                <w:lang w:val="uk-UA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8F3E66" w14:textId="08D8CFBA" w:rsidR="001374E2" w:rsidRPr="007C653E" w:rsidRDefault="001374E2" w:rsidP="00C70611">
            <w:pPr>
              <w:contextualSpacing/>
              <w:jc w:val="center"/>
              <w:rPr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5992CB" w14:textId="77777777" w:rsidR="001374E2" w:rsidRPr="007C653E" w:rsidRDefault="001374E2" w:rsidP="00C70611">
            <w:pPr>
              <w:contextualSpacing/>
              <w:jc w:val="center"/>
              <w:rPr>
                <w:rStyle w:val="a8"/>
                <w:sz w:val="26"/>
                <w:szCs w:val="26"/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613105" w14:textId="00A5D6C2" w:rsidR="001374E2" w:rsidRPr="007C653E" w:rsidRDefault="001374E2" w:rsidP="00C70611">
            <w:pPr>
              <w:contextualSpacing/>
              <w:jc w:val="center"/>
              <w:rPr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A233EE" w14:textId="11FE69DB" w:rsidR="001374E2" w:rsidRDefault="001374E2" w:rsidP="00C70611">
            <w:pPr>
              <w:contextualSpacing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AF0442" w14:textId="682FA83C" w:rsidR="001374E2" w:rsidRPr="00974858" w:rsidRDefault="001374E2" w:rsidP="00C70611">
            <w:pPr>
              <w:contextualSpacing/>
              <w:jc w:val="center"/>
              <w:rPr>
                <w:lang w:val="uk-UA"/>
              </w:rPr>
            </w:pPr>
            <w:r>
              <w:rPr>
                <w:lang w:val="uk-UA"/>
              </w:rPr>
              <w:t>+</w:t>
            </w:r>
          </w:p>
        </w:tc>
      </w:tr>
    </w:tbl>
    <w:p w14:paraId="6F499933" w14:textId="77777777" w:rsidR="00B9076A" w:rsidRDefault="00B9076A" w:rsidP="00C70611">
      <w:pPr>
        <w:tabs>
          <w:tab w:val="left" w:pos="3754"/>
        </w:tabs>
        <w:contextualSpacing/>
        <w:rPr>
          <w:rStyle w:val="a8"/>
          <w:b/>
          <w:bCs/>
          <w:sz w:val="28"/>
          <w:szCs w:val="28"/>
          <w:lang w:val="uk-UA"/>
        </w:rPr>
        <w:sectPr w:rsidR="00B9076A" w:rsidSect="005F66E7">
          <w:pgSz w:w="11900" w:h="16840"/>
          <w:pgMar w:top="1134" w:right="851" w:bottom="1134" w:left="1418" w:header="680" w:footer="709" w:gutter="0"/>
          <w:cols w:space="720"/>
          <w:titlePg/>
          <w:docGrid w:linePitch="326"/>
        </w:sectPr>
      </w:pPr>
    </w:p>
    <w:p w14:paraId="0F0655D8" w14:textId="77777777" w:rsidR="005F66E7" w:rsidRPr="007C653E" w:rsidRDefault="005F66E7" w:rsidP="00C70611">
      <w:pPr>
        <w:contextualSpacing/>
        <w:jc w:val="center"/>
        <w:rPr>
          <w:rStyle w:val="a8"/>
          <w:b/>
          <w:bCs/>
          <w:sz w:val="28"/>
          <w:szCs w:val="28"/>
          <w:lang w:val="uk-UA"/>
        </w:rPr>
      </w:pPr>
      <w:r w:rsidRPr="007C653E">
        <w:rPr>
          <w:rStyle w:val="a8"/>
          <w:b/>
          <w:bCs/>
          <w:sz w:val="28"/>
          <w:szCs w:val="28"/>
          <w:lang w:val="uk-UA"/>
        </w:rPr>
        <w:lastRenderedPageBreak/>
        <w:t xml:space="preserve">Перелік нормативних документів, </w:t>
      </w:r>
    </w:p>
    <w:p w14:paraId="011800BC" w14:textId="77777777" w:rsidR="005F66E7" w:rsidRDefault="005F66E7" w:rsidP="00C70611">
      <w:pPr>
        <w:contextualSpacing/>
        <w:jc w:val="center"/>
        <w:rPr>
          <w:rStyle w:val="a8"/>
          <w:b/>
          <w:bCs/>
          <w:sz w:val="28"/>
          <w:szCs w:val="28"/>
          <w:lang w:val="uk-UA"/>
        </w:rPr>
      </w:pPr>
      <w:r w:rsidRPr="007C653E">
        <w:rPr>
          <w:rStyle w:val="a8"/>
          <w:b/>
          <w:bCs/>
          <w:sz w:val="28"/>
          <w:szCs w:val="28"/>
          <w:lang w:val="uk-UA"/>
        </w:rPr>
        <w:t>на яких базується освітньо-професійна програма</w:t>
      </w:r>
    </w:p>
    <w:p w14:paraId="06B8A858" w14:textId="77777777" w:rsidR="00547921" w:rsidRPr="007C653E" w:rsidRDefault="00547921" w:rsidP="00C70611">
      <w:pPr>
        <w:contextualSpacing/>
        <w:jc w:val="center"/>
        <w:rPr>
          <w:rStyle w:val="a8"/>
          <w:b/>
          <w:bCs/>
          <w:sz w:val="28"/>
          <w:szCs w:val="28"/>
          <w:lang w:val="uk-UA"/>
        </w:rPr>
      </w:pPr>
    </w:p>
    <w:p w14:paraId="572769A8" w14:textId="77777777" w:rsidR="0088472D" w:rsidRPr="00282449" w:rsidRDefault="0088472D" w:rsidP="00C7061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ind w:left="0" w:firstLine="709"/>
        <w:contextualSpacing/>
        <w:jc w:val="both"/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/>
        </w:rPr>
      </w:pPr>
      <w:r w:rsidRPr="00282449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  <w:t>Закон України «Про освіту» -</w:t>
      </w:r>
    </w:p>
    <w:p w14:paraId="1E0D28A7" w14:textId="77777777" w:rsidR="0088472D" w:rsidRPr="00282449" w:rsidRDefault="009949C5" w:rsidP="00C706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contextualSpacing/>
        <w:jc w:val="both"/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/>
        </w:rPr>
      </w:pPr>
      <w:hyperlink r:id="rId25" w:anchor="Text" w:history="1">
        <w:r w:rsidR="0088472D" w:rsidRPr="00282449">
          <w:rPr>
            <w:rFonts w:eastAsia="Times New Roman" w:cs="Times New Roman"/>
            <w:color w:val="0000FF"/>
            <w:sz w:val="28"/>
            <w:szCs w:val="28"/>
            <w:u w:val="single"/>
            <w:bdr w:val="none" w:sz="0" w:space="0" w:color="auto"/>
            <w:lang w:val="uk-UA"/>
          </w:rPr>
          <w:t>https://zakon.rada.gov.ua/laws/show/2145-19#Text</w:t>
        </w:r>
      </w:hyperlink>
      <w:r w:rsidR="0088472D" w:rsidRPr="00282449"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/>
        </w:rPr>
        <w:t xml:space="preserve"> .</w:t>
      </w:r>
    </w:p>
    <w:p w14:paraId="79DD413E" w14:textId="77777777" w:rsidR="0088472D" w:rsidRPr="00282449" w:rsidRDefault="0088472D" w:rsidP="00C7061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ind w:left="0" w:firstLine="709"/>
        <w:contextualSpacing/>
        <w:jc w:val="both"/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</w:pPr>
      <w:r w:rsidRPr="00282449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  <w:t>Закон України «Про вищу освіту» -</w:t>
      </w:r>
    </w:p>
    <w:p w14:paraId="381CD8AA" w14:textId="77777777" w:rsidR="0088472D" w:rsidRPr="00282449" w:rsidRDefault="009949C5" w:rsidP="00C706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contextualSpacing/>
        <w:jc w:val="both"/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/>
        </w:rPr>
      </w:pPr>
      <w:hyperlink r:id="rId26" w:anchor="Text" w:history="1">
        <w:r w:rsidR="0088472D" w:rsidRPr="00282449">
          <w:rPr>
            <w:rFonts w:eastAsia="Times New Roman" w:cs="Times New Roman"/>
            <w:color w:val="0000FF"/>
            <w:sz w:val="28"/>
            <w:szCs w:val="28"/>
            <w:u w:val="single"/>
            <w:bdr w:val="none" w:sz="0" w:space="0" w:color="auto"/>
            <w:lang w:val="uk-UA"/>
          </w:rPr>
          <w:t>https://zakon.rada.gov.ua/laws/show/1556-18#Text</w:t>
        </w:r>
      </w:hyperlink>
      <w:r w:rsidR="0088472D" w:rsidRPr="00282449"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/>
        </w:rPr>
        <w:t xml:space="preserve"> .</w:t>
      </w:r>
    </w:p>
    <w:p w14:paraId="45B0D663" w14:textId="77777777" w:rsidR="0088472D" w:rsidRPr="00282449" w:rsidRDefault="0088472D" w:rsidP="00C7061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ind w:left="0" w:firstLine="709"/>
        <w:contextualSpacing/>
        <w:jc w:val="both"/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</w:pPr>
      <w:r w:rsidRPr="00282449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  <w:t>Комплекс нормативних документів для розроблення складових системи галузевих стандартів вищої освіти. Лист МОН України від 31.07.2008 № 1/9-484 -</w:t>
      </w:r>
    </w:p>
    <w:p w14:paraId="2C1D6BA2" w14:textId="77777777" w:rsidR="0088472D" w:rsidRPr="00282449" w:rsidRDefault="009949C5" w:rsidP="00C706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contextualSpacing/>
        <w:jc w:val="both"/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/>
        </w:rPr>
      </w:pPr>
      <w:hyperlink r:id="rId27" w:anchor="Text" w:history="1">
        <w:r w:rsidR="0088472D" w:rsidRPr="00282449">
          <w:rPr>
            <w:rFonts w:eastAsia="Times New Roman" w:cs="Times New Roman"/>
            <w:color w:val="0000FF"/>
            <w:sz w:val="28"/>
            <w:szCs w:val="28"/>
            <w:u w:val="single"/>
            <w:bdr w:val="none" w:sz="0" w:space="0" w:color="auto"/>
            <w:lang w:val="uk-UA"/>
          </w:rPr>
          <w:t>https://zakon.rada.gov.ua/rada/show/v-484290-08#Text</w:t>
        </w:r>
      </w:hyperlink>
      <w:r w:rsidR="0088472D" w:rsidRPr="00282449"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/>
        </w:rPr>
        <w:t xml:space="preserve"> .</w:t>
      </w:r>
    </w:p>
    <w:p w14:paraId="7FB6ED41" w14:textId="77777777" w:rsidR="0088472D" w:rsidRPr="00282449" w:rsidRDefault="0088472D" w:rsidP="00C7061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ind w:left="0" w:firstLine="709"/>
        <w:contextualSpacing/>
        <w:jc w:val="both"/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</w:pPr>
      <w:r w:rsidRPr="00282449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  <w:t>Ліцензійні умови провадження освітньої діяльності. Постанова Кабінету Міністрів України від 30.12.2015 № 1187 (в редакції постанови Кабінету Міністрів України від 24 березня 2021 р. № 365) -</w:t>
      </w:r>
    </w:p>
    <w:p w14:paraId="27B8DACA" w14:textId="77777777" w:rsidR="0088472D" w:rsidRPr="00282449" w:rsidRDefault="009949C5" w:rsidP="00C706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contextualSpacing/>
        <w:jc w:val="both"/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 w:eastAsia="ru-RU"/>
        </w:rPr>
      </w:pPr>
      <w:hyperlink r:id="rId28" w:anchor="Text" w:history="1">
        <w:r w:rsidR="0088472D" w:rsidRPr="00282449">
          <w:rPr>
            <w:rFonts w:eastAsia="Times New Roman" w:cs="Times New Roman"/>
            <w:color w:val="auto"/>
            <w:sz w:val="28"/>
            <w:szCs w:val="28"/>
            <w:u w:val="single"/>
            <w:bdr w:val="none" w:sz="0" w:space="0" w:color="auto"/>
            <w:lang w:val="uk-UA"/>
          </w:rPr>
          <w:t>https://zakon.rada.gov.ua/laws/show/1187-2015-%D0%BF#Text</w:t>
        </w:r>
      </w:hyperlink>
      <w:r w:rsidR="0088472D" w:rsidRPr="00282449"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/>
        </w:rPr>
        <w:t xml:space="preserve"> .</w:t>
      </w:r>
    </w:p>
    <w:p w14:paraId="79AE3ABD" w14:textId="77777777" w:rsidR="0088472D" w:rsidRPr="00282449" w:rsidRDefault="0088472D" w:rsidP="00C7061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ind w:left="0" w:firstLine="709"/>
        <w:contextualSpacing/>
        <w:jc w:val="both"/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</w:pPr>
      <w:r w:rsidRPr="00282449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  <w:t>Національний класифікатор України: Класифікатор професій ДК 003:2010. -</w:t>
      </w:r>
    </w:p>
    <w:p w14:paraId="2C10702E" w14:textId="77777777" w:rsidR="0088472D" w:rsidRPr="00282449" w:rsidRDefault="009949C5" w:rsidP="00C706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contextualSpacing/>
        <w:jc w:val="both"/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/>
        </w:rPr>
      </w:pPr>
      <w:hyperlink r:id="rId29" w:history="1">
        <w:r w:rsidR="0088472D" w:rsidRPr="00282449">
          <w:rPr>
            <w:rFonts w:eastAsia="Times New Roman" w:cs="Times New Roman"/>
            <w:color w:val="auto"/>
            <w:sz w:val="28"/>
            <w:szCs w:val="28"/>
            <w:u w:val="single"/>
            <w:bdr w:val="none" w:sz="0" w:space="0" w:color="auto"/>
            <w:lang w:val="uk-UA"/>
          </w:rPr>
          <w:t>https://zakon.rada.gov.ua/rada/show/va327609-10</w:t>
        </w:r>
      </w:hyperlink>
      <w:r w:rsidR="0088472D" w:rsidRPr="00282449"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/>
        </w:rPr>
        <w:t xml:space="preserve"> .</w:t>
      </w:r>
    </w:p>
    <w:p w14:paraId="0DAC5095" w14:textId="77777777" w:rsidR="0088472D" w:rsidRPr="00282449" w:rsidRDefault="0088472D" w:rsidP="00C7061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ind w:left="0" w:firstLine="709"/>
        <w:contextualSpacing/>
        <w:jc w:val="both"/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</w:pPr>
      <w:r w:rsidRPr="00282449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  <w:t>Національна рамка кваліфікацій, 2011 -</w:t>
      </w:r>
    </w:p>
    <w:p w14:paraId="269C1CA0" w14:textId="77777777" w:rsidR="0088472D" w:rsidRPr="00282449" w:rsidRDefault="009949C5" w:rsidP="00C706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contextualSpacing/>
        <w:jc w:val="both"/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/>
        </w:rPr>
      </w:pPr>
      <w:hyperlink r:id="rId30" w:history="1">
        <w:r w:rsidR="0088472D" w:rsidRPr="00282449">
          <w:rPr>
            <w:rFonts w:eastAsia="Times New Roman" w:cs="Times New Roman"/>
            <w:color w:val="0000FF"/>
            <w:sz w:val="28"/>
            <w:szCs w:val="28"/>
            <w:u w:val="single"/>
            <w:bdr w:val="none" w:sz="0" w:space="0" w:color="auto"/>
            <w:lang w:val="uk-UA"/>
          </w:rPr>
          <w:t>http://zakon4.rada.gov.ua/laws/show/1341-2011-п</w:t>
        </w:r>
      </w:hyperlink>
      <w:r w:rsidR="0088472D" w:rsidRPr="00282449"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/>
        </w:rPr>
        <w:t xml:space="preserve"> .</w:t>
      </w:r>
    </w:p>
    <w:p w14:paraId="4E02FE51" w14:textId="77777777" w:rsidR="0088472D" w:rsidRPr="00282449" w:rsidRDefault="0088472D" w:rsidP="00C7061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ind w:left="0" w:firstLine="709"/>
        <w:contextualSpacing/>
        <w:jc w:val="both"/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</w:pPr>
      <w:r w:rsidRPr="00282449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  <w:t>Перелік галузей знань і спеціальностей, за якими здійснюється підготовка здобувачів вищої освіти 2015 -</w:t>
      </w:r>
    </w:p>
    <w:p w14:paraId="63E33B3F" w14:textId="77777777" w:rsidR="0088472D" w:rsidRPr="00282449" w:rsidRDefault="009949C5" w:rsidP="00C706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contextualSpacing/>
        <w:jc w:val="both"/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/>
        </w:rPr>
      </w:pPr>
      <w:hyperlink r:id="rId31" w:history="1">
        <w:r w:rsidR="0088472D" w:rsidRPr="00282449">
          <w:rPr>
            <w:rFonts w:eastAsia="Times New Roman" w:cs="Times New Roman"/>
            <w:color w:val="auto"/>
            <w:sz w:val="28"/>
            <w:szCs w:val="28"/>
            <w:u w:val="single"/>
            <w:bdr w:val="none" w:sz="0" w:space="0" w:color="auto"/>
            <w:lang w:val="uk-UA"/>
          </w:rPr>
          <w:t>http://zakon4.rada.gov.ua/laws/show/266-2015-п</w:t>
        </w:r>
      </w:hyperlink>
      <w:r w:rsidR="0088472D" w:rsidRPr="00282449"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/>
        </w:rPr>
        <w:t xml:space="preserve"> .</w:t>
      </w:r>
    </w:p>
    <w:p w14:paraId="1F64C737" w14:textId="77777777" w:rsidR="0088472D" w:rsidRPr="00282449" w:rsidRDefault="0088472D" w:rsidP="00C7061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ind w:left="0" w:firstLine="709"/>
        <w:contextualSpacing/>
        <w:jc w:val="both"/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</w:pPr>
      <w:r w:rsidRPr="00282449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  <w:t>«Про внесення змін до деяких стандартів вищої освіти». Наказ Міністерства освіти і науки України від 28.05.2021 р. № 593</w:t>
      </w:r>
    </w:p>
    <w:p w14:paraId="783B4EF6" w14:textId="77777777" w:rsidR="0088472D" w:rsidRPr="00282449" w:rsidRDefault="009949C5" w:rsidP="00C706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contextualSpacing/>
        <w:jc w:val="both"/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/>
        </w:rPr>
      </w:pPr>
      <w:hyperlink r:id="rId32" w:history="1">
        <w:r w:rsidR="0088472D" w:rsidRPr="00282449">
          <w:rPr>
            <w:rFonts w:eastAsia="Times New Roman" w:cs="Times New Roman"/>
            <w:color w:val="0000FF"/>
            <w:sz w:val="28"/>
            <w:szCs w:val="28"/>
            <w:u w:val="single"/>
            <w:bdr w:val="none" w:sz="0" w:space="0" w:color="auto"/>
            <w:lang w:val="uk-UA"/>
          </w:rPr>
          <w:t>https://mon.gov.ua/ua/npa/pro-vnesennya-zmin-do-deyakih-standartiv-vishoyi-osviti</w:t>
        </w:r>
      </w:hyperlink>
      <w:r w:rsidR="0088472D" w:rsidRPr="00282449"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/>
        </w:rPr>
        <w:t xml:space="preserve"> .</w:t>
      </w:r>
    </w:p>
    <w:p w14:paraId="1651263C" w14:textId="77777777" w:rsidR="0088472D" w:rsidRPr="00282449" w:rsidRDefault="0088472D" w:rsidP="00C7061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ind w:left="0" w:firstLine="709"/>
        <w:contextualSpacing/>
        <w:jc w:val="both"/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</w:pPr>
      <w:r w:rsidRPr="00282449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  <w:t>«Про затвердження Положення про порядок реалізації права на академічну мобільність». Постанова Кабінету Міністрів України від 12.08.2015 № 579 -</w:t>
      </w:r>
    </w:p>
    <w:p w14:paraId="423490CE" w14:textId="77777777" w:rsidR="0088472D" w:rsidRPr="00282449" w:rsidRDefault="009949C5" w:rsidP="00C706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contextualSpacing/>
        <w:jc w:val="both"/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/>
        </w:rPr>
      </w:pPr>
      <w:hyperlink r:id="rId33" w:anchor="Text" w:history="1">
        <w:r w:rsidR="0088472D" w:rsidRPr="00282449">
          <w:rPr>
            <w:rFonts w:eastAsia="Times New Roman" w:cs="Times New Roman"/>
            <w:color w:val="auto"/>
            <w:sz w:val="28"/>
            <w:szCs w:val="28"/>
            <w:u w:val="single"/>
            <w:bdr w:val="none" w:sz="0" w:space="0" w:color="auto"/>
            <w:lang w:val="uk-UA"/>
          </w:rPr>
          <w:t>https://zakon.rada.gov.ua/laws/show/579-2015-%D0%BF#Text</w:t>
        </w:r>
      </w:hyperlink>
      <w:r w:rsidR="0088472D" w:rsidRPr="00282449"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/>
        </w:rPr>
        <w:t xml:space="preserve"> .</w:t>
      </w:r>
    </w:p>
    <w:p w14:paraId="75A413D6" w14:textId="77777777" w:rsidR="0088472D" w:rsidRPr="00282449" w:rsidRDefault="0088472D" w:rsidP="00C7061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8"/>
        <w:ind w:left="0" w:firstLine="709"/>
        <w:contextualSpacing/>
        <w:jc w:val="both"/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 w:eastAsia="ru-RU"/>
        </w:rPr>
      </w:pPr>
      <w:r w:rsidRPr="00282449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 w:eastAsia="ru-RU"/>
        </w:rPr>
        <w:t xml:space="preserve">Стандарт вищої освіти за спеціальністю 192 «Будівництво та цивільна інженерія» галузі знань 19 «Архітектура та будівництво» для першого (бакалаврського) рівня вищої освіти. Наказ №333 від 18.03.2021 р. </w:t>
      </w:r>
    </w:p>
    <w:p w14:paraId="772D1D0F" w14:textId="00AD2B9E" w:rsidR="0088472D" w:rsidRPr="00282449" w:rsidRDefault="009949C5" w:rsidP="00C706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8"/>
        <w:contextualSpacing/>
        <w:jc w:val="both"/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 w:eastAsia="ru-RU"/>
        </w:rPr>
      </w:pPr>
      <w:hyperlink r:id="rId34" w:history="1">
        <w:r w:rsidR="0088472D" w:rsidRPr="00282449">
          <w:rPr>
            <w:rFonts w:eastAsia="Times New Roman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https://mon.gov.ua/storage/app/media/vyshcha/standarty/2021/03/19/192-Budivn.ta.tsyvil.inzhener-bakalavr-VO.18.01.pdf</w:t>
        </w:r>
      </w:hyperlink>
      <w:r w:rsidR="0088472D" w:rsidRPr="00282449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 w:eastAsia="ru-RU"/>
        </w:rPr>
        <w:t xml:space="preserve"> .</w:t>
      </w:r>
    </w:p>
    <w:p w14:paraId="18C0C2CF" w14:textId="77777777" w:rsidR="0088472D" w:rsidRPr="00282449" w:rsidRDefault="0088472D" w:rsidP="00C7061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ind w:left="0" w:firstLine="709"/>
        <w:contextualSpacing/>
        <w:jc w:val="both"/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</w:pPr>
      <w:r w:rsidRPr="00282449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  <w:t>Положення про організацію освітнього процесу в Одеській державній академії будівництва та архітектури. Протокол № 5 від 23.12.2021 -</w:t>
      </w:r>
    </w:p>
    <w:p w14:paraId="35FE4A81" w14:textId="77777777" w:rsidR="0088472D" w:rsidRPr="00282449" w:rsidRDefault="009949C5" w:rsidP="00C706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contextualSpacing/>
        <w:jc w:val="both"/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 w:eastAsia="ru-RU"/>
        </w:rPr>
      </w:pPr>
      <w:hyperlink r:id="rId35" w:history="1"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https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://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odaba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.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edu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.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ua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/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upload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/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files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/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Polozhennya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_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pro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_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organizatsiyu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_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osvitnogo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_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protsesu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_2.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pdf</w:t>
        </w:r>
      </w:hyperlink>
      <w:r w:rsidR="0088472D" w:rsidRPr="00282449">
        <w:rPr>
          <w:rFonts w:eastAsia="Calibri" w:cs="Times New Roman"/>
          <w:color w:val="auto"/>
          <w:sz w:val="28"/>
          <w:szCs w:val="28"/>
          <w:bdr w:val="none" w:sz="0" w:space="0" w:color="auto"/>
          <w:lang w:val="uk-UA" w:eastAsia="ru-RU"/>
        </w:rPr>
        <w:t xml:space="preserve"> </w:t>
      </w:r>
      <w:r w:rsidR="0088472D" w:rsidRPr="00282449"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/>
        </w:rPr>
        <w:t>.</w:t>
      </w:r>
    </w:p>
    <w:p w14:paraId="777CFF64" w14:textId="77777777" w:rsidR="0088472D" w:rsidRPr="00282449" w:rsidRDefault="0088472D" w:rsidP="00C7061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ind w:left="0" w:firstLine="709"/>
        <w:contextualSpacing/>
        <w:jc w:val="both"/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</w:pPr>
      <w:r w:rsidRPr="00282449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  <w:t>Положення про внутрішнє забезпечення якості освіти в Одеській державній академії будівництва та архітектури. Протокол № 2 від 04.10.2018 -</w:t>
      </w:r>
    </w:p>
    <w:p w14:paraId="115E98F1" w14:textId="77777777" w:rsidR="0088472D" w:rsidRPr="00282449" w:rsidRDefault="009949C5" w:rsidP="00C706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contextualSpacing/>
        <w:jc w:val="both"/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 w:eastAsia="ru-RU"/>
        </w:rPr>
      </w:pPr>
      <w:hyperlink r:id="rId36" w:history="1"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https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://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odaba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.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edu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.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ua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/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upload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/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files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/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Polozhennya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_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pro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_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vnutrishnie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_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zabezpechennya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_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yakosti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_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osviti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val="uk-UA" w:eastAsia="ru-RU"/>
          </w:rPr>
          <w:t>.</w:t>
        </w:r>
        <w:r w:rsidR="0088472D" w:rsidRPr="00282449">
          <w:rPr>
            <w:rFonts w:eastAsia="Calibri" w:cs="Times New Roman"/>
            <w:color w:val="0000FF"/>
            <w:sz w:val="28"/>
            <w:szCs w:val="28"/>
            <w:u w:val="single"/>
            <w:bdr w:val="none" w:sz="0" w:space="0" w:color="auto"/>
            <w:lang w:eastAsia="ru-RU"/>
          </w:rPr>
          <w:t>pdf</w:t>
        </w:r>
      </w:hyperlink>
      <w:r w:rsidR="0088472D" w:rsidRPr="00282449">
        <w:rPr>
          <w:rFonts w:eastAsia="Calibri" w:cs="Times New Roman"/>
          <w:color w:val="auto"/>
          <w:sz w:val="28"/>
          <w:szCs w:val="28"/>
          <w:bdr w:val="none" w:sz="0" w:space="0" w:color="auto"/>
          <w:lang w:val="uk-UA" w:eastAsia="ru-RU"/>
        </w:rPr>
        <w:t xml:space="preserve"> </w:t>
      </w:r>
      <w:r w:rsidR="0088472D" w:rsidRPr="00282449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  <w:t>.</w:t>
      </w:r>
    </w:p>
    <w:p w14:paraId="751E0188" w14:textId="77777777" w:rsidR="0088472D" w:rsidRPr="00282449" w:rsidRDefault="0088472D" w:rsidP="00C7061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ind w:left="0" w:firstLine="709"/>
        <w:contextualSpacing/>
        <w:jc w:val="both"/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</w:pPr>
      <w:r w:rsidRPr="00282449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  <w:t>Положення про організацію виховної роботи в Одеській державній академії будівництва та архітектури. Протокол № 13 від 22.06.2017 -</w:t>
      </w:r>
    </w:p>
    <w:p w14:paraId="614B5634" w14:textId="2236E0A2" w:rsidR="0088472D" w:rsidRPr="00282449" w:rsidRDefault="009949C5" w:rsidP="00C706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contextualSpacing/>
        <w:jc w:val="both"/>
        <w:rPr>
          <w:rFonts w:eastAsia="TimesNewRomanPSMT" w:cs="Times New Roman"/>
          <w:color w:val="auto"/>
          <w:sz w:val="28"/>
          <w:szCs w:val="28"/>
          <w:u w:val="single"/>
          <w:bdr w:val="none" w:sz="0" w:space="0" w:color="auto"/>
          <w:lang w:val="uk-UA" w:eastAsia="ru-RU"/>
        </w:rPr>
      </w:pPr>
      <w:hyperlink r:id="rId37" w:history="1">
        <w:r w:rsidR="0088472D" w:rsidRPr="00282449">
          <w:rPr>
            <w:rFonts w:eastAsia="TimesNewRomanPSMT" w:cs="Times New Roman"/>
            <w:color w:val="auto"/>
            <w:sz w:val="28"/>
            <w:szCs w:val="28"/>
            <w:u w:val="single"/>
            <w:bdr w:val="none" w:sz="0" w:space="0" w:color="auto"/>
            <w:lang w:val="uk-UA" w:eastAsia="ru-RU"/>
          </w:rPr>
          <w:t>https://odaba.edu.ua/upload/files/POLOZhENNYa_ODABA_VR.pdf</w:t>
        </w:r>
      </w:hyperlink>
      <w:r w:rsidR="0088472D" w:rsidRPr="00282449">
        <w:rPr>
          <w:rFonts w:eastAsia="TimesNewRomanPSMT" w:cs="Times New Roman"/>
          <w:color w:val="auto"/>
          <w:sz w:val="28"/>
          <w:szCs w:val="28"/>
          <w:u w:val="single"/>
          <w:bdr w:val="none" w:sz="0" w:space="0" w:color="auto"/>
          <w:lang w:val="uk-UA" w:eastAsia="ru-RU"/>
        </w:rPr>
        <w:t xml:space="preserve"> .</w:t>
      </w:r>
    </w:p>
    <w:p w14:paraId="42CB7174" w14:textId="77777777" w:rsidR="0088472D" w:rsidRPr="00282449" w:rsidRDefault="0088472D" w:rsidP="00C7061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ind w:left="0" w:firstLine="709"/>
        <w:contextualSpacing/>
        <w:jc w:val="both"/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</w:pPr>
      <w:r w:rsidRPr="00282449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  <w:t>Положення про академічну мобільність в Одеській державній академії будівництва та архітектури. Протокол № 1 від 30.08.19 -</w:t>
      </w:r>
    </w:p>
    <w:p w14:paraId="11CC4C34" w14:textId="77777777" w:rsidR="0088472D" w:rsidRPr="00282449" w:rsidRDefault="009949C5" w:rsidP="00C706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contextualSpacing/>
        <w:jc w:val="both"/>
        <w:rPr>
          <w:rFonts w:eastAsia="TimesNewRomanPSMT" w:cs="Times New Roman"/>
          <w:color w:val="auto"/>
          <w:sz w:val="28"/>
          <w:szCs w:val="28"/>
          <w:u w:val="single"/>
          <w:bdr w:val="none" w:sz="0" w:space="0" w:color="auto"/>
          <w:lang w:val="uk-UA" w:eastAsia="ru-RU"/>
        </w:rPr>
      </w:pPr>
      <w:hyperlink r:id="rId38" w:history="1">
        <w:r w:rsidR="0088472D" w:rsidRPr="00282449">
          <w:rPr>
            <w:rFonts w:eastAsia="TimesNewRomanPSMT" w:cs="Times New Roman"/>
            <w:color w:val="auto"/>
            <w:sz w:val="28"/>
            <w:szCs w:val="28"/>
            <w:u w:val="single"/>
            <w:bdr w:val="none" w:sz="0" w:space="0" w:color="auto"/>
            <w:lang w:val="uk-UA" w:eastAsia="ru-RU"/>
          </w:rPr>
          <w:t>https://odaba.edu.ua/upload/files/Polozhennya_pro_akademichnu_mobilnist_1.pdf</w:t>
        </w:r>
      </w:hyperlink>
      <w:r w:rsidR="0088472D" w:rsidRPr="00282449">
        <w:rPr>
          <w:rFonts w:eastAsia="TimesNewRomanPSMT" w:cs="Times New Roman"/>
          <w:color w:val="auto"/>
          <w:sz w:val="28"/>
          <w:szCs w:val="28"/>
          <w:u w:val="single"/>
          <w:bdr w:val="none" w:sz="0" w:space="0" w:color="auto"/>
          <w:lang w:val="uk-UA" w:eastAsia="ru-RU"/>
        </w:rPr>
        <w:t xml:space="preserve"> .</w:t>
      </w:r>
    </w:p>
    <w:p w14:paraId="6594314B" w14:textId="77777777" w:rsidR="0088472D" w:rsidRPr="00282449" w:rsidRDefault="0088472D" w:rsidP="00C7061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ind w:left="0" w:firstLine="709"/>
        <w:contextualSpacing/>
        <w:jc w:val="both"/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</w:pPr>
      <w:r w:rsidRPr="00282449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  <w:t>Положення про систему оцінювання знань та вмінь студентів Одеської державної академії будівництва та архітектури -</w:t>
      </w:r>
    </w:p>
    <w:p w14:paraId="0133F240" w14:textId="77777777" w:rsidR="0088472D" w:rsidRPr="00282449" w:rsidRDefault="009949C5" w:rsidP="00C706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</w:tabs>
        <w:contextualSpacing/>
        <w:jc w:val="both"/>
        <w:rPr>
          <w:rFonts w:eastAsia="TimesNewRomanPSMT" w:cs="Times New Roman"/>
          <w:color w:val="auto"/>
          <w:sz w:val="28"/>
          <w:szCs w:val="28"/>
          <w:u w:val="single"/>
          <w:bdr w:val="none" w:sz="0" w:space="0" w:color="auto"/>
          <w:lang w:val="uk-UA" w:eastAsia="ru-RU"/>
        </w:rPr>
      </w:pPr>
      <w:hyperlink r:id="rId39" w:history="1">
        <w:r w:rsidR="0088472D" w:rsidRPr="00282449">
          <w:rPr>
            <w:rFonts w:eastAsia="TimesNewRomanPSMT" w:cs="Times New Roman"/>
            <w:color w:val="auto"/>
            <w:sz w:val="28"/>
            <w:szCs w:val="28"/>
            <w:u w:val="single"/>
            <w:bdr w:val="none" w:sz="0" w:space="0" w:color="auto"/>
            <w:lang w:val="uk-UA" w:eastAsia="ru-RU"/>
          </w:rPr>
          <w:t>https://odaba.edu.ua/upload/files/Polozhennya_pro_sistemu_otsinyuvannya_znan_ta_vmin_studenti.pdf</w:t>
        </w:r>
      </w:hyperlink>
      <w:r w:rsidR="0088472D" w:rsidRPr="00282449">
        <w:rPr>
          <w:rFonts w:eastAsia="TimesNewRomanPSMT" w:cs="Times New Roman"/>
          <w:color w:val="auto"/>
          <w:sz w:val="28"/>
          <w:szCs w:val="28"/>
          <w:u w:val="single"/>
          <w:bdr w:val="none" w:sz="0" w:space="0" w:color="auto"/>
          <w:lang w:val="uk-UA" w:eastAsia="ru-RU"/>
        </w:rPr>
        <w:t xml:space="preserve"> .</w:t>
      </w:r>
    </w:p>
    <w:p w14:paraId="1B5D0D7D" w14:textId="79D7A7BF" w:rsidR="0088472D" w:rsidRPr="00282449" w:rsidRDefault="0088472D" w:rsidP="00C70611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134"/>
        </w:tabs>
        <w:ind w:left="0" w:firstLine="709"/>
        <w:contextualSpacing/>
        <w:jc w:val="both"/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</w:pPr>
      <w:r w:rsidRPr="00282449">
        <w:rPr>
          <w:rFonts w:eastAsia="Times New Roman" w:cs="Times New Roman"/>
          <w:color w:val="auto"/>
          <w:sz w:val="28"/>
          <w:szCs w:val="28"/>
          <w:bdr w:val="none" w:sz="0" w:space="0" w:color="auto"/>
          <w:lang w:val="uk-UA"/>
        </w:rPr>
        <w:t xml:space="preserve">Статут Одеської державної академії будівництва та архітектури, затверджений наказом Міністерства освіти і науки України від 06.02.2017 № 175 - </w:t>
      </w:r>
      <w:hyperlink r:id="rId40" w:history="1">
        <w:r w:rsidRPr="00282449">
          <w:rPr>
            <w:rFonts w:eastAsia="Times New Roman" w:cs="Times New Roman"/>
            <w:color w:val="auto"/>
            <w:sz w:val="28"/>
            <w:szCs w:val="28"/>
            <w:u w:val="single"/>
            <w:bdr w:val="none" w:sz="0" w:space="0" w:color="auto"/>
            <w:lang w:val="uk-UA"/>
          </w:rPr>
          <w:t>https://odaba.edu.ua/upload/files/Statut_ODABA.pdf</w:t>
        </w:r>
      </w:hyperlink>
      <w:r w:rsidRPr="00282449">
        <w:rPr>
          <w:rFonts w:eastAsia="Times New Roman" w:cs="Times New Roman"/>
          <w:color w:val="auto"/>
          <w:sz w:val="28"/>
          <w:szCs w:val="28"/>
          <w:u w:val="single"/>
          <w:bdr w:val="none" w:sz="0" w:space="0" w:color="auto"/>
          <w:lang w:val="uk-UA"/>
        </w:rPr>
        <w:t xml:space="preserve"> .</w:t>
      </w:r>
    </w:p>
    <w:p w14:paraId="5BDB21D1" w14:textId="77777777" w:rsidR="0088472D" w:rsidRPr="00282449" w:rsidRDefault="0088472D" w:rsidP="00C706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38"/>
        <w:contextualSpacing/>
        <w:jc w:val="both"/>
        <w:rPr>
          <w:rFonts w:eastAsia="Times New Roman" w:cs="Times New Roman"/>
          <w:color w:val="FF0000"/>
          <w:sz w:val="28"/>
          <w:szCs w:val="28"/>
          <w:bdr w:val="none" w:sz="0" w:space="0" w:color="auto"/>
          <w:lang w:val="uk-UA" w:eastAsia="ru-RU"/>
        </w:rPr>
      </w:pPr>
    </w:p>
    <w:p w14:paraId="10E0E7CB" w14:textId="77777777" w:rsidR="005F66E7" w:rsidRPr="00282449" w:rsidRDefault="005F66E7" w:rsidP="00C70611">
      <w:pPr>
        <w:contextualSpacing/>
        <w:jc w:val="both"/>
        <w:rPr>
          <w:rStyle w:val="a8"/>
          <w:sz w:val="28"/>
          <w:szCs w:val="28"/>
          <w:lang w:val="uk-UA"/>
        </w:rPr>
      </w:pPr>
    </w:p>
    <w:p w14:paraId="5636D03F" w14:textId="023D5A2A" w:rsidR="003C5621" w:rsidRPr="00282449" w:rsidRDefault="003C5621" w:rsidP="00C70611">
      <w:pPr>
        <w:contextualSpacing/>
        <w:rPr>
          <w:rStyle w:val="a8"/>
          <w:b/>
          <w:bCs/>
          <w:sz w:val="28"/>
          <w:szCs w:val="28"/>
          <w:lang w:val="uk-UA"/>
        </w:rPr>
      </w:pPr>
    </w:p>
    <w:sectPr w:rsidR="003C5621" w:rsidRPr="00282449" w:rsidSect="005F66E7">
      <w:pgSz w:w="11900" w:h="16840"/>
      <w:pgMar w:top="1134" w:right="851" w:bottom="1134" w:left="1418" w:header="680" w:footer="709" w:gutter="0"/>
      <w:cols w:space="720"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B884C5C" w15:done="0"/>
  <w15:commentEx w15:paraId="4962A030" w15:done="0"/>
  <w15:commentEx w15:paraId="6539749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DF2485" w14:textId="77777777" w:rsidR="009949C5" w:rsidRDefault="009949C5">
      <w:r>
        <w:separator/>
      </w:r>
    </w:p>
  </w:endnote>
  <w:endnote w:type="continuationSeparator" w:id="0">
    <w:p w14:paraId="264FBB3A" w14:textId="77777777" w:rsidR="009949C5" w:rsidRDefault="00994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8F38F8" w14:textId="77777777" w:rsidR="009949C5" w:rsidRDefault="009949C5">
      <w:r>
        <w:separator/>
      </w:r>
    </w:p>
  </w:footnote>
  <w:footnote w:type="continuationSeparator" w:id="0">
    <w:p w14:paraId="2C00585A" w14:textId="77777777" w:rsidR="009949C5" w:rsidRDefault="009949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A21298" w14:textId="77777777" w:rsidR="00ED01B1" w:rsidRDefault="009949C5">
    <w:pPr>
      <w:pStyle w:val="a4"/>
      <w:jc w:val="right"/>
    </w:pPr>
    <w:sdt>
      <w:sdtPr>
        <w:id w:val="481823114"/>
        <w:docPartObj>
          <w:docPartGallery w:val="Page Numbers (Top of Page)"/>
          <w:docPartUnique/>
        </w:docPartObj>
      </w:sdtPr>
      <w:sdtEndPr/>
      <w:sdtContent>
        <w:r w:rsidR="00ED01B1">
          <w:fldChar w:fldCharType="begin"/>
        </w:r>
        <w:r w:rsidR="00ED01B1">
          <w:instrText>PAGE   \* MERGEFORMAT</w:instrText>
        </w:r>
        <w:r w:rsidR="00ED01B1">
          <w:fldChar w:fldCharType="separate"/>
        </w:r>
        <w:r w:rsidR="00B4718F">
          <w:rPr>
            <w:noProof/>
          </w:rPr>
          <w:t>22</w:t>
        </w:r>
        <w:r w:rsidR="00ED01B1">
          <w:fldChar w:fldCharType="end"/>
        </w:r>
      </w:sdtContent>
    </w:sdt>
  </w:p>
  <w:p w14:paraId="73B049DA" w14:textId="77777777" w:rsidR="00ED01B1" w:rsidRPr="00264E2C" w:rsidRDefault="00ED01B1" w:rsidP="000F38CA">
    <w:pPr>
      <w:pStyle w:val="a6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33DCD"/>
    <w:multiLevelType w:val="hybridMultilevel"/>
    <w:tmpl w:val="2228E586"/>
    <w:lvl w:ilvl="0" w:tplc="FABC934C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166AD3"/>
    <w:multiLevelType w:val="hybridMultilevel"/>
    <w:tmpl w:val="289AE0A4"/>
    <w:lvl w:ilvl="0" w:tplc="5BECCA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545B0A"/>
    <w:multiLevelType w:val="multilevel"/>
    <w:tmpl w:val="E362CEDC"/>
    <w:styleLink w:val="1"/>
    <w:lvl w:ilvl="0">
      <w:start w:val="1"/>
      <w:numFmt w:val="decimal"/>
      <w:lvlText w:val="%1."/>
      <w:lvlJc w:val="left"/>
      <w:pPr>
        <w:ind w:left="1418" w:hanging="11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134" w:hanging="11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ind w:left="140" w:hanging="1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ind w:left="140" w:hanging="1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ind w:left="140" w:hanging="1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ind w:left="140" w:hanging="1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5A2A3387"/>
    <w:multiLevelType w:val="hybridMultilevel"/>
    <w:tmpl w:val="F97460A2"/>
    <w:lvl w:ilvl="0" w:tplc="AE741B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E60D2F"/>
    <w:multiLevelType w:val="multilevel"/>
    <w:tmpl w:val="E362CEDC"/>
    <w:numStyleLink w:val="1"/>
  </w:abstractNum>
  <w:num w:numId="1">
    <w:abstractNumId w:val="2"/>
  </w:num>
  <w:num w:numId="2">
    <w:abstractNumId w:val="4"/>
    <w:lvlOverride w:ilvl="0">
      <w:lvl w:ilvl="0">
        <w:start w:val="1"/>
        <w:numFmt w:val="decimal"/>
        <w:lvlText w:val="%1."/>
        <w:lvlJc w:val="left"/>
        <w:pPr>
          <w:ind w:left="1418" w:hanging="1134"/>
        </w:pPr>
        <w:rPr>
          <w:rFonts w:hAnsi="Arial Unicode MS"/>
          <w:b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621"/>
    <w:rsid w:val="00002260"/>
    <w:rsid w:val="00007A4C"/>
    <w:rsid w:val="00021912"/>
    <w:rsid w:val="00041659"/>
    <w:rsid w:val="000559BC"/>
    <w:rsid w:val="00080088"/>
    <w:rsid w:val="000848F5"/>
    <w:rsid w:val="0009534C"/>
    <w:rsid w:val="000B4DAE"/>
    <w:rsid w:val="000D6E3C"/>
    <w:rsid w:val="000F38CA"/>
    <w:rsid w:val="000F7A2E"/>
    <w:rsid w:val="00105442"/>
    <w:rsid w:val="0012061B"/>
    <w:rsid w:val="00122BE5"/>
    <w:rsid w:val="001254A5"/>
    <w:rsid w:val="00133386"/>
    <w:rsid w:val="00137089"/>
    <w:rsid w:val="001374E2"/>
    <w:rsid w:val="0014125F"/>
    <w:rsid w:val="00163A16"/>
    <w:rsid w:val="001715D8"/>
    <w:rsid w:val="00174394"/>
    <w:rsid w:val="001760FD"/>
    <w:rsid w:val="00184077"/>
    <w:rsid w:val="00185416"/>
    <w:rsid w:val="001A1021"/>
    <w:rsid w:val="001A5C50"/>
    <w:rsid w:val="001A5F7B"/>
    <w:rsid w:val="001B6F7D"/>
    <w:rsid w:val="001C313D"/>
    <w:rsid w:val="001E01EB"/>
    <w:rsid w:val="001E1BB1"/>
    <w:rsid w:val="001F371A"/>
    <w:rsid w:val="002011DD"/>
    <w:rsid w:val="002017D9"/>
    <w:rsid w:val="00210A47"/>
    <w:rsid w:val="00223D19"/>
    <w:rsid w:val="00224ADE"/>
    <w:rsid w:val="00230340"/>
    <w:rsid w:val="00232B07"/>
    <w:rsid w:val="00235F61"/>
    <w:rsid w:val="00240CD8"/>
    <w:rsid w:val="00263393"/>
    <w:rsid w:val="00264E2C"/>
    <w:rsid w:val="00282449"/>
    <w:rsid w:val="0029098C"/>
    <w:rsid w:val="002968DE"/>
    <w:rsid w:val="002C35C2"/>
    <w:rsid w:val="002D3899"/>
    <w:rsid w:val="002E225D"/>
    <w:rsid w:val="002E57E9"/>
    <w:rsid w:val="002F136B"/>
    <w:rsid w:val="0030206D"/>
    <w:rsid w:val="00310F39"/>
    <w:rsid w:val="003165EE"/>
    <w:rsid w:val="00317D1C"/>
    <w:rsid w:val="00320705"/>
    <w:rsid w:val="00323E6A"/>
    <w:rsid w:val="00347AB6"/>
    <w:rsid w:val="0036184C"/>
    <w:rsid w:val="003622EB"/>
    <w:rsid w:val="00362F2B"/>
    <w:rsid w:val="00375DEA"/>
    <w:rsid w:val="003852E3"/>
    <w:rsid w:val="00395BE5"/>
    <w:rsid w:val="003A44A1"/>
    <w:rsid w:val="003B172F"/>
    <w:rsid w:val="003B35D3"/>
    <w:rsid w:val="003C3D4A"/>
    <w:rsid w:val="003C4A92"/>
    <w:rsid w:val="003C5621"/>
    <w:rsid w:val="003C60F7"/>
    <w:rsid w:val="003C72C5"/>
    <w:rsid w:val="003D6175"/>
    <w:rsid w:val="003E5F92"/>
    <w:rsid w:val="003E7BDD"/>
    <w:rsid w:val="003F26B3"/>
    <w:rsid w:val="0041281B"/>
    <w:rsid w:val="00414AE3"/>
    <w:rsid w:val="004344E0"/>
    <w:rsid w:val="004361DB"/>
    <w:rsid w:val="004362B9"/>
    <w:rsid w:val="00440F0A"/>
    <w:rsid w:val="00447C36"/>
    <w:rsid w:val="00453A2A"/>
    <w:rsid w:val="0045676B"/>
    <w:rsid w:val="0046543E"/>
    <w:rsid w:val="00482AF6"/>
    <w:rsid w:val="004878C2"/>
    <w:rsid w:val="0049420E"/>
    <w:rsid w:val="0049574A"/>
    <w:rsid w:val="004A2BCB"/>
    <w:rsid w:val="004B0736"/>
    <w:rsid w:val="004B33EF"/>
    <w:rsid w:val="004B7F17"/>
    <w:rsid w:val="004C1E3B"/>
    <w:rsid w:val="004C34A9"/>
    <w:rsid w:val="004E2ED1"/>
    <w:rsid w:val="004E79AF"/>
    <w:rsid w:val="0051740A"/>
    <w:rsid w:val="00525D97"/>
    <w:rsid w:val="0054017C"/>
    <w:rsid w:val="00541479"/>
    <w:rsid w:val="00543BF1"/>
    <w:rsid w:val="00543F31"/>
    <w:rsid w:val="005475CA"/>
    <w:rsid w:val="00547921"/>
    <w:rsid w:val="005636C0"/>
    <w:rsid w:val="005914D6"/>
    <w:rsid w:val="00593D96"/>
    <w:rsid w:val="005963F6"/>
    <w:rsid w:val="005E18BF"/>
    <w:rsid w:val="005E348D"/>
    <w:rsid w:val="005F511B"/>
    <w:rsid w:val="005F66E7"/>
    <w:rsid w:val="00622CCC"/>
    <w:rsid w:val="00623776"/>
    <w:rsid w:val="00624F4A"/>
    <w:rsid w:val="00627237"/>
    <w:rsid w:val="00635F71"/>
    <w:rsid w:val="00642572"/>
    <w:rsid w:val="006520AE"/>
    <w:rsid w:val="006526F4"/>
    <w:rsid w:val="00657FBD"/>
    <w:rsid w:val="00663ED2"/>
    <w:rsid w:val="006650B5"/>
    <w:rsid w:val="00674E5B"/>
    <w:rsid w:val="00685C9D"/>
    <w:rsid w:val="006A5E6F"/>
    <w:rsid w:val="006A79A3"/>
    <w:rsid w:val="006B56A6"/>
    <w:rsid w:val="006D2EB5"/>
    <w:rsid w:val="006E03AA"/>
    <w:rsid w:val="006F4107"/>
    <w:rsid w:val="00715E7B"/>
    <w:rsid w:val="00730E5C"/>
    <w:rsid w:val="0076613B"/>
    <w:rsid w:val="00773030"/>
    <w:rsid w:val="00777D53"/>
    <w:rsid w:val="00785E08"/>
    <w:rsid w:val="007C653E"/>
    <w:rsid w:val="007C7856"/>
    <w:rsid w:val="007D05F0"/>
    <w:rsid w:val="007D3512"/>
    <w:rsid w:val="007E6AD7"/>
    <w:rsid w:val="007E6CF2"/>
    <w:rsid w:val="007F2CF2"/>
    <w:rsid w:val="007F440F"/>
    <w:rsid w:val="008045FD"/>
    <w:rsid w:val="008122AE"/>
    <w:rsid w:val="00813359"/>
    <w:rsid w:val="00833ADD"/>
    <w:rsid w:val="008537F6"/>
    <w:rsid w:val="008628BA"/>
    <w:rsid w:val="008638F2"/>
    <w:rsid w:val="008663BA"/>
    <w:rsid w:val="00874EC6"/>
    <w:rsid w:val="00880919"/>
    <w:rsid w:val="0088178C"/>
    <w:rsid w:val="00883F0D"/>
    <w:rsid w:val="0088472D"/>
    <w:rsid w:val="00890170"/>
    <w:rsid w:val="008A4E0F"/>
    <w:rsid w:val="008C5DFB"/>
    <w:rsid w:val="008E53A8"/>
    <w:rsid w:val="008F5703"/>
    <w:rsid w:val="008F6AA7"/>
    <w:rsid w:val="00904127"/>
    <w:rsid w:val="0091505E"/>
    <w:rsid w:val="00917FE8"/>
    <w:rsid w:val="00931736"/>
    <w:rsid w:val="009370DD"/>
    <w:rsid w:val="00940B5D"/>
    <w:rsid w:val="00946F2B"/>
    <w:rsid w:val="009531BC"/>
    <w:rsid w:val="00953824"/>
    <w:rsid w:val="00960E4E"/>
    <w:rsid w:val="00974858"/>
    <w:rsid w:val="009751E0"/>
    <w:rsid w:val="009949C5"/>
    <w:rsid w:val="00995CE9"/>
    <w:rsid w:val="009D325D"/>
    <w:rsid w:val="009F0DAE"/>
    <w:rsid w:val="00A05BBD"/>
    <w:rsid w:val="00A07788"/>
    <w:rsid w:val="00A130E8"/>
    <w:rsid w:val="00A32B38"/>
    <w:rsid w:val="00A32B82"/>
    <w:rsid w:val="00A3783B"/>
    <w:rsid w:val="00A51B1A"/>
    <w:rsid w:val="00A65BDE"/>
    <w:rsid w:val="00AC6D98"/>
    <w:rsid w:val="00AE4244"/>
    <w:rsid w:val="00B12986"/>
    <w:rsid w:val="00B164BF"/>
    <w:rsid w:val="00B22335"/>
    <w:rsid w:val="00B45146"/>
    <w:rsid w:val="00B4718F"/>
    <w:rsid w:val="00B50B96"/>
    <w:rsid w:val="00B65B31"/>
    <w:rsid w:val="00B745DA"/>
    <w:rsid w:val="00B87467"/>
    <w:rsid w:val="00B9076A"/>
    <w:rsid w:val="00BA2DF0"/>
    <w:rsid w:val="00BA357A"/>
    <w:rsid w:val="00BB7576"/>
    <w:rsid w:val="00BD3D13"/>
    <w:rsid w:val="00BD7AF3"/>
    <w:rsid w:val="00BD7CE9"/>
    <w:rsid w:val="00BE2C14"/>
    <w:rsid w:val="00BF414B"/>
    <w:rsid w:val="00C00E32"/>
    <w:rsid w:val="00C055F4"/>
    <w:rsid w:val="00C07B60"/>
    <w:rsid w:val="00C12133"/>
    <w:rsid w:val="00C215A9"/>
    <w:rsid w:val="00C23170"/>
    <w:rsid w:val="00C461D7"/>
    <w:rsid w:val="00C607E8"/>
    <w:rsid w:val="00C63EEE"/>
    <w:rsid w:val="00C70611"/>
    <w:rsid w:val="00C93DFE"/>
    <w:rsid w:val="00CA1A9A"/>
    <w:rsid w:val="00CB07D7"/>
    <w:rsid w:val="00CD53D7"/>
    <w:rsid w:val="00D305F6"/>
    <w:rsid w:val="00D6086B"/>
    <w:rsid w:val="00D706ED"/>
    <w:rsid w:val="00DB32BF"/>
    <w:rsid w:val="00DC2EB1"/>
    <w:rsid w:val="00DE5CB5"/>
    <w:rsid w:val="00DE5D9A"/>
    <w:rsid w:val="00E04CDD"/>
    <w:rsid w:val="00E0519D"/>
    <w:rsid w:val="00E12D0F"/>
    <w:rsid w:val="00E12EC6"/>
    <w:rsid w:val="00E13D10"/>
    <w:rsid w:val="00E25368"/>
    <w:rsid w:val="00E309CF"/>
    <w:rsid w:val="00E451C7"/>
    <w:rsid w:val="00E76D3F"/>
    <w:rsid w:val="00EA0880"/>
    <w:rsid w:val="00EA4AC6"/>
    <w:rsid w:val="00EB5217"/>
    <w:rsid w:val="00EC0BFF"/>
    <w:rsid w:val="00EC2319"/>
    <w:rsid w:val="00EC4CD6"/>
    <w:rsid w:val="00EC7148"/>
    <w:rsid w:val="00EC7FAB"/>
    <w:rsid w:val="00ED01B1"/>
    <w:rsid w:val="00ED1FC3"/>
    <w:rsid w:val="00ED3B03"/>
    <w:rsid w:val="00F23B8E"/>
    <w:rsid w:val="00F24BAE"/>
    <w:rsid w:val="00F25462"/>
    <w:rsid w:val="00F25AB1"/>
    <w:rsid w:val="00F46376"/>
    <w:rsid w:val="00F47F2D"/>
    <w:rsid w:val="00F53952"/>
    <w:rsid w:val="00F61620"/>
    <w:rsid w:val="00F633BF"/>
    <w:rsid w:val="00F95E5F"/>
    <w:rsid w:val="00FA3DEB"/>
    <w:rsid w:val="00FC73AA"/>
    <w:rsid w:val="00FC77EA"/>
    <w:rsid w:val="00FD12DA"/>
    <w:rsid w:val="00FD4C0E"/>
    <w:rsid w:val="00FF0DF6"/>
    <w:rsid w:val="00FF4CC7"/>
    <w:rsid w:val="00FF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782B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uk-UA" w:eastAsia="uk-U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cs="Arial Unicode MS"/>
      <w:color w:val="000000"/>
      <w:sz w:val="24"/>
      <w:szCs w:val="24"/>
      <w:u w:color="000000"/>
      <w:lang w:val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34A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link w:val="a5"/>
    <w:uiPriority w:val="99"/>
    <w:pPr>
      <w:tabs>
        <w:tab w:val="center" w:pos="4677"/>
        <w:tab w:val="right" w:pos="9355"/>
      </w:tabs>
    </w:pPr>
    <w:rPr>
      <w:rFonts w:cs="Arial Unicode MS"/>
      <w:color w:val="000000"/>
      <w:sz w:val="24"/>
      <w:szCs w:val="24"/>
      <w:u w:color="000000"/>
      <w:lang w:val="ru-RU"/>
    </w:rPr>
  </w:style>
  <w:style w:type="paragraph" w:customStyle="1" w:styleId="a6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2">
    <w:name w:val="Основной текст (2)"/>
    <w:link w:val="20"/>
    <w:pPr>
      <w:shd w:val="clear" w:color="auto" w:fill="FFFFFF"/>
      <w:spacing w:line="322" w:lineRule="exact"/>
    </w:pPr>
    <w:rPr>
      <w:rFonts w:cs="Arial Unicode MS"/>
      <w:color w:val="000000"/>
      <w:sz w:val="27"/>
      <w:szCs w:val="27"/>
      <w:u w:color="000000"/>
      <w:shd w:val="clear" w:color="auto" w:fill="FFFFFF"/>
    </w:rPr>
  </w:style>
  <w:style w:type="paragraph" w:customStyle="1" w:styleId="21">
    <w:name w:val="Заголовок №2"/>
    <w:pPr>
      <w:shd w:val="clear" w:color="auto" w:fill="FFFFFF"/>
      <w:spacing w:before="840" w:after="420" w:line="240" w:lineRule="atLeast"/>
      <w:outlineLvl w:val="1"/>
    </w:pPr>
    <w:rPr>
      <w:rFonts w:eastAsia="Times New Roman"/>
      <w:b/>
      <w:bCs/>
      <w:color w:val="000000"/>
      <w:sz w:val="27"/>
      <w:szCs w:val="27"/>
      <w:u w:color="000000"/>
      <w:shd w:val="clear" w:color="auto" w:fill="FFFFFF"/>
    </w:rPr>
  </w:style>
  <w:style w:type="paragraph" w:customStyle="1" w:styleId="a7">
    <w:name w:val="Îáû÷íûé"/>
    <w:rPr>
      <w:rFonts w:eastAsia="Times New Roman"/>
      <w:color w:val="000000"/>
      <w:u w:color="000000"/>
      <w:lang w:val="ru-RU"/>
    </w:rPr>
  </w:style>
  <w:style w:type="paragraph" w:customStyle="1" w:styleId="10">
    <w:name w:val="Заголовок №1"/>
    <w:pPr>
      <w:shd w:val="clear" w:color="auto" w:fill="FFFFFF"/>
      <w:spacing w:before="1620" w:after="420" w:line="240" w:lineRule="atLeast"/>
      <w:outlineLvl w:val="0"/>
    </w:pPr>
    <w:rPr>
      <w:rFonts w:eastAsia="Times New Roman"/>
      <w:b/>
      <w:bCs/>
      <w:color w:val="000000"/>
      <w:sz w:val="35"/>
      <w:szCs w:val="35"/>
      <w:u w:color="000000"/>
      <w:shd w:val="clear" w:color="auto" w:fill="FFFFFF"/>
    </w:rPr>
  </w:style>
  <w:style w:type="paragraph" w:customStyle="1" w:styleId="3">
    <w:name w:val="çàãîëîâîê 3"/>
    <w:next w:val="a7"/>
    <w:pPr>
      <w:keepNext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character" w:customStyle="1" w:styleId="a8">
    <w:name w:val="Нет"/>
  </w:style>
  <w:style w:type="character" w:customStyle="1" w:styleId="Hyperlink0">
    <w:name w:val="Hyperlink.0"/>
    <w:basedOn w:val="a8"/>
    <w:rPr>
      <w:color w:val="0000FF"/>
      <w:u w:val="single" w:color="0000FF"/>
      <w:lang w:val="ru-RU"/>
      <w14:textOutline w14:w="0" w14:cap="rnd" w14:cmpd="sng" w14:algn="ctr">
        <w14:noFill/>
        <w14:prstDash w14:val="solid"/>
        <w14:bevel/>
      </w14:textOutline>
    </w:rPr>
  </w:style>
  <w:style w:type="paragraph" w:customStyle="1" w:styleId="a9">
    <w:name w:val="Звичайний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ru-RU"/>
    </w:rPr>
  </w:style>
  <w:style w:type="paragraph" w:customStyle="1" w:styleId="Default">
    <w:name w:val="Default"/>
    <w:rPr>
      <w:rFonts w:cs="Arial Unicode MS"/>
      <w:color w:val="000000"/>
      <w:sz w:val="24"/>
      <w:szCs w:val="24"/>
      <w:u w:color="000000"/>
      <w:lang w:val="ru-RU"/>
    </w:rPr>
  </w:style>
  <w:style w:type="character" w:customStyle="1" w:styleId="Hyperlink1">
    <w:name w:val="Hyperlink.1"/>
    <w:basedOn w:val="a8"/>
    <w:rPr>
      <w:rFonts w:ascii="Times New Roman" w:eastAsia="Times New Roman" w:hAnsi="Times New Roman" w:cs="Times New Roman"/>
      <w:color w:val="0000FF"/>
      <w:u w:val="single" w:color="0000FF"/>
      <w:lang w:val="ru-RU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a8"/>
    <w:rPr>
      <w:rFonts w:ascii="Times New Roman" w:eastAsia="Times New Roman" w:hAnsi="Times New Roman" w:cs="Times New Roman"/>
      <w:color w:val="1155CC"/>
      <w:u w:val="single" w:color="1155CC"/>
      <w:lang w:val="ru-RU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a8"/>
    <w:rPr>
      <w:rFonts w:ascii="Times New Roman" w:eastAsia="Times New Roman" w:hAnsi="Times New Roman" w:cs="Times New Roman"/>
      <w:color w:val="1155CC"/>
      <w:sz w:val="28"/>
      <w:szCs w:val="28"/>
      <w:u w:val="single" w:color="1155CC"/>
      <w:lang w:val="ru-RU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4">
    <w:name w:val="Hyperlink.4"/>
    <w:basedOn w:val="a8"/>
    <w:rPr>
      <w:rFonts w:ascii="Times New Roman" w:eastAsia="Times New Roman" w:hAnsi="Times New Roman" w:cs="Times New Roman"/>
      <w:color w:val="0000FF"/>
      <w:u w:val="single" w:color="0000FF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1">
    <w:name w:val="Импортированный стиль 1"/>
    <w:pPr>
      <w:numPr>
        <w:numId w:val="1"/>
      </w:numPr>
    </w:pPr>
  </w:style>
  <w:style w:type="character" w:customStyle="1" w:styleId="Hyperlink5">
    <w:name w:val="Hyperlink.5"/>
    <w:basedOn w:val="a8"/>
    <w:rPr>
      <w:color w:val="0563C1"/>
      <w:u w:val="single" w:color="0563C1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6">
    <w:name w:val="Hyperlink.6"/>
    <w:basedOn w:val="a8"/>
  </w:style>
  <w:style w:type="character" w:customStyle="1" w:styleId="Hyperlink7">
    <w:name w:val="Hyperlink.7"/>
    <w:basedOn w:val="a8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8">
    <w:name w:val="Hyperlink.8"/>
    <w:basedOn w:val="a8"/>
    <w:rPr>
      <w:rFonts w:ascii="Times New Roman" w:eastAsia="Times New Roman" w:hAnsi="Times New Roman" w:cs="Times New Roman"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styleId="aa">
    <w:name w:val="Balloon Text"/>
    <w:basedOn w:val="a"/>
    <w:link w:val="ab"/>
    <w:uiPriority w:val="99"/>
    <w:semiHidden/>
    <w:unhideWhenUsed/>
    <w:rsid w:val="00A32B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32B82"/>
    <w:rPr>
      <w:rFonts w:ascii="Segoe UI" w:hAnsi="Segoe UI" w:cs="Segoe UI"/>
      <w:color w:val="000000"/>
      <w:sz w:val="18"/>
      <w:szCs w:val="18"/>
      <w:u w:color="000000"/>
      <w:lang w:val="ru-RU"/>
    </w:rPr>
  </w:style>
  <w:style w:type="paragraph" w:styleId="ac">
    <w:name w:val="footer"/>
    <w:basedOn w:val="a"/>
    <w:link w:val="ad"/>
    <w:uiPriority w:val="99"/>
    <w:unhideWhenUsed/>
    <w:rsid w:val="00F47F2D"/>
    <w:pPr>
      <w:tabs>
        <w:tab w:val="center" w:pos="4819"/>
        <w:tab w:val="right" w:pos="9639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47F2D"/>
    <w:rPr>
      <w:rFonts w:cs="Arial Unicode MS"/>
      <w:color w:val="000000"/>
      <w:sz w:val="24"/>
      <w:szCs w:val="24"/>
      <w:u w:color="000000"/>
      <w:lang w:val="ru-RU"/>
    </w:rPr>
  </w:style>
  <w:style w:type="character" w:customStyle="1" w:styleId="a5">
    <w:name w:val="Верхний колонтитул Знак"/>
    <w:basedOn w:val="a0"/>
    <w:link w:val="a4"/>
    <w:uiPriority w:val="99"/>
    <w:rsid w:val="009D325D"/>
    <w:rPr>
      <w:rFonts w:cs="Arial Unicode MS"/>
      <w:color w:val="000000"/>
      <w:sz w:val="24"/>
      <w:szCs w:val="24"/>
      <w:u w:color="000000"/>
      <w:lang w:val="ru-RU"/>
    </w:rPr>
  </w:style>
  <w:style w:type="table" w:styleId="ae">
    <w:name w:val="Table Grid"/>
    <w:basedOn w:val="a1"/>
    <w:uiPriority w:val="59"/>
    <w:rsid w:val="00E253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 w:frame="1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Основной текст (2)_"/>
    <w:link w:val="2"/>
    <w:locked/>
    <w:rsid w:val="002D3899"/>
    <w:rPr>
      <w:rFonts w:cs="Arial Unicode MS"/>
      <w:color w:val="000000"/>
      <w:sz w:val="27"/>
      <w:szCs w:val="27"/>
      <w:u w:color="000000"/>
      <w:shd w:val="clear" w:color="auto" w:fill="FFFFFF"/>
    </w:rPr>
  </w:style>
  <w:style w:type="character" w:styleId="af">
    <w:name w:val="annotation reference"/>
    <w:rsid w:val="002D3899"/>
    <w:rPr>
      <w:sz w:val="16"/>
      <w:szCs w:val="16"/>
    </w:rPr>
  </w:style>
  <w:style w:type="paragraph" w:styleId="af0">
    <w:name w:val="annotation text"/>
    <w:basedOn w:val="a"/>
    <w:link w:val="af1"/>
    <w:rsid w:val="002D38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Calibri" w:cs="Times New Roman"/>
      <w:color w:val="auto"/>
      <w:sz w:val="20"/>
      <w:szCs w:val="20"/>
      <w:bdr w:val="none" w:sz="0" w:space="0" w:color="auto"/>
      <w:lang w:val="x-none" w:eastAsia="x-none"/>
    </w:rPr>
  </w:style>
  <w:style w:type="character" w:customStyle="1" w:styleId="af1">
    <w:name w:val="Текст примечания Знак"/>
    <w:basedOn w:val="a0"/>
    <w:link w:val="af0"/>
    <w:rsid w:val="002D3899"/>
    <w:rPr>
      <w:rFonts w:eastAsia="Calibri"/>
      <w:bdr w:val="none" w:sz="0" w:space="0" w:color="auto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semiHidden/>
    <w:rsid w:val="004C34A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u w:color="000000"/>
      <w:lang w:val="ru-RU"/>
    </w:rPr>
  </w:style>
  <w:style w:type="character" w:styleId="af2">
    <w:name w:val="page number"/>
    <w:basedOn w:val="a0"/>
    <w:rsid w:val="00F25AB1"/>
  </w:style>
  <w:style w:type="character" w:styleId="af3">
    <w:name w:val="FollowedHyperlink"/>
    <w:basedOn w:val="a0"/>
    <w:uiPriority w:val="99"/>
    <w:semiHidden/>
    <w:unhideWhenUsed/>
    <w:rsid w:val="008F5703"/>
    <w:rPr>
      <w:color w:val="FF00FF" w:themeColor="followedHyperlink"/>
      <w:u w:val="single"/>
    </w:rPr>
  </w:style>
  <w:style w:type="character" w:customStyle="1" w:styleId="Af4">
    <w:name w:val="Нет A"/>
    <w:rsid w:val="007F2C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uk-UA" w:eastAsia="uk-U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cs="Arial Unicode MS"/>
      <w:color w:val="000000"/>
      <w:sz w:val="24"/>
      <w:szCs w:val="24"/>
      <w:u w:color="000000"/>
      <w:lang w:val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34A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link w:val="a5"/>
    <w:uiPriority w:val="99"/>
    <w:pPr>
      <w:tabs>
        <w:tab w:val="center" w:pos="4677"/>
        <w:tab w:val="right" w:pos="9355"/>
      </w:tabs>
    </w:pPr>
    <w:rPr>
      <w:rFonts w:cs="Arial Unicode MS"/>
      <w:color w:val="000000"/>
      <w:sz w:val="24"/>
      <w:szCs w:val="24"/>
      <w:u w:color="000000"/>
      <w:lang w:val="ru-RU"/>
    </w:rPr>
  </w:style>
  <w:style w:type="paragraph" w:customStyle="1" w:styleId="a6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2">
    <w:name w:val="Основной текст (2)"/>
    <w:link w:val="20"/>
    <w:pPr>
      <w:shd w:val="clear" w:color="auto" w:fill="FFFFFF"/>
      <w:spacing w:line="322" w:lineRule="exact"/>
    </w:pPr>
    <w:rPr>
      <w:rFonts w:cs="Arial Unicode MS"/>
      <w:color w:val="000000"/>
      <w:sz w:val="27"/>
      <w:szCs w:val="27"/>
      <w:u w:color="000000"/>
      <w:shd w:val="clear" w:color="auto" w:fill="FFFFFF"/>
    </w:rPr>
  </w:style>
  <w:style w:type="paragraph" w:customStyle="1" w:styleId="21">
    <w:name w:val="Заголовок №2"/>
    <w:pPr>
      <w:shd w:val="clear" w:color="auto" w:fill="FFFFFF"/>
      <w:spacing w:before="840" w:after="420" w:line="240" w:lineRule="atLeast"/>
      <w:outlineLvl w:val="1"/>
    </w:pPr>
    <w:rPr>
      <w:rFonts w:eastAsia="Times New Roman"/>
      <w:b/>
      <w:bCs/>
      <w:color w:val="000000"/>
      <w:sz w:val="27"/>
      <w:szCs w:val="27"/>
      <w:u w:color="000000"/>
      <w:shd w:val="clear" w:color="auto" w:fill="FFFFFF"/>
    </w:rPr>
  </w:style>
  <w:style w:type="paragraph" w:customStyle="1" w:styleId="a7">
    <w:name w:val="Îáû÷íûé"/>
    <w:rPr>
      <w:rFonts w:eastAsia="Times New Roman"/>
      <w:color w:val="000000"/>
      <w:u w:color="000000"/>
      <w:lang w:val="ru-RU"/>
    </w:rPr>
  </w:style>
  <w:style w:type="paragraph" w:customStyle="1" w:styleId="10">
    <w:name w:val="Заголовок №1"/>
    <w:pPr>
      <w:shd w:val="clear" w:color="auto" w:fill="FFFFFF"/>
      <w:spacing w:before="1620" w:after="420" w:line="240" w:lineRule="atLeast"/>
      <w:outlineLvl w:val="0"/>
    </w:pPr>
    <w:rPr>
      <w:rFonts w:eastAsia="Times New Roman"/>
      <w:b/>
      <w:bCs/>
      <w:color w:val="000000"/>
      <w:sz w:val="35"/>
      <w:szCs w:val="35"/>
      <w:u w:color="000000"/>
      <w:shd w:val="clear" w:color="auto" w:fill="FFFFFF"/>
    </w:rPr>
  </w:style>
  <w:style w:type="paragraph" w:customStyle="1" w:styleId="3">
    <w:name w:val="çàãîëîâîê 3"/>
    <w:next w:val="a7"/>
    <w:pPr>
      <w:keepNext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character" w:customStyle="1" w:styleId="a8">
    <w:name w:val="Нет"/>
  </w:style>
  <w:style w:type="character" w:customStyle="1" w:styleId="Hyperlink0">
    <w:name w:val="Hyperlink.0"/>
    <w:basedOn w:val="a8"/>
    <w:rPr>
      <w:color w:val="0000FF"/>
      <w:u w:val="single" w:color="0000FF"/>
      <w:lang w:val="ru-RU"/>
      <w14:textOutline w14:w="0" w14:cap="rnd" w14:cmpd="sng" w14:algn="ctr">
        <w14:noFill/>
        <w14:prstDash w14:val="solid"/>
        <w14:bevel/>
      </w14:textOutline>
    </w:rPr>
  </w:style>
  <w:style w:type="paragraph" w:customStyle="1" w:styleId="a9">
    <w:name w:val="Звичайний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ru-RU"/>
    </w:rPr>
  </w:style>
  <w:style w:type="paragraph" w:customStyle="1" w:styleId="Default">
    <w:name w:val="Default"/>
    <w:rPr>
      <w:rFonts w:cs="Arial Unicode MS"/>
      <w:color w:val="000000"/>
      <w:sz w:val="24"/>
      <w:szCs w:val="24"/>
      <w:u w:color="000000"/>
      <w:lang w:val="ru-RU"/>
    </w:rPr>
  </w:style>
  <w:style w:type="character" w:customStyle="1" w:styleId="Hyperlink1">
    <w:name w:val="Hyperlink.1"/>
    <w:basedOn w:val="a8"/>
    <w:rPr>
      <w:rFonts w:ascii="Times New Roman" w:eastAsia="Times New Roman" w:hAnsi="Times New Roman" w:cs="Times New Roman"/>
      <w:color w:val="0000FF"/>
      <w:u w:val="single" w:color="0000FF"/>
      <w:lang w:val="ru-RU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a8"/>
    <w:rPr>
      <w:rFonts w:ascii="Times New Roman" w:eastAsia="Times New Roman" w:hAnsi="Times New Roman" w:cs="Times New Roman"/>
      <w:color w:val="1155CC"/>
      <w:u w:val="single" w:color="1155CC"/>
      <w:lang w:val="ru-RU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3">
    <w:name w:val="Hyperlink.3"/>
    <w:basedOn w:val="a8"/>
    <w:rPr>
      <w:rFonts w:ascii="Times New Roman" w:eastAsia="Times New Roman" w:hAnsi="Times New Roman" w:cs="Times New Roman"/>
      <w:color w:val="1155CC"/>
      <w:sz w:val="28"/>
      <w:szCs w:val="28"/>
      <w:u w:val="single" w:color="1155CC"/>
      <w:lang w:val="ru-RU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4">
    <w:name w:val="Hyperlink.4"/>
    <w:basedOn w:val="a8"/>
    <w:rPr>
      <w:rFonts w:ascii="Times New Roman" w:eastAsia="Times New Roman" w:hAnsi="Times New Roman" w:cs="Times New Roman"/>
      <w:color w:val="0000FF"/>
      <w:u w:val="single" w:color="0000FF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1">
    <w:name w:val="Импортированный стиль 1"/>
    <w:pPr>
      <w:numPr>
        <w:numId w:val="1"/>
      </w:numPr>
    </w:pPr>
  </w:style>
  <w:style w:type="character" w:customStyle="1" w:styleId="Hyperlink5">
    <w:name w:val="Hyperlink.5"/>
    <w:basedOn w:val="a8"/>
    <w:rPr>
      <w:color w:val="0563C1"/>
      <w:u w:val="single" w:color="0563C1"/>
      <w:lang w:val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6">
    <w:name w:val="Hyperlink.6"/>
    <w:basedOn w:val="a8"/>
  </w:style>
  <w:style w:type="character" w:customStyle="1" w:styleId="Hyperlink7">
    <w:name w:val="Hyperlink.7"/>
    <w:basedOn w:val="a8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8">
    <w:name w:val="Hyperlink.8"/>
    <w:basedOn w:val="a8"/>
    <w:rPr>
      <w:rFonts w:ascii="Times New Roman" w:eastAsia="Times New Roman" w:hAnsi="Times New Roman" w:cs="Times New Roman"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styleId="aa">
    <w:name w:val="Balloon Text"/>
    <w:basedOn w:val="a"/>
    <w:link w:val="ab"/>
    <w:uiPriority w:val="99"/>
    <w:semiHidden/>
    <w:unhideWhenUsed/>
    <w:rsid w:val="00A32B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32B82"/>
    <w:rPr>
      <w:rFonts w:ascii="Segoe UI" w:hAnsi="Segoe UI" w:cs="Segoe UI"/>
      <w:color w:val="000000"/>
      <w:sz w:val="18"/>
      <w:szCs w:val="18"/>
      <w:u w:color="000000"/>
      <w:lang w:val="ru-RU"/>
    </w:rPr>
  </w:style>
  <w:style w:type="paragraph" w:styleId="ac">
    <w:name w:val="footer"/>
    <w:basedOn w:val="a"/>
    <w:link w:val="ad"/>
    <w:uiPriority w:val="99"/>
    <w:unhideWhenUsed/>
    <w:rsid w:val="00F47F2D"/>
    <w:pPr>
      <w:tabs>
        <w:tab w:val="center" w:pos="4819"/>
        <w:tab w:val="right" w:pos="9639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47F2D"/>
    <w:rPr>
      <w:rFonts w:cs="Arial Unicode MS"/>
      <w:color w:val="000000"/>
      <w:sz w:val="24"/>
      <w:szCs w:val="24"/>
      <w:u w:color="000000"/>
      <w:lang w:val="ru-RU"/>
    </w:rPr>
  </w:style>
  <w:style w:type="character" w:customStyle="1" w:styleId="a5">
    <w:name w:val="Верхний колонтитул Знак"/>
    <w:basedOn w:val="a0"/>
    <w:link w:val="a4"/>
    <w:uiPriority w:val="99"/>
    <w:rsid w:val="009D325D"/>
    <w:rPr>
      <w:rFonts w:cs="Arial Unicode MS"/>
      <w:color w:val="000000"/>
      <w:sz w:val="24"/>
      <w:szCs w:val="24"/>
      <w:u w:color="000000"/>
      <w:lang w:val="ru-RU"/>
    </w:rPr>
  </w:style>
  <w:style w:type="table" w:styleId="ae">
    <w:name w:val="Table Grid"/>
    <w:basedOn w:val="a1"/>
    <w:uiPriority w:val="59"/>
    <w:rsid w:val="00E253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 w:frame="1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Основной текст (2)_"/>
    <w:link w:val="2"/>
    <w:locked/>
    <w:rsid w:val="002D3899"/>
    <w:rPr>
      <w:rFonts w:cs="Arial Unicode MS"/>
      <w:color w:val="000000"/>
      <w:sz w:val="27"/>
      <w:szCs w:val="27"/>
      <w:u w:color="000000"/>
      <w:shd w:val="clear" w:color="auto" w:fill="FFFFFF"/>
    </w:rPr>
  </w:style>
  <w:style w:type="character" w:styleId="af">
    <w:name w:val="annotation reference"/>
    <w:rsid w:val="002D3899"/>
    <w:rPr>
      <w:sz w:val="16"/>
      <w:szCs w:val="16"/>
    </w:rPr>
  </w:style>
  <w:style w:type="paragraph" w:styleId="af0">
    <w:name w:val="annotation text"/>
    <w:basedOn w:val="a"/>
    <w:link w:val="af1"/>
    <w:rsid w:val="002D38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Calibri" w:cs="Times New Roman"/>
      <w:color w:val="auto"/>
      <w:sz w:val="20"/>
      <w:szCs w:val="20"/>
      <w:bdr w:val="none" w:sz="0" w:space="0" w:color="auto"/>
      <w:lang w:val="x-none" w:eastAsia="x-none"/>
    </w:rPr>
  </w:style>
  <w:style w:type="character" w:customStyle="1" w:styleId="af1">
    <w:name w:val="Текст примечания Знак"/>
    <w:basedOn w:val="a0"/>
    <w:link w:val="af0"/>
    <w:rsid w:val="002D3899"/>
    <w:rPr>
      <w:rFonts w:eastAsia="Calibri"/>
      <w:bdr w:val="none" w:sz="0" w:space="0" w:color="auto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semiHidden/>
    <w:rsid w:val="004C34A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u w:color="000000"/>
      <w:lang w:val="ru-RU"/>
    </w:rPr>
  </w:style>
  <w:style w:type="character" w:styleId="af2">
    <w:name w:val="page number"/>
    <w:basedOn w:val="a0"/>
    <w:rsid w:val="00F25AB1"/>
  </w:style>
  <w:style w:type="character" w:styleId="af3">
    <w:name w:val="FollowedHyperlink"/>
    <w:basedOn w:val="a0"/>
    <w:uiPriority w:val="99"/>
    <w:semiHidden/>
    <w:unhideWhenUsed/>
    <w:rsid w:val="008F5703"/>
    <w:rPr>
      <w:color w:val="FF00FF" w:themeColor="followedHyperlink"/>
      <w:u w:val="single"/>
    </w:rPr>
  </w:style>
  <w:style w:type="character" w:customStyle="1" w:styleId="Af4">
    <w:name w:val="Нет A"/>
    <w:rsid w:val="007F2C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daba.edu.ua/academy/educational-activities/-geodesy-m" TargetMode="External"/><Relationship Id="rId18" Type="http://schemas.openxmlformats.org/officeDocument/2006/relationships/hyperlink" Target="https://odaba.edu.ua/" TargetMode="External"/><Relationship Id="rId26" Type="http://schemas.openxmlformats.org/officeDocument/2006/relationships/hyperlink" Target="https://zakon.rada.gov.ua/laws/show/1556-18" TargetMode="External"/><Relationship Id="rId39" Type="http://schemas.openxmlformats.org/officeDocument/2006/relationships/hyperlink" Target="https://odaba.edu.ua/upload/files/Polozhennya_pro_sistemu_otsinyuvannya_znan_ta_vmin_studenti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odaba.edu.ua/international&#8211;activities/international&#8211;programs&#8211;and&#8211;projects" TargetMode="External"/><Relationship Id="rId34" Type="http://schemas.openxmlformats.org/officeDocument/2006/relationships/hyperlink" Target="https://mon.gov.ua/storage/app/media/vyshcha/standarty/2021/03/19/192-Budivn.ta.tsyvil.inzhener-bakalavr-VO.18.01.pdf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registry.naqa.gov.ua/#/op/6598" TargetMode="External"/><Relationship Id="rId17" Type="http://schemas.openxmlformats.org/officeDocument/2006/relationships/hyperlink" Target="https://drive.google.com/drive/u/3/folders/1fagZOpAMIgs5y6M1-Pe7cIvCGhIudtlP" TargetMode="External"/><Relationship Id="rId25" Type="http://schemas.openxmlformats.org/officeDocument/2006/relationships/hyperlink" Target="https://zakon.rada.gov.ua/laws/show/2145-19" TargetMode="External"/><Relationship Id="rId33" Type="http://schemas.openxmlformats.org/officeDocument/2006/relationships/hyperlink" Target="https://zakon.rada.gov.ua/laws/show/579-2015-%D0%BF" TargetMode="External"/><Relationship Id="rId38" Type="http://schemas.openxmlformats.org/officeDocument/2006/relationships/hyperlink" Target="https://odaba.edu.ua/upload/files/Polozhennya_pro_akademichnu_mobilnist_1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odaba.edu.ua/academy/educational-activities/-geodesy-m" TargetMode="External"/><Relationship Id="rId20" Type="http://schemas.openxmlformats.org/officeDocument/2006/relationships/hyperlink" Target="https://odaba.edu.ua/upload/files/Polozhennya_pro_akademichnu_mobilnist_1.pdf" TargetMode="External"/><Relationship Id="rId29" Type="http://schemas.openxmlformats.org/officeDocument/2006/relationships/hyperlink" Target="https://zakon.rada.gov.ua/rada/show/va327609-10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gistry.naqa.gov.ua/" TargetMode="External"/><Relationship Id="rId24" Type="http://schemas.openxmlformats.org/officeDocument/2006/relationships/header" Target="header1.xml"/><Relationship Id="rId32" Type="http://schemas.openxmlformats.org/officeDocument/2006/relationships/hyperlink" Target="https://mon.gov.ua/ua/npa/pro-vnesennya-zmin-do-deyakih-standartiv-vishoyi-osviti" TargetMode="External"/><Relationship Id="rId37" Type="http://schemas.openxmlformats.org/officeDocument/2006/relationships/hyperlink" Target="https://odaba.edu.ua/upload/files/POLOZhENNYa_ODABA_VR.pdf" TargetMode="External"/><Relationship Id="rId40" Type="http://schemas.openxmlformats.org/officeDocument/2006/relationships/hyperlink" Target="https://odaba.edu.ua/upload/files/Statut_ODABA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odaba.edu.ua/rus/library/electronic-resources" TargetMode="External"/><Relationship Id="rId23" Type="http://schemas.openxmlformats.org/officeDocument/2006/relationships/image" Target="media/image2.jpg"/><Relationship Id="rId28" Type="http://schemas.openxmlformats.org/officeDocument/2006/relationships/hyperlink" Target="https://zakon.rada.gov.ua/laws/show/1187-2015-%D0%BF" TargetMode="External"/><Relationship Id="rId36" Type="http://schemas.openxmlformats.org/officeDocument/2006/relationships/hyperlink" Target="https://odaba.edu.ua/upload/files/Polozhennya_pro_vnutrishnie_zabezpechennya_yakosti_osviti.pdf" TargetMode="External"/><Relationship Id="rId10" Type="http://schemas.openxmlformats.org/officeDocument/2006/relationships/hyperlink" Target="https://drive.google.com/file/d/1Pa4KJGRarnv00HvfVLktZJJGTk_6Z8N9/view?usp=share_link" TargetMode="External"/><Relationship Id="rId19" Type="http://schemas.openxmlformats.org/officeDocument/2006/relationships/hyperlink" Target="https://odaba.edu.ua/upload/files/Polozhennya_pro_organizatsiyu_osvitnogo_protsesu_2.pdf" TargetMode="External"/><Relationship Id="rId31" Type="http://schemas.openxmlformats.org/officeDocument/2006/relationships/hyperlink" Target="http://zakon4.rada.gov.ua/laws/show/266-2015-&#1087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odaba.edu.ua/rus/library/electronic-resources" TargetMode="External"/><Relationship Id="rId22" Type="http://schemas.openxmlformats.org/officeDocument/2006/relationships/hyperlink" Target="https://odaba.edu.ua/foreign&#8211;students" TargetMode="External"/><Relationship Id="rId27" Type="http://schemas.openxmlformats.org/officeDocument/2006/relationships/hyperlink" Target="https://zakon.rada.gov.ua/rada/show/v-484290-08" TargetMode="External"/><Relationship Id="rId30" Type="http://schemas.openxmlformats.org/officeDocument/2006/relationships/hyperlink" Target="http://zakon4.rada.gov.ua/laws/show/1341-2011-&#1087;" TargetMode="External"/><Relationship Id="rId35" Type="http://schemas.openxmlformats.org/officeDocument/2006/relationships/hyperlink" Target="https://odaba.edu.ua/upload/files/Polozhennya_pro_organizatsiyu_osvitnogo_protsesu_2.pdf" TargetMode="External"/><Relationship Id="rId43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AF7EA-DCF2-41A1-8324-DA8A302A0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4514</Words>
  <Characters>25731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Работа</dc:creator>
  <cp:lastModifiedBy>Пользователь</cp:lastModifiedBy>
  <cp:revision>2</cp:revision>
  <cp:lastPrinted>2023-02-16T11:08:00Z</cp:lastPrinted>
  <dcterms:created xsi:type="dcterms:W3CDTF">2023-02-27T09:30:00Z</dcterms:created>
  <dcterms:modified xsi:type="dcterms:W3CDTF">2023-02-27T09:30:00Z</dcterms:modified>
</cp:coreProperties>
</file>