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10F5A" w14:textId="1C4DE774" w:rsidR="00CD6D78" w:rsidRPr="000026EF" w:rsidRDefault="00CD6D78" w:rsidP="000026EF">
      <w:pPr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B1FFB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proofErr w:type="spellStart"/>
      <w:r w:rsidRPr="008B1FFB">
        <w:rPr>
          <w:rFonts w:ascii="Times New Roman" w:hAnsi="Times New Roman" w:cs="Times New Roman"/>
          <w:b/>
          <w:sz w:val="28"/>
          <w:szCs w:val="28"/>
        </w:rPr>
        <w:t>бґрунтування</w:t>
      </w:r>
      <w:proofErr w:type="spellEnd"/>
      <w:r w:rsidRPr="008B1F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1FFB">
        <w:rPr>
          <w:rFonts w:ascii="Times New Roman" w:hAnsi="Times New Roman" w:cs="Times New Roman"/>
          <w:b/>
          <w:sz w:val="28"/>
          <w:szCs w:val="28"/>
        </w:rPr>
        <w:t>очікуваної</w:t>
      </w:r>
      <w:proofErr w:type="spellEnd"/>
      <w:r w:rsidRPr="008B1F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1FFB">
        <w:rPr>
          <w:rFonts w:ascii="Times New Roman" w:hAnsi="Times New Roman" w:cs="Times New Roman"/>
          <w:b/>
          <w:sz w:val="28"/>
          <w:szCs w:val="28"/>
        </w:rPr>
        <w:t>вартості</w:t>
      </w:r>
      <w:proofErr w:type="spellEnd"/>
      <w:r w:rsidRPr="008B1FFB">
        <w:rPr>
          <w:rFonts w:ascii="Times New Roman" w:hAnsi="Times New Roman" w:cs="Times New Roman"/>
          <w:b/>
          <w:sz w:val="28"/>
          <w:szCs w:val="28"/>
        </w:rPr>
        <w:t xml:space="preserve"> предмета </w:t>
      </w:r>
      <w:proofErr w:type="spellStart"/>
      <w:r w:rsidRPr="008B1FFB">
        <w:rPr>
          <w:rFonts w:ascii="Times New Roman" w:hAnsi="Times New Roman" w:cs="Times New Roman"/>
          <w:b/>
          <w:sz w:val="28"/>
          <w:szCs w:val="28"/>
        </w:rPr>
        <w:t>закупівлі</w:t>
      </w:r>
      <w:proofErr w:type="spellEnd"/>
      <w:r w:rsidRPr="008B1FF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8B1FFB">
        <w:rPr>
          <w:rFonts w:ascii="Times New Roman" w:hAnsi="Times New Roman" w:cs="Times New Roman"/>
          <w:b/>
          <w:sz w:val="28"/>
          <w:szCs w:val="28"/>
        </w:rPr>
        <w:t>розміру</w:t>
      </w:r>
      <w:proofErr w:type="spellEnd"/>
      <w:r w:rsidRPr="008B1FFB">
        <w:rPr>
          <w:rFonts w:ascii="Times New Roman" w:hAnsi="Times New Roman" w:cs="Times New Roman"/>
          <w:b/>
          <w:sz w:val="28"/>
          <w:szCs w:val="28"/>
        </w:rPr>
        <w:t xml:space="preserve"> бюджетного </w:t>
      </w:r>
      <w:proofErr w:type="spellStart"/>
      <w:r w:rsidRPr="008B1FFB">
        <w:rPr>
          <w:rFonts w:ascii="Times New Roman" w:hAnsi="Times New Roman" w:cs="Times New Roman"/>
          <w:b/>
          <w:sz w:val="28"/>
          <w:szCs w:val="28"/>
        </w:rPr>
        <w:t>призначення</w:t>
      </w:r>
      <w:proofErr w:type="spellEnd"/>
      <w:r w:rsidRPr="008B1FF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8B1FFB">
        <w:rPr>
          <w:rFonts w:ascii="Times New Roman" w:hAnsi="Times New Roman" w:cs="Times New Roman"/>
          <w:b/>
          <w:sz w:val="28"/>
          <w:szCs w:val="28"/>
        </w:rPr>
        <w:t>технічних</w:t>
      </w:r>
      <w:proofErr w:type="spellEnd"/>
      <w:r w:rsidRPr="008B1FFB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8B1FFB">
        <w:rPr>
          <w:rFonts w:ascii="Times New Roman" w:hAnsi="Times New Roman" w:cs="Times New Roman"/>
          <w:b/>
          <w:sz w:val="28"/>
          <w:szCs w:val="28"/>
        </w:rPr>
        <w:t>якісних</w:t>
      </w:r>
      <w:proofErr w:type="spellEnd"/>
      <w:r w:rsidRPr="008B1FFB">
        <w:rPr>
          <w:rFonts w:ascii="Times New Roman" w:hAnsi="Times New Roman" w:cs="Times New Roman"/>
          <w:b/>
          <w:sz w:val="28"/>
          <w:szCs w:val="28"/>
        </w:rPr>
        <w:t xml:space="preserve"> характеристик предмета </w:t>
      </w:r>
      <w:proofErr w:type="spellStart"/>
      <w:r w:rsidRPr="008B1FFB">
        <w:rPr>
          <w:rFonts w:ascii="Times New Roman" w:hAnsi="Times New Roman" w:cs="Times New Roman"/>
          <w:b/>
          <w:sz w:val="28"/>
          <w:szCs w:val="28"/>
        </w:rPr>
        <w:t>закупівлі</w:t>
      </w:r>
      <w:proofErr w:type="spellEnd"/>
      <w:r w:rsidR="00CF33B6" w:rsidRPr="008B1FFB">
        <w:rPr>
          <w:rFonts w:ascii="Times New Roman" w:hAnsi="Times New Roman" w:cs="Times New Roman"/>
          <w:sz w:val="28"/>
          <w:szCs w:val="28"/>
          <w:lang w:val="uk-UA"/>
        </w:rPr>
        <w:br/>
      </w:r>
      <w:r w:rsidR="00A1250E" w:rsidRPr="00A1250E">
        <w:rPr>
          <w:rFonts w:ascii="Times New Roman" w:hAnsi="Times New Roman" w:cs="Times New Roman"/>
          <w:sz w:val="28"/>
          <w:szCs w:val="28"/>
        </w:rPr>
        <w:t>ДК 021:2015:</w:t>
      </w:r>
      <w:r w:rsidR="000026EF" w:rsidRPr="000026EF">
        <w:rPr>
          <w:rFonts w:ascii="Times New Roman" w:hAnsi="Times New Roman"/>
          <w:bCs/>
          <w:iCs/>
          <w:sz w:val="28"/>
          <w:szCs w:val="28"/>
        </w:rPr>
        <w:t xml:space="preserve"> 38630000-2: «</w:t>
      </w:r>
      <w:proofErr w:type="spellStart"/>
      <w:r w:rsidR="000026EF" w:rsidRPr="000026EF">
        <w:rPr>
          <w:rFonts w:ascii="Times New Roman" w:hAnsi="Times New Roman"/>
          <w:bCs/>
          <w:iCs/>
          <w:sz w:val="28"/>
          <w:szCs w:val="28"/>
        </w:rPr>
        <w:t>Метеорологічні</w:t>
      </w:r>
      <w:proofErr w:type="spellEnd"/>
      <w:r w:rsidR="000026EF" w:rsidRPr="000026EF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="000026EF" w:rsidRPr="000026EF">
        <w:rPr>
          <w:rFonts w:ascii="Times New Roman" w:hAnsi="Times New Roman"/>
          <w:bCs/>
          <w:iCs/>
          <w:sz w:val="28"/>
          <w:szCs w:val="28"/>
        </w:rPr>
        <w:t>прилади</w:t>
      </w:r>
      <w:proofErr w:type="spellEnd"/>
      <w:r w:rsidR="000026EF" w:rsidRPr="000026EF">
        <w:rPr>
          <w:rFonts w:ascii="Times New Roman" w:hAnsi="Times New Roman"/>
          <w:bCs/>
          <w:iCs/>
          <w:sz w:val="28"/>
          <w:szCs w:val="28"/>
        </w:rPr>
        <w:t>»</w:t>
      </w:r>
    </w:p>
    <w:p w14:paraId="09C6CF02" w14:textId="36A0F06A" w:rsidR="00EE282B" w:rsidRPr="00A1250E" w:rsidRDefault="00CF33B6" w:rsidP="000026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1FFB">
        <w:rPr>
          <w:rFonts w:ascii="Times New Roman" w:hAnsi="Times New Roman" w:cs="Times New Roman"/>
          <w:sz w:val="28"/>
          <w:szCs w:val="28"/>
          <w:lang w:val="uk-UA"/>
        </w:rPr>
        <w:t xml:space="preserve">Ідентифікатор закупівлі: </w:t>
      </w:r>
      <w:r w:rsidR="000026EF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14:paraId="2B003501" w14:textId="77777777" w:rsidR="00CF33B6" w:rsidRDefault="00CF33B6" w:rsidP="000026EF">
      <w:pPr>
        <w:spacing w:after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0026EF">
        <w:rPr>
          <w:rFonts w:ascii="Times New Roman" w:hAnsi="Times New Roman" w:cs="Times New Roman"/>
          <w:b/>
          <w:iCs/>
          <w:sz w:val="28"/>
          <w:szCs w:val="28"/>
        </w:rPr>
        <w:t>  </w:t>
      </w:r>
      <w:r w:rsidRPr="000026EF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0026EF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1.</w:t>
      </w:r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    </w:t>
      </w:r>
      <w:r w:rsidRPr="000026EF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Обґрунтування технічних та якісних характеристик предмета закупівлі:</w:t>
      </w:r>
      <w:r w:rsidRPr="000026EF">
        <w:rPr>
          <w:rFonts w:ascii="Times New Roman" w:hAnsi="Times New Roman" w:cs="Times New Roman"/>
          <w:b/>
          <w:iCs/>
          <w:sz w:val="28"/>
          <w:szCs w:val="28"/>
        </w:rPr>
        <w:t> </w:t>
      </w:r>
      <w:r w:rsidRPr="000026EF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</w:t>
      </w:r>
      <w:r w:rsidRPr="000026EF">
        <w:rPr>
          <w:rFonts w:ascii="Times New Roman" w:hAnsi="Times New Roman" w:cs="Times New Roman"/>
          <w:iCs/>
          <w:sz w:val="28"/>
          <w:szCs w:val="28"/>
          <w:lang w:val="uk-UA"/>
        </w:rPr>
        <w:t>технічні та якісні характеристики предмета закупівлі визначені відповідно до потреб замовника</w:t>
      </w:r>
      <w:r w:rsidR="00E634BD" w:rsidRPr="000026E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. </w:t>
      </w:r>
    </w:p>
    <w:p w14:paraId="405F0F88" w14:textId="07C95F89" w:rsidR="000026EF" w:rsidRPr="000026EF" w:rsidRDefault="000026EF" w:rsidP="000026EF">
      <w:pPr>
        <w:spacing w:after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1.1 </w:t>
      </w:r>
      <w:r w:rsidRPr="000026EF">
        <w:rPr>
          <w:rFonts w:ascii="Times New Roman" w:hAnsi="Times New Roman"/>
          <w:b/>
          <w:sz w:val="28"/>
          <w:szCs w:val="28"/>
        </w:rPr>
        <w:t xml:space="preserve">Конкретна </w:t>
      </w:r>
      <w:proofErr w:type="spellStart"/>
      <w:r w:rsidRPr="000026EF">
        <w:rPr>
          <w:rFonts w:ascii="Times New Roman" w:hAnsi="Times New Roman"/>
          <w:b/>
          <w:sz w:val="28"/>
          <w:szCs w:val="28"/>
        </w:rPr>
        <w:t>назва</w:t>
      </w:r>
      <w:proofErr w:type="spellEnd"/>
      <w:r w:rsidRPr="000026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026EF">
        <w:rPr>
          <w:rFonts w:ascii="Times New Roman" w:hAnsi="Times New Roman"/>
          <w:b/>
          <w:sz w:val="28"/>
          <w:szCs w:val="28"/>
        </w:rPr>
        <w:t>закупівлі</w:t>
      </w:r>
      <w:proofErr w:type="spellEnd"/>
      <w:r w:rsidRPr="000026EF">
        <w:rPr>
          <w:rFonts w:ascii="Times New Roman" w:hAnsi="Times New Roman"/>
          <w:sz w:val="28"/>
          <w:szCs w:val="28"/>
        </w:rPr>
        <w:t xml:space="preserve"> - </w:t>
      </w:r>
      <w:bookmarkStart w:id="0" w:name="_Hlk239669856"/>
      <w:r w:rsidRPr="000026EF">
        <w:rPr>
          <w:rFonts w:ascii="Times New Roman" w:hAnsi="Times New Roman"/>
          <w:bCs/>
          <w:sz w:val="28"/>
          <w:szCs w:val="28"/>
        </w:rPr>
        <w:t>«Анемометр testo 400, Анемометр testo 440»</w:t>
      </w:r>
      <w:bookmarkEnd w:id="0"/>
    </w:p>
    <w:p w14:paraId="41FE2075" w14:textId="77777777" w:rsidR="00A1250E" w:rsidRPr="000026EF" w:rsidRDefault="00A1250E" w:rsidP="00EE282B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52419EFA" w14:textId="77777777" w:rsidR="000026EF" w:rsidRDefault="00CF33B6" w:rsidP="007D29D8">
      <w:pPr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2.   </w:t>
      </w:r>
      <w:proofErr w:type="spellStart"/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Обґрунтування</w:t>
      </w:r>
      <w:proofErr w:type="spellEnd"/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розміру</w:t>
      </w:r>
      <w:proofErr w:type="spellEnd"/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бюджетного </w:t>
      </w:r>
      <w:proofErr w:type="spellStart"/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призначення</w:t>
      </w:r>
      <w:proofErr w:type="spellEnd"/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: </w:t>
      </w:r>
      <w:proofErr w:type="spellStart"/>
      <w:r w:rsidR="007D29D8" w:rsidRPr="000026EF">
        <w:rPr>
          <w:rFonts w:ascii="Times New Roman" w:hAnsi="Times New Roman" w:cs="Times New Roman"/>
          <w:bCs/>
          <w:iCs/>
          <w:sz w:val="28"/>
          <w:szCs w:val="28"/>
        </w:rPr>
        <w:t>очікувана</w:t>
      </w:r>
      <w:proofErr w:type="spellEnd"/>
      <w:r w:rsidR="007D29D8" w:rsidRPr="000026EF">
        <w:rPr>
          <w:rFonts w:ascii="Times New Roman" w:hAnsi="Times New Roman" w:cs="Times New Roman"/>
          <w:bCs/>
          <w:iCs/>
          <w:sz w:val="28"/>
          <w:szCs w:val="28"/>
        </w:rPr>
        <w:t xml:space="preserve"> вартість предмета </w:t>
      </w:r>
      <w:proofErr w:type="spellStart"/>
      <w:r w:rsidR="007D29D8" w:rsidRPr="000026EF">
        <w:rPr>
          <w:rFonts w:ascii="Times New Roman" w:hAnsi="Times New Roman" w:cs="Times New Roman"/>
          <w:bCs/>
          <w:iCs/>
          <w:sz w:val="28"/>
          <w:szCs w:val="28"/>
        </w:rPr>
        <w:t>закупівлі</w:t>
      </w:r>
      <w:proofErr w:type="spellEnd"/>
      <w:r w:rsidR="007D29D8" w:rsidRPr="000026EF">
        <w:rPr>
          <w:rFonts w:ascii="Times New Roman" w:hAnsi="Times New Roman" w:cs="Times New Roman"/>
          <w:bCs/>
          <w:iCs/>
          <w:sz w:val="28"/>
          <w:szCs w:val="28"/>
        </w:rPr>
        <w:t xml:space="preserve"> на 202</w:t>
      </w:r>
      <w:r w:rsidR="000026EF" w:rsidRPr="000026E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6 </w:t>
      </w:r>
      <w:proofErr w:type="spellStart"/>
      <w:r w:rsidR="007D29D8" w:rsidRPr="000026EF">
        <w:rPr>
          <w:rFonts w:ascii="Times New Roman" w:hAnsi="Times New Roman" w:cs="Times New Roman"/>
          <w:bCs/>
          <w:iCs/>
          <w:sz w:val="28"/>
          <w:szCs w:val="28"/>
        </w:rPr>
        <w:t>рік</w:t>
      </w:r>
      <w:proofErr w:type="spellEnd"/>
      <w:r w:rsidR="007D29D8" w:rsidRPr="000026EF">
        <w:rPr>
          <w:rFonts w:ascii="Times New Roman" w:hAnsi="Times New Roman" w:cs="Times New Roman"/>
          <w:bCs/>
          <w:iCs/>
          <w:sz w:val="28"/>
          <w:szCs w:val="28"/>
        </w:rPr>
        <w:t xml:space="preserve"> – </w:t>
      </w:r>
      <w:r w:rsidR="000026EF" w:rsidRPr="000026EF">
        <w:rPr>
          <w:rFonts w:ascii="Times New Roman" w:hAnsi="Times New Roman"/>
          <w:color w:val="000000"/>
          <w:sz w:val="28"/>
          <w:szCs w:val="28"/>
        </w:rPr>
        <w:t>354 067</w:t>
      </w:r>
      <w:r w:rsidR="000026EF" w:rsidRPr="000026EF">
        <w:rPr>
          <w:rFonts w:ascii="Times New Roman" w:hAnsi="Times New Roman"/>
          <w:iCs/>
          <w:sz w:val="28"/>
          <w:szCs w:val="28"/>
        </w:rPr>
        <w:t xml:space="preserve">,00  грн без ПДВ (триста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п’ятдесят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чотири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тисячі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шістсот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сім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 xml:space="preserve"> гривень 00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копійок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>)</w:t>
      </w:r>
    </w:p>
    <w:p w14:paraId="4832607B" w14:textId="765266E0" w:rsidR="001F3BD6" w:rsidRPr="000026EF" w:rsidRDefault="00CF33B6" w:rsidP="007D29D8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026EF">
        <w:rPr>
          <w:rFonts w:ascii="Times New Roman" w:hAnsi="Times New Roman" w:cs="Times New Roman"/>
          <w:b/>
          <w:sz w:val="28"/>
          <w:szCs w:val="28"/>
        </w:rPr>
        <w:br/>
      </w:r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3.    </w:t>
      </w:r>
      <w:proofErr w:type="spellStart"/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Очікувана</w:t>
      </w:r>
      <w:proofErr w:type="spellEnd"/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вартість предмета </w:t>
      </w:r>
      <w:proofErr w:type="spellStart"/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закупівлі</w:t>
      </w:r>
      <w:proofErr w:type="spellEnd"/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: </w:t>
      </w:r>
      <w:r w:rsidR="000026EF" w:rsidRPr="000026EF">
        <w:rPr>
          <w:rFonts w:ascii="Times New Roman" w:hAnsi="Times New Roman"/>
          <w:color w:val="000000"/>
          <w:sz w:val="28"/>
          <w:szCs w:val="28"/>
        </w:rPr>
        <w:t>354 067</w:t>
      </w:r>
      <w:r w:rsidR="000026EF" w:rsidRPr="000026EF">
        <w:rPr>
          <w:rFonts w:ascii="Times New Roman" w:hAnsi="Times New Roman"/>
          <w:iCs/>
          <w:sz w:val="28"/>
          <w:szCs w:val="28"/>
        </w:rPr>
        <w:t xml:space="preserve">,00  грн без ПДВ (триста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п’ятдесят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чотири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тисячі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шістсот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сім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 xml:space="preserve"> гривень 00 </w:t>
      </w:r>
      <w:proofErr w:type="spellStart"/>
      <w:r w:rsidR="000026EF" w:rsidRPr="000026EF">
        <w:rPr>
          <w:rFonts w:ascii="Times New Roman" w:hAnsi="Times New Roman"/>
          <w:iCs/>
          <w:sz w:val="28"/>
          <w:szCs w:val="28"/>
        </w:rPr>
        <w:t>копійок</w:t>
      </w:r>
      <w:proofErr w:type="spellEnd"/>
      <w:r w:rsidR="000026EF" w:rsidRPr="000026EF">
        <w:rPr>
          <w:rFonts w:ascii="Times New Roman" w:hAnsi="Times New Roman"/>
          <w:iCs/>
          <w:sz w:val="28"/>
          <w:szCs w:val="28"/>
        </w:rPr>
        <w:t>)</w:t>
      </w:r>
    </w:p>
    <w:p w14:paraId="7E3A499B" w14:textId="77777777" w:rsidR="00685DD8" w:rsidRDefault="00CF33B6" w:rsidP="00743E7F">
      <w:pPr>
        <w:spacing w:after="0"/>
        <w:jc w:val="both"/>
        <w:rPr>
          <w:rFonts w:ascii="Times New Roman" w:eastAsia="Calibri" w:hAnsi="Times New Roman"/>
          <w:bCs/>
          <w:sz w:val="28"/>
          <w:szCs w:val="28"/>
          <w:lang w:val="uk-UA"/>
        </w:rPr>
      </w:pPr>
      <w:r w:rsidRPr="000026EF">
        <w:rPr>
          <w:rFonts w:ascii="Times New Roman" w:hAnsi="Times New Roman" w:cs="Times New Roman"/>
          <w:b/>
          <w:iCs/>
          <w:sz w:val="28"/>
          <w:szCs w:val="28"/>
        </w:rPr>
        <w:t> </w:t>
      </w:r>
      <w:r w:rsidRPr="000026EF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0026EF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4.</w:t>
      </w:r>
      <w:r w:rsidRPr="000026EF">
        <w:rPr>
          <w:rFonts w:ascii="Times New Roman" w:hAnsi="Times New Roman" w:cs="Times New Roman"/>
          <w:b/>
          <w:bCs/>
          <w:iCs/>
          <w:sz w:val="28"/>
          <w:szCs w:val="28"/>
        </w:rPr>
        <w:t>     </w:t>
      </w:r>
      <w:r w:rsidRPr="000026EF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Обґрунтування очікуваної вартості предмета закупівлі:</w:t>
      </w:r>
      <w:r w:rsidR="007D29D8" w:rsidRPr="000026EF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685DD8">
        <w:rPr>
          <w:rFonts w:ascii="Times New Roman" w:eastAsia="Calibri" w:hAnsi="Times New Roman"/>
          <w:bCs/>
          <w:sz w:val="28"/>
          <w:szCs w:val="28"/>
          <w:lang w:val="uk-UA"/>
        </w:rPr>
        <w:t>розрахунок очікуваної вартості послуг виконано методом порівняння ринкових цін (абзац шістнадцять пункту 1 відповідно до наказу Мінекономіки від 18.02.2020 № 275 «Про затвердження примірної методики визначення очікуваної вартості предмета закупівлі». Замовником отримано комерційні пропозиції 3 – х офіційних представників та партнерів, надавачів послуг», а саме:</w:t>
      </w:r>
    </w:p>
    <w:p w14:paraId="1793AA85" w14:textId="77777777" w:rsidR="00685DD8" w:rsidRDefault="00685DD8" w:rsidP="00743E7F">
      <w:pPr>
        <w:spacing w:after="0"/>
        <w:jc w:val="both"/>
        <w:rPr>
          <w:rFonts w:ascii="Times New Roman" w:eastAsia="Calibri" w:hAnsi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/>
          <w:bCs/>
          <w:sz w:val="28"/>
          <w:szCs w:val="28"/>
          <w:lang w:val="uk-UA"/>
        </w:rPr>
        <w:t>Постачальник – ФОП Галицька Я.М. – 374055,00 грн. без ПДВ;</w:t>
      </w:r>
    </w:p>
    <w:p w14:paraId="73419156" w14:textId="6CC39278" w:rsidR="00685DD8" w:rsidRDefault="00685DD8" w:rsidP="00743E7F">
      <w:pPr>
        <w:spacing w:after="0"/>
        <w:jc w:val="both"/>
        <w:rPr>
          <w:rFonts w:ascii="Times New Roman" w:eastAsia="Calibri" w:hAnsi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/>
          <w:bCs/>
          <w:sz w:val="28"/>
          <w:szCs w:val="28"/>
          <w:lang w:val="uk-UA"/>
        </w:rPr>
        <w:t xml:space="preserve">Постачальник – ФОП </w:t>
      </w:r>
      <w:r>
        <w:rPr>
          <w:rFonts w:ascii="Times New Roman" w:eastAsia="Calibri" w:hAnsi="Times New Roman"/>
          <w:bCs/>
          <w:sz w:val="28"/>
          <w:szCs w:val="28"/>
          <w:lang w:val="uk-UA"/>
        </w:rPr>
        <w:t>Мельник О.П.</w:t>
      </w:r>
      <w:r>
        <w:rPr>
          <w:rFonts w:ascii="Times New Roman" w:eastAsia="Calibri" w:hAnsi="Times New Roman"/>
          <w:bCs/>
          <w:sz w:val="28"/>
          <w:szCs w:val="28"/>
          <w:lang w:val="uk-UA"/>
        </w:rPr>
        <w:t xml:space="preserve"> – 37</w:t>
      </w:r>
      <w:r w:rsidR="00346D75">
        <w:rPr>
          <w:rFonts w:ascii="Times New Roman" w:eastAsia="Calibri" w:hAnsi="Times New Roman"/>
          <w:bCs/>
          <w:sz w:val="28"/>
          <w:szCs w:val="28"/>
          <w:lang w:val="uk-UA"/>
        </w:rPr>
        <w:t>2858,00</w:t>
      </w:r>
      <w:r>
        <w:rPr>
          <w:rFonts w:ascii="Times New Roman" w:eastAsia="Calibri" w:hAnsi="Times New Roman"/>
          <w:bCs/>
          <w:sz w:val="28"/>
          <w:szCs w:val="28"/>
          <w:lang w:val="uk-UA"/>
        </w:rPr>
        <w:t xml:space="preserve"> грн. без ПДВ;</w:t>
      </w:r>
    </w:p>
    <w:p w14:paraId="5328D4E7" w14:textId="77777777" w:rsidR="00346D75" w:rsidRDefault="00346D75" w:rsidP="00743E7F">
      <w:pPr>
        <w:spacing w:after="0"/>
        <w:jc w:val="both"/>
        <w:rPr>
          <w:rFonts w:ascii="Times New Roman" w:eastAsia="Calibri" w:hAnsi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/>
          <w:bCs/>
          <w:sz w:val="28"/>
          <w:szCs w:val="28"/>
          <w:lang w:val="uk-UA"/>
        </w:rPr>
        <w:t>ТОВ «ЛІФОТ» є платником податку на прибуток на загал. умовах – 315288 грн. 74 коп. без ПДВ</w:t>
      </w:r>
    </w:p>
    <w:p w14:paraId="32ABEF49" w14:textId="77777777" w:rsidR="00346D75" w:rsidRDefault="00346D75" w:rsidP="00743E7F">
      <w:pPr>
        <w:spacing w:after="0"/>
        <w:jc w:val="both"/>
        <w:rPr>
          <w:rFonts w:ascii="Times New Roman" w:eastAsia="Calibri" w:hAnsi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/>
          <w:bCs/>
          <w:sz w:val="28"/>
          <w:szCs w:val="28"/>
          <w:lang w:val="uk-UA"/>
        </w:rPr>
        <w:t>Визначення очікуваної ціни, як середньоарифметичного значення масиву отриманих даних, розраховано за формулою:</w:t>
      </w:r>
    </w:p>
    <w:p w14:paraId="4FAC3902" w14:textId="50B3FD39" w:rsidR="00CD6D78" w:rsidRPr="00685DD8" w:rsidRDefault="00346D75" w:rsidP="00743E7F">
      <w:pPr>
        <w:spacing w:after="0"/>
        <w:jc w:val="both"/>
        <w:rPr>
          <w:rFonts w:ascii="Times New Roman" w:eastAsia="Calibri" w:hAnsi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/>
          <w:bCs/>
          <w:sz w:val="28"/>
          <w:szCs w:val="28"/>
          <w:lang w:val="uk-UA"/>
        </w:rPr>
        <w:t xml:space="preserve">Ц = ( 374055,00 + 372858,00 + 315288,74) / 3 = 354067,00   </w:t>
      </w:r>
    </w:p>
    <w:sectPr w:rsidR="00CD6D78" w:rsidRPr="00685DD8" w:rsidSect="008B1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78"/>
    <w:rsid w:val="000026EF"/>
    <w:rsid w:val="00041C74"/>
    <w:rsid w:val="001F3903"/>
    <w:rsid w:val="001F3BD6"/>
    <w:rsid w:val="00346D75"/>
    <w:rsid w:val="00670B35"/>
    <w:rsid w:val="00685DD8"/>
    <w:rsid w:val="00743E7F"/>
    <w:rsid w:val="007D29D8"/>
    <w:rsid w:val="008374EA"/>
    <w:rsid w:val="008401E8"/>
    <w:rsid w:val="008B1FFB"/>
    <w:rsid w:val="008B6886"/>
    <w:rsid w:val="009D5C6B"/>
    <w:rsid w:val="00A1250E"/>
    <w:rsid w:val="00BD13ED"/>
    <w:rsid w:val="00CD6D78"/>
    <w:rsid w:val="00CF33B6"/>
    <w:rsid w:val="00D02C34"/>
    <w:rsid w:val="00DA1207"/>
    <w:rsid w:val="00E10A9C"/>
    <w:rsid w:val="00E634BD"/>
    <w:rsid w:val="00EC1EFF"/>
    <w:rsid w:val="00EE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9A2D3"/>
  <w15:docId w15:val="{B2532FE8-F34C-41DF-ABA6-0525AA52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74EA"/>
    <w:rPr>
      <w:color w:val="0000FF" w:themeColor="hyperlink"/>
      <w:u w:val="single"/>
    </w:rPr>
  </w:style>
  <w:style w:type="character" w:styleId="a4">
    <w:name w:val="Strong"/>
    <w:uiPriority w:val="22"/>
    <w:qFormat/>
    <w:rsid w:val="00BD13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0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302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846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59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Сара Конор</cp:lastModifiedBy>
  <cp:revision>3</cp:revision>
  <cp:lastPrinted>2021-01-26T14:28:00Z</cp:lastPrinted>
  <dcterms:created xsi:type="dcterms:W3CDTF">2026-10-06T12:25:00Z</dcterms:created>
  <dcterms:modified xsi:type="dcterms:W3CDTF">2026-10-06T12:31:00Z</dcterms:modified>
</cp:coreProperties>
</file>