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9A" w:rsidRPr="00095F75" w:rsidRDefault="00DD3A9A" w:rsidP="00DD3A9A">
      <w:pPr>
        <w:ind w:left="7371"/>
        <w:rPr>
          <w:b/>
          <w:bCs/>
          <w:sz w:val="28"/>
          <w:szCs w:val="28"/>
          <w:lang w:val="uk-UA"/>
        </w:rPr>
      </w:pPr>
    </w:p>
    <w:p w:rsidR="00DD3A9A" w:rsidRPr="001A30FC" w:rsidRDefault="00DD3A9A" w:rsidP="00DD3A9A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DD3A9A" w:rsidRPr="001A30FC" w:rsidRDefault="00DD3A9A" w:rsidP="00DD3A9A">
      <w:pPr>
        <w:ind w:left="7371"/>
        <w:rPr>
          <w:b/>
          <w:bCs/>
          <w:lang w:val="uk-UA"/>
        </w:rPr>
      </w:pPr>
      <w:r>
        <w:rPr>
          <w:b/>
          <w:bCs/>
        </w:rPr>
        <w:t>В. о. р</w:t>
      </w:r>
      <w:r w:rsidRPr="001A30FC">
        <w:rPr>
          <w:b/>
          <w:bCs/>
        </w:rPr>
        <w:t>ектор</w:t>
      </w:r>
      <w:r>
        <w:rPr>
          <w:b/>
          <w:bCs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DD3A9A" w:rsidRPr="001A30FC" w:rsidRDefault="00DD3A9A" w:rsidP="00DD3A9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DD3A9A" w:rsidRPr="001A30FC" w:rsidRDefault="00DD3A9A" w:rsidP="00DD3A9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DD3A9A" w:rsidRDefault="00DD3A9A" w:rsidP="00DD3A9A">
      <w:pPr>
        <w:jc w:val="center"/>
        <w:rPr>
          <w:b/>
          <w:bCs/>
          <w:lang w:val="uk-UA"/>
        </w:rPr>
      </w:pPr>
    </w:p>
    <w:p w:rsidR="00DD3A9A" w:rsidRPr="00822AA0" w:rsidRDefault="00DD3A9A" w:rsidP="00DD3A9A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</w:t>
      </w:r>
      <w:r w:rsidRPr="00822AA0">
        <w:rPr>
          <w:b/>
          <w:bCs/>
          <w:lang w:val="uk-UA"/>
        </w:rPr>
        <w:t>РОЗКЛАД ЗАНЯТЬ</w:t>
      </w:r>
    </w:p>
    <w:p w:rsidR="00DD3A9A" w:rsidRDefault="00DD3A9A" w:rsidP="00DD3A9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303996">
        <w:rPr>
          <w:b/>
          <w:bCs/>
          <w:lang w:val="uk-UA"/>
        </w:rPr>
        <w:t xml:space="preserve">ІНЖЕНЕРНО - БУДІВЕЛЬНОГО </w:t>
      </w:r>
      <w:r w:rsidR="00303996" w:rsidRPr="00822AA0">
        <w:rPr>
          <w:b/>
          <w:bCs/>
          <w:lang w:val="uk-UA"/>
        </w:rPr>
        <w:t xml:space="preserve"> ІНСТИТУТУ</w:t>
      </w:r>
    </w:p>
    <w:p w:rsidR="00DD3A9A" w:rsidRDefault="00DD3A9A" w:rsidP="00DD3A9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AB21E4"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DD3A9A" w:rsidRDefault="00DD3A9A" w:rsidP="00DD3A9A">
      <w:pPr>
        <w:jc w:val="center"/>
        <w:rPr>
          <w:b/>
          <w:bCs/>
          <w:lang w:val="uk-UA"/>
        </w:rPr>
      </w:pPr>
    </w:p>
    <w:tbl>
      <w:tblPr>
        <w:tblStyle w:val="a3"/>
        <w:tblW w:w="9497" w:type="dxa"/>
        <w:tblInd w:w="959" w:type="dxa"/>
        <w:tblLook w:val="04A0" w:firstRow="1" w:lastRow="0" w:firstColumn="1" w:lastColumn="0" w:noHBand="0" w:noVBand="1"/>
      </w:tblPr>
      <w:tblGrid>
        <w:gridCol w:w="567"/>
        <w:gridCol w:w="709"/>
        <w:gridCol w:w="8221"/>
      </w:tblGrid>
      <w:tr w:rsidR="00DD3A9A" w:rsidTr="00AB3FCB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D3A9A" w:rsidRDefault="00DD3A9A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A9A" w:rsidRDefault="00DD3A9A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3A9A" w:rsidRDefault="0042236B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ПЦБ-619м</w:t>
            </w:r>
            <w:r w:rsidR="00DD3A9A">
              <w:rPr>
                <w:b/>
                <w:bCs/>
                <w:lang w:val="uk-UA"/>
              </w:rPr>
              <w:t xml:space="preserve">(н) </w:t>
            </w:r>
          </w:p>
        </w:tc>
      </w:tr>
      <w:tr w:rsidR="00AB3FCB" w:rsidRPr="004D1519" w:rsidTr="00AB3FCB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B3FCB" w:rsidRPr="00B63DB3" w:rsidRDefault="00AB3FCB" w:rsidP="007A7A24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FCB" w:rsidRPr="002D30FB" w:rsidRDefault="00AB3FCB" w:rsidP="007A7A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D30FB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B3FCB" w:rsidRPr="002D30FB" w:rsidRDefault="00AB3FCB" w:rsidP="007A7A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B3FCB" w:rsidRPr="004315CA" w:rsidTr="00AB3FCB">
        <w:trPr>
          <w:trHeight w:val="1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3FCB" w:rsidRPr="002D30FB" w:rsidRDefault="00AB3FCB" w:rsidP="007A7A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B3FCB" w:rsidRPr="004315CA" w:rsidTr="00AB3FCB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3FCB" w:rsidRPr="00214520" w:rsidRDefault="002D30FB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03996">
              <w:rPr>
                <w:b/>
                <w:sz w:val="28"/>
                <w:szCs w:val="28"/>
              </w:rPr>
              <w:t>Основи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тривимірного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проектування</w:t>
            </w:r>
            <w:proofErr w:type="spellEnd"/>
            <w:r>
              <w:rPr>
                <w:b/>
                <w:sz w:val="28"/>
                <w:szCs w:val="28"/>
              </w:rPr>
              <w:t xml:space="preserve">    </w:t>
            </w:r>
            <w:proofErr w:type="spellStart"/>
            <w:proofErr w:type="gramStart"/>
            <w:r w:rsidRPr="002D30FB">
              <w:rPr>
                <w:sz w:val="16"/>
                <w:szCs w:val="16"/>
              </w:rPr>
              <w:t>Пр</w:t>
            </w:r>
            <w:proofErr w:type="spellEnd"/>
            <w:proofErr w:type="gramEnd"/>
            <w:r w:rsidRPr="002D30F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2D30FB">
              <w:rPr>
                <w:sz w:val="16"/>
                <w:szCs w:val="16"/>
              </w:rPr>
              <w:t xml:space="preserve">ЯРЕМЕНКО  </w:t>
            </w:r>
            <w:r>
              <w:rPr>
                <w:sz w:val="16"/>
                <w:szCs w:val="16"/>
              </w:rPr>
              <w:t xml:space="preserve">   </w:t>
            </w:r>
            <w:r w:rsidRPr="002D30FB">
              <w:rPr>
                <w:b/>
                <w:sz w:val="16"/>
                <w:szCs w:val="16"/>
              </w:rPr>
              <w:t>а163</w:t>
            </w:r>
          </w:p>
        </w:tc>
      </w:tr>
      <w:tr w:rsidR="00AB3FCB" w:rsidRPr="004315CA" w:rsidTr="00AB3FCB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B3FCB" w:rsidRPr="00214520" w:rsidRDefault="002D30FB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03996">
              <w:rPr>
                <w:b/>
                <w:sz w:val="28"/>
                <w:szCs w:val="28"/>
              </w:rPr>
              <w:t>Основи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тривимірного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проектування</w:t>
            </w:r>
            <w:proofErr w:type="spellEnd"/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16"/>
                <w:szCs w:val="16"/>
              </w:rPr>
              <w:t>Л</w:t>
            </w:r>
            <w:r w:rsidRPr="002D30F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2D30FB">
              <w:rPr>
                <w:sz w:val="16"/>
                <w:szCs w:val="16"/>
              </w:rPr>
              <w:t xml:space="preserve">ЯРЕМЕНКО  </w:t>
            </w:r>
            <w:r>
              <w:rPr>
                <w:sz w:val="16"/>
                <w:szCs w:val="16"/>
              </w:rPr>
              <w:t xml:space="preserve">   </w:t>
            </w:r>
            <w:r w:rsidRPr="002D30FB">
              <w:rPr>
                <w:b/>
                <w:sz w:val="16"/>
                <w:szCs w:val="16"/>
              </w:rPr>
              <w:t>а163</w:t>
            </w:r>
          </w:p>
        </w:tc>
      </w:tr>
      <w:tr w:rsidR="00AB3FCB" w:rsidRPr="004315CA" w:rsidTr="00AB3FCB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454D6" w:rsidRDefault="00AD5C59" w:rsidP="007A7A2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03996">
              <w:rPr>
                <w:b/>
                <w:sz w:val="28"/>
                <w:szCs w:val="28"/>
              </w:rPr>
              <w:t>Оптимальне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проектування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будівельних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конструкцій</w:t>
            </w:r>
            <w:proofErr w:type="spellEnd"/>
            <w:r w:rsidR="005454D6">
              <w:rPr>
                <w:b/>
                <w:sz w:val="28"/>
                <w:szCs w:val="28"/>
              </w:rPr>
              <w:t xml:space="preserve"> </w:t>
            </w:r>
          </w:p>
          <w:p w:rsidR="00AB3FCB" w:rsidRPr="005454D6" w:rsidRDefault="005454D6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5454D6">
              <w:rPr>
                <w:sz w:val="16"/>
                <w:szCs w:val="16"/>
              </w:rPr>
              <w:t xml:space="preserve">Л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5454D6">
              <w:rPr>
                <w:sz w:val="16"/>
                <w:szCs w:val="16"/>
              </w:rPr>
              <w:t>КАЛ</w:t>
            </w:r>
            <w:r w:rsidRPr="005454D6">
              <w:rPr>
                <w:sz w:val="16"/>
                <w:szCs w:val="16"/>
                <w:lang w:val="uk-UA"/>
              </w:rPr>
              <w:t>І</w:t>
            </w:r>
            <w:r w:rsidR="00D405CE">
              <w:rPr>
                <w:sz w:val="16"/>
                <w:szCs w:val="16"/>
                <w:lang w:val="uk-UA"/>
              </w:rPr>
              <w:t>НІ</w:t>
            </w:r>
            <w:r w:rsidRPr="005454D6">
              <w:rPr>
                <w:sz w:val="16"/>
                <w:szCs w:val="16"/>
              </w:rPr>
              <w:t xml:space="preserve">НА   </w:t>
            </w:r>
            <w:r w:rsidRPr="005454D6">
              <w:rPr>
                <w:b/>
                <w:sz w:val="16"/>
                <w:szCs w:val="16"/>
              </w:rPr>
              <w:t>а163</w:t>
            </w:r>
          </w:p>
        </w:tc>
      </w:tr>
      <w:tr w:rsidR="00AB3FCB" w:rsidTr="00AB3FCB">
        <w:trPr>
          <w:trHeight w:val="18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405CE" w:rsidRDefault="00AD5C59" w:rsidP="005454D6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303996">
              <w:rPr>
                <w:b/>
                <w:sz w:val="28"/>
                <w:szCs w:val="28"/>
              </w:rPr>
              <w:t>Оптимальне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проектування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будівельних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конструкцій</w:t>
            </w:r>
            <w:proofErr w:type="spellEnd"/>
            <w:r w:rsidR="005454D6" w:rsidRPr="005454D6">
              <w:rPr>
                <w:sz w:val="16"/>
                <w:szCs w:val="16"/>
              </w:rPr>
              <w:t xml:space="preserve"> </w:t>
            </w:r>
          </w:p>
          <w:p w:rsidR="00AB3FCB" w:rsidRPr="00214520" w:rsidRDefault="005454D6" w:rsidP="005454D6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5454D6">
              <w:rPr>
                <w:sz w:val="16"/>
                <w:szCs w:val="16"/>
              </w:rPr>
              <w:t>КАЛ</w:t>
            </w:r>
            <w:r w:rsidRPr="005454D6">
              <w:rPr>
                <w:sz w:val="16"/>
                <w:szCs w:val="16"/>
                <w:lang w:val="uk-UA"/>
              </w:rPr>
              <w:t>І</w:t>
            </w:r>
            <w:r w:rsidR="00D405CE">
              <w:rPr>
                <w:sz w:val="16"/>
                <w:szCs w:val="16"/>
                <w:lang w:val="uk-UA"/>
              </w:rPr>
              <w:t>НІ</w:t>
            </w:r>
            <w:r>
              <w:rPr>
                <w:sz w:val="16"/>
                <w:szCs w:val="16"/>
              </w:rPr>
              <w:t xml:space="preserve">НА  </w:t>
            </w:r>
            <w:r w:rsidRPr="005454D6">
              <w:rPr>
                <w:b/>
                <w:sz w:val="16"/>
                <w:szCs w:val="16"/>
              </w:rPr>
              <w:t>а163</w:t>
            </w:r>
          </w:p>
        </w:tc>
      </w:tr>
      <w:tr w:rsidR="00AB3FCB" w:rsidTr="00AB3FCB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B3FCB" w:rsidRPr="00422AFF" w:rsidRDefault="00AB3FCB" w:rsidP="007A7A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B3FCB" w:rsidTr="002D30FB">
        <w:trPr>
          <w:trHeight w:val="15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B3FCB" w:rsidRPr="002E2564" w:rsidRDefault="00AB3FCB" w:rsidP="007A7A2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3FCB" w:rsidRPr="002D30FB" w:rsidRDefault="00AB3FCB" w:rsidP="007A7A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D30FB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3FCB" w:rsidRPr="002D30FB" w:rsidRDefault="00AB3FCB" w:rsidP="007A7A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B3FCB" w:rsidTr="00AB3FCB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FCB" w:rsidRPr="005F67CB" w:rsidRDefault="00AB3FCB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B3FCB" w:rsidRPr="00444A43" w:rsidRDefault="00B20165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BIM-</w:t>
            </w:r>
            <w:proofErr w:type="spellStart"/>
            <w:r w:rsidR="00444A43" w:rsidRPr="00303996">
              <w:rPr>
                <w:b/>
                <w:sz w:val="28"/>
                <w:szCs w:val="28"/>
              </w:rPr>
              <w:t>технології</w:t>
            </w:r>
            <w:proofErr w:type="spellEnd"/>
            <w:r w:rsidR="00444A43">
              <w:rPr>
                <w:b/>
                <w:sz w:val="28"/>
                <w:szCs w:val="28"/>
                <w:lang w:val="uk-UA"/>
              </w:rPr>
              <w:t xml:space="preserve">     </w:t>
            </w:r>
            <w:proofErr w:type="gramStart"/>
            <w:r w:rsidR="00444A43" w:rsidRPr="00444A43">
              <w:rPr>
                <w:sz w:val="16"/>
                <w:szCs w:val="16"/>
                <w:lang w:val="uk-UA"/>
              </w:rPr>
              <w:t>Пр</w:t>
            </w:r>
            <w:proofErr w:type="gramEnd"/>
            <w:r w:rsidR="00444A43" w:rsidRPr="00444A43">
              <w:rPr>
                <w:sz w:val="16"/>
                <w:szCs w:val="16"/>
                <w:lang w:val="uk-UA"/>
              </w:rPr>
              <w:t xml:space="preserve">  </w:t>
            </w:r>
            <w:r w:rsidR="00444A43">
              <w:rPr>
                <w:sz w:val="16"/>
                <w:szCs w:val="16"/>
                <w:lang w:val="uk-UA"/>
              </w:rPr>
              <w:t xml:space="preserve">  </w:t>
            </w:r>
            <w:r w:rsidR="00444A43" w:rsidRPr="00444A43">
              <w:rPr>
                <w:sz w:val="16"/>
                <w:szCs w:val="16"/>
                <w:lang w:val="uk-UA"/>
              </w:rPr>
              <w:t xml:space="preserve">ЯРЕМЕНКО     </w:t>
            </w:r>
            <w:r w:rsidR="00444A43">
              <w:rPr>
                <w:b/>
                <w:sz w:val="16"/>
                <w:szCs w:val="16"/>
                <w:lang w:val="uk-UA"/>
              </w:rPr>
              <w:t>а163</w:t>
            </w:r>
          </w:p>
        </w:tc>
      </w:tr>
      <w:tr w:rsidR="00AB3FCB" w:rsidTr="00AB3FC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750F" w:rsidRDefault="006A750F" w:rsidP="006A75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3996">
              <w:rPr>
                <w:b/>
                <w:sz w:val="28"/>
                <w:szCs w:val="28"/>
              </w:rPr>
              <w:t xml:space="preserve">Спецкурс </w:t>
            </w:r>
            <w:proofErr w:type="spellStart"/>
            <w:r w:rsidRPr="00303996">
              <w:rPr>
                <w:b/>
                <w:sz w:val="28"/>
                <w:szCs w:val="28"/>
              </w:rPr>
              <w:t>випускової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кафедри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за </w:t>
            </w:r>
            <w:proofErr w:type="spellStart"/>
            <w:r w:rsidRPr="00303996">
              <w:rPr>
                <w:b/>
                <w:sz w:val="28"/>
                <w:szCs w:val="28"/>
              </w:rPr>
              <w:t>напрямом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3996">
              <w:rPr>
                <w:b/>
                <w:sz w:val="28"/>
                <w:szCs w:val="28"/>
              </w:rPr>
              <w:t>досл</w:t>
            </w:r>
            <w:proofErr w:type="gramEnd"/>
            <w:r w:rsidRPr="00303996">
              <w:rPr>
                <w:b/>
                <w:sz w:val="28"/>
                <w:szCs w:val="28"/>
              </w:rPr>
              <w:t>ідження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AB3FCB" w:rsidRPr="00287A84" w:rsidRDefault="006A750F" w:rsidP="006A75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  <w:r w:rsidRPr="00743FBB">
              <w:rPr>
                <w:sz w:val="16"/>
                <w:szCs w:val="16"/>
                <w:lang w:val="uk-UA"/>
              </w:rPr>
              <w:t>р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743FBB">
              <w:rPr>
                <w:sz w:val="16"/>
                <w:szCs w:val="16"/>
                <w:lang w:val="uk-UA"/>
              </w:rPr>
              <w:t xml:space="preserve"> (ВИПУСКОВІ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43FBB">
              <w:rPr>
                <w:sz w:val="16"/>
                <w:szCs w:val="16"/>
                <w:lang w:val="uk-UA"/>
              </w:rPr>
              <w:t>КАФЕДРИ)</w:t>
            </w:r>
          </w:p>
        </w:tc>
      </w:tr>
      <w:tr w:rsidR="00AB3FCB" w:rsidTr="00AB3FCB">
        <w:trPr>
          <w:trHeight w:val="11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3FCB" w:rsidRPr="00287A84" w:rsidRDefault="006A750F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BIM-</w:t>
            </w:r>
            <w:proofErr w:type="spellStart"/>
            <w:r w:rsidRPr="00303996">
              <w:rPr>
                <w:b/>
                <w:sz w:val="28"/>
                <w:szCs w:val="28"/>
              </w:rPr>
              <w:t>технології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Л </w:t>
            </w:r>
            <w:r w:rsidRPr="00444A43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СУР</w:t>
            </w:r>
            <w:proofErr w:type="gramStart"/>
            <w:r w:rsidRPr="009824E7">
              <w:rPr>
                <w:sz w:val="16"/>
                <w:szCs w:val="16"/>
              </w:rPr>
              <w:t>`</w:t>
            </w:r>
            <w:r>
              <w:rPr>
                <w:sz w:val="16"/>
                <w:szCs w:val="16"/>
                <w:lang w:val="uk-UA"/>
              </w:rPr>
              <w:t>Я</w:t>
            </w:r>
            <w:proofErr w:type="gramEnd"/>
            <w:r>
              <w:rPr>
                <w:sz w:val="16"/>
                <w:szCs w:val="16"/>
                <w:lang w:val="uk-UA"/>
              </w:rPr>
              <w:t>НІНОВ</w:t>
            </w:r>
            <w:r w:rsidRPr="00444A43">
              <w:rPr>
                <w:sz w:val="16"/>
                <w:szCs w:val="16"/>
                <w:lang w:val="uk-UA"/>
              </w:rPr>
              <w:t xml:space="preserve">     </w:t>
            </w:r>
            <w:r w:rsidR="0070264A" w:rsidRPr="0070264A">
              <w:rPr>
                <w:b/>
                <w:sz w:val="16"/>
                <w:szCs w:val="16"/>
                <w:lang w:val="uk-UA"/>
              </w:rPr>
              <w:t>а163</w:t>
            </w:r>
          </w:p>
        </w:tc>
      </w:tr>
      <w:tr w:rsidR="00AB3FCB" w:rsidTr="00AB3FCB">
        <w:trPr>
          <w:trHeight w:val="20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3FCB" w:rsidRPr="00214520" w:rsidRDefault="00AB3FCB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824E7" w:rsidTr="002D30FB">
        <w:trPr>
          <w:trHeight w:val="12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824E7" w:rsidRDefault="009824E7" w:rsidP="007A7A2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24E7" w:rsidRPr="002D30FB" w:rsidRDefault="009824E7" w:rsidP="007A7A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D30FB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24E7" w:rsidRPr="002D30FB" w:rsidRDefault="009824E7" w:rsidP="007A7A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824E7" w:rsidRPr="00A60AB9" w:rsidTr="00AB3FCB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824E7" w:rsidRPr="00A60AB9" w:rsidRDefault="009824E7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60AB9">
              <w:rPr>
                <w:b/>
                <w:sz w:val="28"/>
                <w:szCs w:val="28"/>
                <w:lang w:val="uk-UA"/>
              </w:rPr>
              <w:t>Основи деформаційно-силової моделі опору залізобетону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60AB9">
              <w:rPr>
                <w:sz w:val="16"/>
                <w:szCs w:val="16"/>
                <w:lang w:val="uk-UA"/>
              </w:rPr>
              <w:t>Л КАРПЮК В.  а252</w:t>
            </w:r>
          </w:p>
        </w:tc>
      </w:tr>
      <w:tr w:rsidR="009824E7" w:rsidRPr="00A60AB9" w:rsidTr="00AB3FCB">
        <w:trPr>
          <w:trHeight w:val="12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824E7" w:rsidRPr="00214520" w:rsidRDefault="006A750F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03996">
              <w:rPr>
                <w:b/>
                <w:sz w:val="28"/>
                <w:szCs w:val="28"/>
              </w:rPr>
              <w:t>Розрахунок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будівельних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конструкцій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за </w:t>
            </w:r>
            <w:proofErr w:type="spellStart"/>
            <w:r w:rsidRPr="00303996">
              <w:rPr>
                <w:b/>
                <w:sz w:val="28"/>
                <w:szCs w:val="28"/>
              </w:rPr>
              <w:t>допомогою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чисельно-аналітичного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методу </w:t>
            </w:r>
            <w:proofErr w:type="spellStart"/>
            <w:r w:rsidRPr="00303996">
              <w:rPr>
                <w:b/>
                <w:sz w:val="28"/>
                <w:szCs w:val="28"/>
              </w:rPr>
              <w:t>граничних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елементів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proofErr w:type="gramStart"/>
            <w:r>
              <w:rPr>
                <w:sz w:val="16"/>
                <w:szCs w:val="16"/>
                <w:lang w:val="uk-UA"/>
              </w:rPr>
              <w:t>ПР</w:t>
            </w:r>
            <w:proofErr w:type="gramEnd"/>
            <w:r>
              <w:rPr>
                <w:sz w:val="16"/>
                <w:szCs w:val="16"/>
                <w:lang w:val="uk-UA"/>
              </w:rPr>
              <w:t xml:space="preserve"> </w:t>
            </w:r>
            <w:r w:rsidRPr="00287A84">
              <w:rPr>
                <w:sz w:val="16"/>
                <w:szCs w:val="16"/>
                <w:lang w:val="uk-UA"/>
              </w:rPr>
              <w:t xml:space="preserve">  КОВРОВ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70264A">
              <w:rPr>
                <w:b/>
                <w:sz w:val="16"/>
                <w:szCs w:val="16"/>
                <w:lang w:val="uk-UA"/>
              </w:rPr>
              <w:t>а216</w:t>
            </w:r>
          </w:p>
        </w:tc>
      </w:tr>
      <w:tr w:rsidR="009824E7" w:rsidRPr="00A60AB9" w:rsidTr="00AB3FCB">
        <w:trPr>
          <w:trHeight w:val="2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824E7" w:rsidRPr="00214520" w:rsidRDefault="009824E7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60AB9">
              <w:rPr>
                <w:b/>
                <w:sz w:val="28"/>
                <w:szCs w:val="28"/>
                <w:lang w:val="uk-UA"/>
              </w:rPr>
              <w:t>Основи деформаційно-с</w:t>
            </w:r>
            <w:r>
              <w:rPr>
                <w:b/>
                <w:sz w:val="28"/>
                <w:szCs w:val="28"/>
                <w:lang w:val="uk-UA"/>
              </w:rPr>
              <w:t xml:space="preserve">илової моделі опору ЗБ  </w:t>
            </w:r>
            <w:r w:rsidRPr="00A60AB9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A60AB9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A60AB9">
              <w:rPr>
                <w:sz w:val="16"/>
                <w:szCs w:val="16"/>
                <w:lang w:val="uk-UA"/>
              </w:rPr>
              <w:t xml:space="preserve">КАРПЮК В.  </w:t>
            </w:r>
            <w:r w:rsidRPr="00116C66">
              <w:rPr>
                <w:b/>
                <w:sz w:val="16"/>
                <w:szCs w:val="16"/>
                <w:lang w:val="uk-UA"/>
              </w:rPr>
              <w:t>а252</w:t>
            </w:r>
          </w:p>
        </w:tc>
      </w:tr>
      <w:tr w:rsidR="009824E7" w:rsidRPr="00A60AB9" w:rsidTr="00AB3FCB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24E7" w:rsidRPr="00743FBB" w:rsidRDefault="006A750F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03996">
              <w:rPr>
                <w:b/>
                <w:sz w:val="28"/>
                <w:szCs w:val="28"/>
              </w:rPr>
              <w:t>Розрахунок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будівельних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конструкцій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за </w:t>
            </w:r>
            <w:proofErr w:type="spellStart"/>
            <w:r w:rsidRPr="00303996">
              <w:rPr>
                <w:b/>
                <w:sz w:val="28"/>
                <w:szCs w:val="28"/>
              </w:rPr>
              <w:t>допомогою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чисельно-аналітичного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методу </w:t>
            </w:r>
            <w:proofErr w:type="spellStart"/>
            <w:r w:rsidRPr="00303996">
              <w:rPr>
                <w:b/>
                <w:sz w:val="28"/>
                <w:szCs w:val="28"/>
              </w:rPr>
              <w:t>граничних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елементів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287A84">
              <w:rPr>
                <w:sz w:val="16"/>
                <w:szCs w:val="16"/>
                <w:lang w:val="uk-UA"/>
              </w:rPr>
              <w:t>Л  КОВРОВ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70264A">
              <w:rPr>
                <w:sz w:val="16"/>
                <w:szCs w:val="16"/>
                <w:lang w:val="uk-UA"/>
              </w:rPr>
              <w:t xml:space="preserve">   </w:t>
            </w:r>
            <w:r w:rsidRPr="0070264A">
              <w:rPr>
                <w:b/>
                <w:sz w:val="16"/>
                <w:szCs w:val="16"/>
                <w:lang w:val="uk-UA"/>
              </w:rPr>
              <w:t>а216</w:t>
            </w:r>
          </w:p>
        </w:tc>
      </w:tr>
      <w:tr w:rsidR="009824E7" w:rsidRPr="00A60AB9" w:rsidTr="00AB3FCB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24E7" w:rsidRPr="008B6436" w:rsidRDefault="00095F75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95F75">
              <w:rPr>
                <w:sz w:val="16"/>
                <w:szCs w:val="16"/>
                <w:lang w:val="uk-UA"/>
              </w:rPr>
              <w:t>з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bookmarkStart w:id="0" w:name="_GoBack"/>
            <w:bookmarkEnd w:id="0"/>
            <w:r w:rsidRPr="00095F75">
              <w:rPr>
                <w:sz w:val="16"/>
                <w:szCs w:val="16"/>
                <w:lang w:val="uk-UA"/>
              </w:rPr>
              <w:t xml:space="preserve"> 4.11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95F75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8B6436" w:rsidRPr="00303996">
              <w:rPr>
                <w:b/>
                <w:sz w:val="28"/>
                <w:szCs w:val="28"/>
              </w:rPr>
              <w:t>Ораторське</w:t>
            </w:r>
            <w:proofErr w:type="spellEnd"/>
            <w:r w:rsidR="008B6436" w:rsidRPr="003039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B6436" w:rsidRPr="00303996">
              <w:rPr>
                <w:b/>
                <w:sz w:val="28"/>
                <w:szCs w:val="28"/>
              </w:rPr>
              <w:t>мистецтво</w:t>
            </w:r>
            <w:proofErr w:type="spellEnd"/>
            <w:r w:rsidR="008B6436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BC5846">
              <w:rPr>
                <w:sz w:val="16"/>
                <w:szCs w:val="16"/>
                <w:lang w:val="uk-UA"/>
              </w:rPr>
              <w:t xml:space="preserve">Л,  Пр  БИКОВА  </w:t>
            </w:r>
            <w:r w:rsidR="00BC5846" w:rsidRPr="00BC5846">
              <w:rPr>
                <w:b/>
                <w:sz w:val="16"/>
                <w:szCs w:val="16"/>
                <w:lang w:val="uk-UA"/>
              </w:rPr>
              <w:t>а32</w:t>
            </w:r>
            <w:r w:rsidR="008B6436" w:rsidRPr="00BC5846">
              <w:rPr>
                <w:b/>
                <w:sz w:val="16"/>
                <w:szCs w:val="16"/>
                <w:lang w:val="uk-UA"/>
              </w:rPr>
              <w:t>9</w:t>
            </w:r>
          </w:p>
        </w:tc>
      </w:tr>
      <w:tr w:rsidR="00DD3A9A" w:rsidTr="00AB3FCB">
        <w:trPr>
          <w:trHeight w:val="2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D3A9A" w:rsidRPr="002E2564" w:rsidRDefault="00DD3A9A" w:rsidP="00411B67">
            <w:pPr>
              <w:jc w:val="center"/>
              <w:rPr>
                <w:b/>
                <w:lang w:val="uk-UA"/>
              </w:rPr>
            </w:pP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3A9A" w:rsidRDefault="00DD3A9A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D3A9A" w:rsidRPr="00303996" w:rsidRDefault="00DD3A9A" w:rsidP="003039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3A9A" w:rsidTr="00AB3FCB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3A9A" w:rsidRDefault="00DD3A9A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3A9A" w:rsidRDefault="00DD3A9A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3A9A" w:rsidRPr="00BC5846" w:rsidRDefault="00BC5846" w:rsidP="0030399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0AB9">
              <w:rPr>
                <w:b/>
                <w:sz w:val="28"/>
                <w:szCs w:val="28"/>
                <w:lang w:val="uk-UA"/>
              </w:rPr>
              <w:t xml:space="preserve">Управління будівництвом </w:t>
            </w:r>
            <w:r w:rsidRPr="00303996">
              <w:rPr>
                <w:b/>
                <w:sz w:val="28"/>
                <w:szCs w:val="28"/>
              </w:rPr>
              <w:t xml:space="preserve">та </w:t>
            </w:r>
            <w:proofErr w:type="spellStart"/>
            <w:r w:rsidRPr="00303996">
              <w:rPr>
                <w:b/>
                <w:sz w:val="28"/>
                <w:szCs w:val="28"/>
              </w:rPr>
              <w:t>реконструкцією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BC5846">
              <w:rPr>
                <w:sz w:val="16"/>
                <w:szCs w:val="16"/>
                <w:lang w:val="uk-UA"/>
              </w:rPr>
              <w:t xml:space="preserve">Л   КУРГАН  </w:t>
            </w:r>
            <w:r w:rsidRPr="004C7161">
              <w:rPr>
                <w:b/>
                <w:sz w:val="16"/>
                <w:szCs w:val="16"/>
                <w:lang w:val="uk-UA"/>
              </w:rPr>
              <w:t>ГС803</w:t>
            </w:r>
          </w:p>
        </w:tc>
      </w:tr>
      <w:tr w:rsidR="00BC5846" w:rsidTr="00BC5846">
        <w:trPr>
          <w:trHeight w:val="3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846" w:rsidRDefault="00BC5846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5846" w:rsidRDefault="00BC5846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C5846" w:rsidRPr="00BC5846" w:rsidRDefault="00BC5846" w:rsidP="0030399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0AB9">
              <w:rPr>
                <w:b/>
                <w:sz w:val="28"/>
                <w:szCs w:val="28"/>
                <w:lang w:val="uk-UA"/>
              </w:rPr>
              <w:t xml:space="preserve">Управління будівництвом </w:t>
            </w:r>
            <w:r w:rsidRPr="00303996">
              <w:rPr>
                <w:b/>
                <w:sz w:val="28"/>
                <w:szCs w:val="28"/>
              </w:rPr>
              <w:t xml:space="preserve">та </w:t>
            </w:r>
            <w:proofErr w:type="spellStart"/>
            <w:r w:rsidRPr="00303996">
              <w:rPr>
                <w:b/>
                <w:sz w:val="28"/>
                <w:szCs w:val="28"/>
              </w:rPr>
              <w:t>реконструкцією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="004C7161">
              <w:rPr>
                <w:sz w:val="16"/>
                <w:szCs w:val="16"/>
                <w:lang w:val="uk-UA"/>
              </w:rPr>
              <w:t>Пр</w:t>
            </w:r>
            <w:r w:rsidRPr="00BC5846">
              <w:rPr>
                <w:sz w:val="16"/>
                <w:szCs w:val="16"/>
                <w:lang w:val="uk-UA"/>
              </w:rPr>
              <w:t xml:space="preserve">   КУРГАН  </w:t>
            </w:r>
            <w:r w:rsidRPr="004C7161">
              <w:rPr>
                <w:b/>
                <w:sz w:val="16"/>
                <w:szCs w:val="16"/>
                <w:lang w:val="uk-UA"/>
              </w:rPr>
              <w:t>ГС803</w:t>
            </w:r>
          </w:p>
        </w:tc>
      </w:tr>
      <w:tr w:rsidR="00DD3A9A" w:rsidTr="00AB3FCB">
        <w:trPr>
          <w:trHeight w:val="10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A9A" w:rsidRDefault="00DD3A9A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3A9A" w:rsidRDefault="007474C2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750F" w:rsidRDefault="006A750F" w:rsidP="006A75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3996">
              <w:rPr>
                <w:b/>
                <w:sz w:val="28"/>
                <w:szCs w:val="28"/>
              </w:rPr>
              <w:t xml:space="preserve">Спецкурс </w:t>
            </w:r>
            <w:proofErr w:type="spellStart"/>
            <w:r w:rsidRPr="00303996">
              <w:rPr>
                <w:b/>
                <w:sz w:val="28"/>
                <w:szCs w:val="28"/>
              </w:rPr>
              <w:t>випускової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кафедри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за </w:t>
            </w:r>
            <w:proofErr w:type="spellStart"/>
            <w:r w:rsidRPr="00303996">
              <w:rPr>
                <w:b/>
                <w:sz w:val="28"/>
                <w:szCs w:val="28"/>
              </w:rPr>
              <w:t>напрямом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3996">
              <w:rPr>
                <w:b/>
                <w:sz w:val="28"/>
                <w:szCs w:val="28"/>
              </w:rPr>
              <w:t>досл</w:t>
            </w:r>
            <w:proofErr w:type="gramEnd"/>
            <w:r w:rsidRPr="00303996">
              <w:rPr>
                <w:b/>
                <w:sz w:val="28"/>
                <w:szCs w:val="28"/>
              </w:rPr>
              <w:t>ідження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DD3A9A" w:rsidRPr="00303996" w:rsidRDefault="006A750F" w:rsidP="006A7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  <w:r w:rsidRPr="00743FBB">
              <w:rPr>
                <w:sz w:val="16"/>
                <w:szCs w:val="16"/>
                <w:lang w:val="uk-UA"/>
              </w:rPr>
              <w:t>р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743FBB">
              <w:rPr>
                <w:sz w:val="16"/>
                <w:szCs w:val="16"/>
                <w:lang w:val="uk-UA"/>
              </w:rPr>
              <w:t xml:space="preserve"> (ВИПУСКОВІ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43FBB">
              <w:rPr>
                <w:sz w:val="16"/>
                <w:szCs w:val="16"/>
                <w:lang w:val="uk-UA"/>
              </w:rPr>
              <w:t>КАФЕДРИ)</w:t>
            </w:r>
          </w:p>
        </w:tc>
      </w:tr>
      <w:tr w:rsidR="00DD3A9A" w:rsidTr="00AB3FCB">
        <w:trPr>
          <w:trHeight w:val="2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D3A9A" w:rsidRPr="00B63DB3" w:rsidRDefault="00DD3A9A" w:rsidP="007A7A2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3A9A" w:rsidRDefault="00DD3A9A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3A9A" w:rsidRPr="00303996" w:rsidRDefault="00DD3A9A" w:rsidP="003039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3A9A" w:rsidTr="00AB3FCB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3A9A" w:rsidRDefault="00DD3A9A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3A9A" w:rsidRDefault="00DD3A9A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D3A9A" w:rsidRPr="00303996" w:rsidRDefault="00DD3A9A" w:rsidP="003039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5846" w:rsidTr="008C0F22">
        <w:trPr>
          <w:trHeight w:val="2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846" w:rsidRDefault="00BC5846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846" w:rsidRDefault="00BC5846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846" w:rsidRPr="00303996" w:rsidRDefault="00BC5846" w:rsidP="003039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7A84" w:rsidTr="003A4E65">
        <w:trPr>
          <w:trHeight w:val="2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7A84" w:rsidRDefault="00287A84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7A84" w:rsidRDefault="00287A84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7A84" w:rsidRPr="00303996" w:rsidRDefault="00287A84" w:rsidP="0030399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3A9A" w:rsidRPr="00303996" w:rsidRDefault="00303996" w:rsidP="0030399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DD3A9A">
        <w:rPr>
          <w:bCs/>
          <w:lang w:val="uk-UA"/>
        </w:rPr>
        <w:t xml:space="preserve">  </w:t>
      </w:r>
    </w:p>
    <w:p w:rsidR="00DD3A9A" w:rsidRPr="00115948" w:rsidRDefault="00DD3A9A" w:rsidP="00DD3A9A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</w:t>
      </w:r>
      <w:r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               </w:t>
      </w:r>
      <w:r w:rsidRPr="00115948">
        <w:rPr>
          <w:bCs/>
          <w:lang w:val="uk-UA"/>
        </w:rPr>
        <w:t>Ю. Закорчемний</w:t>
      </w:r>
    </w:p>
    <w:p w:rsidR="00DD3A9A" w:rsidRPr="00115948" w:rsidRDefault="00DD3A9A" w:rsidP="00DD3A9A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C2408F" w:rsidRPr="00DD3A9A" w:rsidRDefault="00303996" w:rsidP="00303996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Pr="00115948">
        <w:rPr>
          <w:bCs/>
          <w:lang w:val="uk-UA"/>
        </w:rPr>
        <w:t>Директор  І</w:t>
      </w:r>
      <w:r>
        <w:rPr>
          <w:bCs/>
          <w:lang w:val="uk-UA"/>
        </w:rPr>
        <w:t>БІ</w:t>
      </w:r>
      <w:r w:rsidRPr="00115948">
        <w:rPr>
          <w:bCs/>
          <w:lang w:val="uk-UA"/>
        </w:rPr>
        <w:t xml:space="preserve">    </w:t>
      </w:r>
      <w:r>
        <w:rPr>
          <w:bCs/>
          <w:lang w:val="uk-UA"/>
        </w:rPr>
        <w:t xml:space="preserve">  </w:t>
      </w:r>
      <w:r w:rsidRPr="00115948">
        <w:rPr>
          <w:bCs/>
          <w:lang w:val="uk-UA"/>
        </w:rPr>
        <w:t xml:space="preserve">    </w:t>
      </w:r>
      <w:r>
        <w:rPr>
          <w:bCs/>
          <w:lang w:val="uk-UA"/>
        </w:rPr>
        <w:t xml:space="preserve">                      </w:t>
      </w:r>
      <w:r w:rsidRPr="00115948">
        <w:rPr>
          <w:bCs/>
          <w:lang w:val="uk-UA"/>
        </w:rPr>
        <w:t xml:space="preserve">                 </w:t>
      </w:r>
      <w:r>
        <w:rPr>
          <w:bCs/>
          <w:lang w:val="uk-UA"/>
        </w:rPr>
        <w:t>А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Костюк</w:t>
      </w:r>
    </w:p>
    <w:sectPr w:rsidR="00C2408F" w:rsidRPr="00DD3A9A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9C"/>
    <w:rsid w:val="000652A7"/>
    <w:rsid w:val="00095F75"/>
    <w:rsid w:val="00116C66"/>
    <w:rsid w:val="00287A84"/>
    <w:rsid w:val="002D30FB"/>
    <w:rsid w:val="00303996"/>
    <w:rsid w:val="003A4E65"/>
    <w:rsid w:val="00411B67"/>
    <w:rsid w:val="0042236B"/>
    <w:rsid w:val="00422AFF"/>
    <w:rsid w:val="00444A43"/>
    <w:rsid w:val="004C7161"/>
    <w:rsid w:val="005454D6"/>
    <w:rsid w:val="006A750F"/>
    <w:rsid w:val="0070264A"/>
    <w:rsid w:val="00743FBB"/>
    <w:rsid w:val="007474C2"/>
    <w:rsid w:val="00806BE0"/>
    <w:rsid w:val="008B6436"/>
    <w:rsid w:val="008C0F22"/>
    <w:rsid w:val="009824E7"/>
    <w:rsid w:val="0098419C"/>
    <w:rsid w:val="009A4F88"/>
    <w:rsid w:val="00A60AB9"/>
    <w:rsid w:val="00AB21E4"/>
    <w:rsid w:val="00AB3FCB"/>
    <w:rsid w:val="00AD5C59"/>
    <w:rsid w:val="00B20165"/>
    <w:rsid w:val="00BC5846"/>
    <w:rsid w:val="00C2408F"/>
    <w:rsid w:val="00CA5799"/>
    <w:rsid w:val="00CD222B"/>
    <w:rsid w:val="00D405CE"/>
    <w:rsid w:val="00DD3A9A"/>
    <w:rsid w:val="00E0764C"/>
    <w:rsid w:val="00FA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39</cp:revision>
  <dcterms:created xsi:type="dcterms:W3CDTF">2020-10-05T10:41:00Z</dcterms:created>
  <dcterms:modified xsi:type="dcterms:W3CDTF">2020-10-21T11:12:00Z</dcterms:modified>
</cp:coreProperties>
</file>