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0A1D22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6E6F2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382A49" w:rsidRDefault="00574383" w:rsidP="00BC32B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A1D2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B405CF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0A1D22">
        <w:rPr>
          <w:b/>
          <w:bCs/>
        </w:rPr>
        <w:t>19</w:t>
      </w:r>
      <w:r w:rsidRPr="00822AA0">
        <w:rPr>
          <w:b/>
          <w:bCs/>
          <w:lang w:val="uk-UA"/>
        </w:rPr>
        <w:t>-20</w:t>
      </w:r>
      <w:r w:rsidR="000A1D22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4E387D" w:rsidRDefault="004E387D" w:rsidP="00BC32BD">
      <w:pPr>
        <w:jc w:val="center"/>
        <w:rPr>
          <w:b/>
          <w:bCs/>
          <w:lang w:val="uk-UA"/>
        </w:rPr>
      </w:pPr>
    </w:p>
    <w:tbl>
      <w:tblPr>
        <w:tblStyle w:val="a3"/>
        <w:tblW w:w="5032" w:type="pct"/>
        <w:tblInd w:w="108" w:type="dxa"/>
        <w:tblLook w:val="04A0" w:firstRow="1" w:lastRow="0" w:firstColumn="1" w:lastColumn="0" w:noHBand="0" w:noVBand="1"/>
      </w:tblPr>
      <w:tblGrid>
        <w:gridCol w:w="672"/>
        <w:gridCol w:w="780"/>
        <w:gridCol w:w="4588"/>
        <w:gridCol w:w="17"/>
        <w:gridCol w:w="32"/>
        <w:gridCol w:w="4685"/>
      </w:tblGrid>
      <w:tr w:rsidR="00586367" w:rsidTr="004E387D"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367" w:rsidRDefault="006E6F29" w:rsidP="00B405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86367">
              <w:rPr>
                <w:b/>
                <w:bCs/>
                <w:lang w:val="uk-UA"/>
              </w:rPr>
              <w:t>-</w:t>
            </w:r>
            <w:r w:rsidR="00B405CF">
              <w:rPr>
                <w:b/>
                <w:bCs/>
                <w:lang w:val="uk-UA"/>
              </w:rPr>
              <w:t>451</w:t>
            </w:r>
          </w:p>
        </w:tc>
        <w:tc>
          <w:tcPr>
            <w:tcW w:w="21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6E6F29" w:rsidP="00B405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86367">
              <w:rPr>
                <w:b/>
                <w:bCs/>
                <w:lang w:val="uk-UA"/>
              </w:rPr>
              <w:t>-</w:t>
            </w:r>
            <w:r w:rsidR="00B405CF">
              <w:rPr>
                <w:b/>
                <w:bCs/>
                <w:lang w:val="uk-UA"/>
              </w:rPr>
              <w:t>452</w:t>
            </w:r>
          </w:p>
        </w:tc>
      </w:tr>
      <w:tr w:rsidR="002808E5" w:rsidTr="004E387D">
        <w:trPr>
          <w:trHeight w:val="201"/>
        </w:trPr>
        <w:tc>
          <w:tcPr>
            <w:tcW w:w="3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08E5" w:rsidRPr="004E387D" w:rsidRDefault="002808E5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387D">
              <w:rPr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E5" w:rsidRDefault="002808E5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52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808E5" w:rsidRDefault="002808E5" w:rsidP="00C56D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КП  БОЯДЖИ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а241</w:t>
            </w:r>
          </w:p>
        </w:tc>
        <w:tc>
          <w:tcPr>
            <w:tcW w:w="21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08E5" w:rsidRDefault="002808E5" w:rsidP="002808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16 год ПР.  ДАШКОВСЬКА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103</w:t>
            </w:r>
          </w:p>
        </w:tc>
      </w:tr>
      <w:tr w:rsidR="002808E5" w:rsidTr="004E387D">
        <w:trPr>
          <w:trHeight w:val="42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08E5" w:rsidRPr="004E387D" w:rsidRDefault="002808E5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08E5" w:rsidRDefault="002808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2" w:type="pct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808E5" w:rsidRDefault="002808E5" w:rsidP="00C56D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808E5" w:rsidRDefault="002808E5" w:rsidP="00CD05C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08E5" w:rsidTr="004E387D">
        <w:trPr>
          <w:trHeight w:val="166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Pr="004E387D" w:rsidRDefault="002808E5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808E5" w:rsidRDefault="002808E5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26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808E5" w:rsidRDefault="002808E5" w:rsidP="002808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16 год ЛЕКЦІЯ.  ДАШКОВСЬКА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801</w:t>
            </w:r>
          </w:p>
        </w:tc>
      </w:tr>
      <w:tr w:rsidR="002808E5" w:rsidTr="004E387D">
        <w:trPr>
          <w:trHeight w:val="266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Pr="004E387D" w:rsidRDefault="002808E5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Default="002808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26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808E5" w:rsidRDefault="002808E5" w:rsidP="002808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16 год ЛЕКЦІЯ.  ЯРЕМЕНКО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433</w:t>
            </w:r>
          </w:p>
        </w:tc>
      </w:tr>
      <w:tr w:rsidR="002808E5" w:rsidTr="004E387D">
        <w:trPr>
          <w:trHeight w:val="167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Pr="004E387D" w:rsidRDefault="002808E5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808E5" w:rsidRDefault="002808E5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7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2808E5" w:rsidRDefault="002808E5" w:rsidP="007A4D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16 год ПР.  ДАШКОВСЬКА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103</w:t>
            </w:r>
          </w:p>
        </w:tc>
        <w:tc>
          <w:tcPr>
            <w:tcW w:w="218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808E5" w:rsidRDefault="002808E5" w:rsidP="002808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МОРГУН СИВОКІНЬ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803, 807</w:t>
            </w:r>
          </w:p>
        </w:tc>
      </w:tr>
      <w:tr w:rsidR="002808E5" w:rsidTr="004E387D">
        <w:trPr>
          <w:trHeight w:val="100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Pr="004E387D" w:rsidRDefault="002808E5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Default="002808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808E5" w:rsidRDefault="002808E5" w:rsidP="00FF45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Мет.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16 год. ПР.  БОЯДЖИ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 w:rsidR="00FF4506">
              <w:rPr>
                <w:b/>
                <w:bCs/>
                <w:sz w:val="16"/>
                <w:szCs w:val="16"/>
                <w:lang w:val="uk-UA"/>
              </w:rPr>
              <w:t>58</w:t>
            </w:r>
          </w:p>
        </w:tc>
        <w:tc>
          <w:tcPr>
            <w:tcW w:w="2189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808E5" w:rsidRDefault="002808E5" w:rsidP="007A4D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08E5" w:rsidRPr="007A4D22" w:rsidTr="004E387D">
        <w:trPr>
          <w:trHeight w:val="87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Pr="004E387D" w:rsidRDefault="002808E5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808E5" w:rsidRDefault="002808E5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2808E5" w:rsidRPr="007A4D22" w:rsidRDefault="002808E5" w:rsidP="004E39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89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808E5" w:rsidRPr="007A4D22" w:rsidRDefault="002808E5" w:rsidP="004E39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808E5" w:rsidRPr="007A4D22" w:rsidTr="004E387D">
        <w:trPr>
          <w:trHeight w:val="218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Pr="004E387D" w:rsidRDefault="002808E5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Default="002808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7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808E5" w:rsidRPr="007A4D22" w:rsidRDefault="002808E5" w:rsidP="004E39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808E5" w:rsidRPr="007A4D22" w:rsidRDefault="002808E5" w:rsidP="007265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Мет.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16 год. ПР.  БОЯДЖИ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 w:rsidR="007265F3">
              <w:rPr>
                <w:b/>
                <w:bCs/>
                <w:sz w:val="16"/>
                <w:szCs w:val="16"/>
                <w:lang w:val="uk-UA"/>
              </w:rPr>
              <w:t>41</w:t>
            </w:r>
          </w:p>
        </w:tc>
      </w:tr>
      <w:tr w:rsidR="002808E5" w:rsidRPr="007A4D22" w:rsidTr="004E387D">
        <w:trPr>
          <w:trHeight w:val="100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08E5" w:rsidRPr="004E387D" w:rsidRDefault="002808E5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387D">
              <w:rPr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E5" w:rsidRDefault="002808E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2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808E5" w:rsidRDefault="002808E5" w:rsidP="001969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696A">
              <w:rPr>
                <w:bCs/>
                <w:sz w:val="16"/>
                <w:szCs w:val="16"/>
                <w:lang w:val="uk-UA"/>
              </w:rPr>
              <w:t>½ ГРУПИ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9696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год. ЛБ     БОНДАРЕНКО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27</w:t>
            </w:r>
          </w:p>
        </w:tc>
        <w:tc>
          <w:tcPr>
            <w:tcW w:w="2197" w:type="pct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808E5" w:rsidRDefault="0019696A" w:rsidP="001969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AF5635">
              <w:rPr>
                <w:b/>
                <w:bCs/>
                <w:sz w:val="28"/>
                <w:szCs w:val="28"/>
                <w:lang w:val="uk-UA"/>
              </w:rPr>
              <w:t xml:space="preserve">ер. </w:t>
            </w:r>
            <w:r>
              <w:rPr>
                <w:b/>
                <w:bCs/>
                <w:sz w:val="28"/>
                <w:szCs w:val="28"/>
                <w:lang w:val="uk-UA"/>
              </w:rPr>
              <w:t>та ПК</w:t>
            </w:r>
            <w:r>
              <w:rPr>
                <w:bCs/>
                <w:sz w:val="16"/>
                <w:szCs w:val="16"/>
                <w:lang w:val="uk-UA"/>
              </w:rPr>
              <w:t xml:space="preserve">   12 год. ПР   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</w:t>
            </w:r>
          </w:p>
        </w:tc>
      </w:tr>
      <w:tr w:rsidR="002808E5" w:rsidRPr="007A4D22" w:rsidTr="004E387D">
        <w:trPr>
          <w:trHeight w:val="332"/>
        </w:trPr>
        <w:tc>
          <w:tcPr>
            <w:tcW w:w="312" w:type="pct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08E5" w:rsidRPr="004E387D" w:rsidRDefault="002808E5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E5" w:rsidRDefault="002808E5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9" w:type="pct"/>
            <w:tcBorders>
              <w:left w:val="single" w:sz="18" w:space="0" w:color="auto"/>
              <w:right w:val="single" w:sz="4" w:space="0" w:color="auto"/>
            </w:tcBorders>
          </w:tcPr>
          <w:p w:rsidR="002808E5" w:rsidRDefault="0019696A" w:rsidP="007A4D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ЗБ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та КК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 8 год. ЛБ     БОНДАРЕНКО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27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808E5" w:rsidRDefault="0019696A" w:rsidP="00196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AF5635">
              <w:rPr>
                <w:b/>
                <w:bCs/>
                <w:sz w:val="28"/>
                <w:szCs w:val="28"/>
                <w:lang w:val="uk-UA"/>
              </w:rPr>
              <w:t>ер.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ПК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4 год. ЛБ   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</w:t>
            </w:r>
          </w:p>
          <w:p w:rsidR="0019696A" w:rsidRDefault="0019696A" w:rsidP="0019696A">
            <w:pPr>
              <w:jc w:val="center"/>
              <w:rPr>
                <w:b/>
                <w:bCs/>
                <w:lang w:val="uk-UA"/>
              </w:rPr>
            </w:pPr>
            <w:r w:rsidRPr="0019696A">
              <w:rPr>
                <w:b/>
                <w:bCs/>
                <w:sz w:val="20"/>
                <w:szCs w:val="20"/>
                <w:lang w:val="uk-UA"/>
              </w:rPr>
              <w:t>З 08.10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 та ПК</w:t>
            </w:r>
            <w:r>
              <w:rPr>
                <w:bCs/>
                <w:sz w:val="16"/>
                <w:szCs w:val="16"/>
                <w:lang w:val="uk-UA"/>
              </w:rPr>
              <w:t xml:space="preserve">  ½ ГРУПИ 4 год. ЛБ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</w:t>
            </w:r>
          </w:p>
        </w:tc>
      </w:tr>
      <w:tr w:rsidR="0019696A" w:rsidRPr="007A4D22" w:rsidTr="004E387D">
        <w:trPr>
          <w:trHeight w:val="256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96A" w:rsidRPr="004E387D" w:rsidRDefault="0019696A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696A" w:rsidRDefault="0019696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26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696A" w:rsidRDefault="0019696A" w:rsidP="001969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та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32 год ЛЕКЦІЯ.  ТКАЛІЧ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 305</w:t>
            </w:r>
          </w:p>
        </w:tc>
      </w:tr>
      <w:tr w:rsidR="00591CDA" w:rsidTr="004E387D">
        <w:trPr>
          <w:trHeight w:val="72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Pr="004E387D" w:rsidRDefault="00591CDA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91CDA" w:rsidRDefault="00591CD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2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91CDA" w:rsidRDefault="0037704B" w:rsidP="00596C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596C90">
              <w:rPr>
                <w:b/>
                <w:bCs/>
                <w:sz w:val="28"/>
                <w:szCs w:val="28"/>
                <w:lang w:val="uk-UA"/>
              </w:rPr>
              <w:t>. механіка</w:t>
            </w:r>
            <w:r w:rsidR="00596C90">
              <w:rPr>
                <w:bCs/>
                <w:sz w:val="16"/>
                <w:szCs w:val="16"/>
                <w:lang w:val="uk-UA"/>
              </w:rPr>
              <w:t xml:space="preserve">  24год ПР.+РГР.  ЯРЕМЕНКО</w:t>
            </w:r>
            <w:r w:rsidR="00596C90">
              <w:rPr>
                <w:b/>
                <w:bCs/>
                <w:sz w:val="16"/>
                <w:szCs w:val="16"/>
                <w:lang w:val="uk-UA"/>
              </w:rPr>
              <w:t xml:space="preserve"> а 163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91CDA" w:rsidRDefault="00596C90" w:rsidP="00596C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Осн. та фунд.</w:t>
            </w:r>
            <w:r>
              <w:rPr>
                <w:bCs/>
                <w:sz w:val="16"/>
                <w:szCs w:val="16"/>
                <w:lang w:val="uk-UA"/>
              </w:rPr>
              <w:t xml:space="preserve">  32 год ПР.+РГР  КАРПЮК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605</w:t>
            </w:r>
          </w:p>
        </w:tc>
      </w:tr>
      <w:tr w:rsidR="00596C90" w:rsidTr="004E387D">
        <w:trPr>
          <w:trHeight w:val="201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C90" w:rsidRPr="004E387D" w:rsidRDefault="00596C90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96C90" w:rsidRDefault="00596C90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2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96C90" w:rsidRPr="007A4D22" w:rsidRDefault="00596C90" w:rsidP="00596C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Інозем. мова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ПОЧТАРУК, МАР'ЯНКО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805 б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96C90" w:rsidRDefault="00596C90" w:rsidP="00596C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 8 год. ЛБ     ПУШКАР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27</w:t>
            </w:r>
          </w:p>
        </w:tc>
      </w:tr>
      <w:tr w:rsidR="00596C90" w:rsidTr="004E387D">
        <w:trPr>
          <w:trHeight w:val="104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C90" w:rsidRPr="004E387D" w:rsidRDefault="00596C90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C90" w:rsidRDefault="00596C90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2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96C90" w:rsidRDefault="00596C90" w:rsidP="00596C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96C90" w:rsidRDefault="00596C90" w:rsidP="00596C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 8 год. ЛБ     ПУШКАР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27</w:t>
            </w:r>
          </w:p>
        </w:tc>
      </w:tr>
      <w:tr w:rsidR="00FD7453" w:rsidTr="004E387D">
        <w:trPr>
          <w:trHeight w:val="289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453" w:rsidRPr="004E387D" w:rsidRDefault="00FD7453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387D">
              <w:rPr>
                <w:b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453" w:rsidRDefault="00FD7453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52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D7453" w:rsidRDefault="00FD7453" w:rsidP="0072671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КП     БОНДАРЕНКО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260</w:t>
            </w:r>
          </w:p>
        </w:tc>
        <w:tc>
          <w:tcPr>
            <w:tcW w:w="217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D7453" w:rsidRPr="00213281" w:rsidRDefault="00FD7453" w:rsidP="00FD74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КП      НІКІФОРОВ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701</w:t>
            </w:r>
          </w:p>
        </w:tc>
      </w:tr>
      <w:tr w:rsidR="00FD7453" w:rsidTr="004E387D">
        <w:trPr>
          <w:trHeight w:val="208"/>
        </w:trPr>
        <w:tc>
          <w:tcPr>
            <w:tcW w:w="31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453" w:rsidRPr="004E387D" w:rsidRDefault="00FD745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D7453" w:rsidRDefault="00FD7453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52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D7453" w:rsidRDefault="00FD7453" w:rsidP="007267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28 ГОД. ПР.     БОНДАРЕНКО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260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D7453" w:rsidRPr="00213281" w:rsidRDefault="00FD7453" w:rsidP="00FD74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32 ГОД. ПР.      НІКІФОРОВ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701</w:t>
            </w:r>
          </w:p>
        </w:tc>
      </w:tr>
      <w:tr w:rsidR="0072671D" w:rsidTr="004E387D">
        <w:trPr>
          <w:trHeight w:val="181"/>
        </w:trPr>
        <w:tc>
          <w:tcPr>
            <w:tcW w:w="31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71D" w:rsidRPr="004E387D" w:rsidRDefault="0072671D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2671D" w:rsidRDefault="007267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26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2671D" w:rsidRPr="00213281" w:rsidRDefault="0072671D" w:rsidP="0072671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32 ГОД. ЛЕКЦІЯ     БОНДАРЕНКО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360</w:t>
            </w:r>
          </w:p>
        </w:tc>
      </w:tr>
      <w:tr w:rsidR="0072671D" w:rsidTr="004E387D">
        <w:trPr>
          <w:trHeight w:val="332"/>
        </w:trPr>
        <w:tc>
          <w:tcPr>
            <w:tcW w:w="31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71D" w:rsidRPr="004E387D" w:rsidRDefault="0072671D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2671D" w:rsidRDefault="007267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2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2671D" w:rsidRDefault="0072671D" w:rsidP="007267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Дер. та пласт. констр.</w:t>
            </w:r>
            <w:r>
              <w:rPr>
                <w:bCs/>
                <w:sz w:val="16"/>
                <w:szCs w:val="16"/>
                <w:lang w:val="uk-UA"/>
              </w:rPr>
              <w:t xml:space="preserve">  КП  ЧУЧМАЙ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258а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2671D" w:rsidRDefault="0072671D" w:rsidP="007267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Дер. та пласт. констр.</w:t>
            </w:r>
            <w:r>
              <w:rPr>
                <w:bCs/>
                <w:sz w:val="16"/>
                <w:szCs w:val="16"/>
                <w:lang w:val="uk-UA"/>
              </w:rPr>
              <w:t xml:space="preserve"> КП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241</w:t>
            </w:r>
          </w:p>
        </w:tc>
      </w:tr>
      <w:tr w:rsidR="0072671D" w:rsidTr="004E387D">
        <w:trPr>
          <w:trHeight w:val="326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2671D" w:rsidRPr="004E387D" w:rsidRDefault="0072671D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387D">
              <w:rPr>
                <w:b/>
                <w:bCs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671D" w:rsidRDefault="0072671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152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2671D" w:rsidRDefault="0072671D" w:rsidP="004923B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7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671D" w:rsidRDefault="00FD7453" w:rsidP="00FD745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Буд.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24год ПР.+РГР.  ШИЛЯЄВ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163</w:t>
            </w:r>
          </w:p>
        </w:tc>
      </w:tr>
      <w:tr w:rsidR="00FD7453" w:rsidTr="004E387D">
        <w:trPr>
          <w:trHeight w:val="135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453" w:rsidRPr="004E387D" w:rsidRDefault="00FD745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D7453" w:rsidRDefault="00FD7453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26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D7453" w:rsidRDefault="00FD7453" w:rsidP="00FD74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32 год           ЛЕКЦІЯ.  ЛУКАШЕНКО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703</w:t>
            </w:r>
          </w:p>
        </w:tc>
      </w:tr>
      <w:tr w:rsidR="00FD7453" w:rsidTr="004E387D">
        <w:trPr>
          <w:trHeight w:val="256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453" w:rsidRPr="004E387D" w:rsidRDefault="00FD7453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D7453" w:rsidRDefault="00FD7453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2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D7453" w:rsidRPr="00213281" w:rsidRDefault="00FD7453" w:rsidP="00FD74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32 ГОД. ПР. ЛУКАШЕНКО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701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D7453" w:rsidRPr="00CE7CAA" w:rsidRDefault="00C02E96" w:rsidP="00C02E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28 ГОД. ПР.     ПУШКАР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248</w:t>
            </w:r>
          </w:p>
        </w:tc>
      </w:tr>
      <w:tr w:rsidR="00C02E96" w:rsidTr="004E387D">
        <w:trPr>
          <w:trHeight w:val="354"/>
        </w:trPr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2E96" w:rsidRPr="004E387D" w:rsidRDefault="00C02E96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02E96" w:rsidRDefault="00C02E96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2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02E96" w:rsidRPr="00213281" w:rsidRDefault="00C02E96" w:rsidP="00FD74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Cs/>
                <w:sz w:val="16"/>
                <w:szCs w:val="16"/>
                <w:lang w:val="uk-UA"/>
              </w:rPr>
              <w:t xml:space="preserve">    КП    ЛУКАШЕНКО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701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02E96" w:rsidRDefault="00C02E96" w:rsidP="00C02E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КП.     ПУШКАР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248</w:t>
            </w:r>
          </w:p>
        </w:tc>
      </w:tr>
      <w:tr w:rsidR="00FD7453" w:rsidTr="004E387D">
        <w:trPr>
          <w:trHeight w:val="228"/>
        </w:trPr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D7453" w:rsidRPr="004E387D" w:rsidRDefault="00FD7453" w:rsidP="00B63DB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387D"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4E387D">
              <w:rPr>
                <w:b/>
                <w:bCs/>
                <w:sz w:val="28"/>
                <w:szCs w:val="28"/>
              </w:rPr>
              <w:t>`</w:t>
            </w:r>
            <w:r w:rsidRPr="004E387D">
              <w:rPr>
                <w:b/>
                <w:bCs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453" w:rsidRDefault="00FD7453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26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453" w:rsidRPr="00213281" w:rsidRDefault="00AF5635" w:rsidP="00AF563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20 ГОД.  ЛЕКЦІЯ  БОЯДЖИ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а360</w:t>
            </w:r>
          </w:p>
        </w:tc>
      </w:tr>
      <w:tr w:rsidR="00AF5635" w:rsidTr="004E387D">
        <w:trPr>
          <w:trHeight w:val="292"/>
        </w:trPr>
        <w:tc>
          <w:tcPr>
            <w:tcW w:w="31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35" w:rsidRDefault="00AF56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5635" w:rsidRDefault="00AF563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26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5635" w:rsidRDefault="00AF5635" w:rsidP="00BC32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Дерев’яні та пластмасові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32 ГОД. ЛЕКЦІЯ   КОРШАК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210</w:t>
            </w:r>
          </w:p>
        </w:tc>
      </w:tr>
      <w:tr w:rsidR="00AF5635" w:rsidTr="002A541F">
        <w:trPr>
          <w:trHeight w:val="203"/>
        </w:trPr>
        <w:tc>
          <w:tcPr>
            <w:tcW w:w="31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35" w:rsidRDefault="00AF56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5635" w:rsidRDefault="00AF563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52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F5635" w:rsidRDefault="00AF5635" w:rsidP="00AF563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Осн. та фунд.</w:t>
            </w:r>
            <w:r>
              <w:rPr>
                <w:bCs/>
                <w:sz w:val="16"/>
                <w:szCs w:val="16"/>
                <w:lang w:val="uk-UA"/>
              </w:rPr>
              <w:t xml:space="preserve">  32 год ПР.+РГР  ПИВОНОС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ГС 605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F5635" w:rsidRDefault="00FF4506" w:rsidP="00571D8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КП  БОЯДЖИ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</w:tc>
      </w:tr>
      <w:tr w:rsidR="00FD7453" w:rsidTr="002A541F">
        <w:trPr>
          <w:trHeight w:val="259"/>
        </w:trPr>
        <w:tc>
          <w:tcPr>
            <w:tcW w:w="31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453" w:rsidRDefault="00FD74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D7453" w:rsidRDefault="00FD7453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52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D7453" w:rsidRPr="00213281" w:rsidRDefault="00FF4506" w:rsidP="00CE7CA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Дер. та пласт. констр.</w:t>
            </w:r>
            <w:r>
              <w:rPr>
                <w:bCs/>
                <w:sz w:val="16"/>
                <w:szCs w:val="16"/>
                <w:lang w:val="uk-UA"/>
              </w:rPr>
              <w:t xml:space="preserve"> 16 год. ПР.  ЧУЧМАЙ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</w:tc>
        <w:tc>
          <w:tcPr>
            <w:tcW w:w="2174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D7453" w:rsidRPr="00213281" w:rsidRDefault="00FD7453" w:rsidP="00571D8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D7453" w:rsidTr="002A541F">
        <w:trPr>
          <w:trHeight w:val="368"/>
        </w:trPr>
        <w:tc>
          <w:tcPr>
            <w:tcW w:w="31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453" w:rsidRDefault="00FD74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453" w:rsidRDefault="00FD7453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4506" w:rsidRDefault="00FF4506" w:rsidP="00FF45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Дер. та ПК</w:t>
            </w:r>
            <w:r>
              <w:rPr>
                <w:bCs/>
                <w:sz w:val="16"/>
                <w:szCs w:val="16"/>
                <w:lang w:val="uk-UA"/>
              </w:rPr>
              <w:t xml:space="preserve">   ½ ГРУПИ 4 год. ЛБ     ЧУЧМАЙ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</w:t>
            </w:r>
          </w:p>
          <w:p w:rsidR="00FD7453" w:rsidRPr="00213281" w:rsidRDefault="00FF4506" w:rsidP="00FF4506">
            <w:pPr>
              <w:jc w:val="center"/>
              <w:rPr>
                <w:b/>
                <w:bCs/>
                <w:lang w:val="uk-UA"/>
              </w:rPr>
            </w:pPr>
            <w:r w:rsidRPr="0019696A">
              <w:rPr>
                <w:b/>
                <w:bCs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  <w:r w:rsidRPr="0019696A">
              <w:rPr>
                <w:b/>
                <w:bCs/>
                <w:sz w:val="20"/>
                <w:szCs w:val="20"/>
                <w:lang w:val="uk-UA"/>
              </w:rPr>
              <w:t>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 та ПК</w:t>
            </w:r>
            <w:r>
              <w:rPr>
                <w:bCs/>
                <w:sz w:val="16"/>
                <w:szCs w:val="16"/>
                <w:lang w:val="uk-UA"/>
              </w:rPr>
              <w:t xml:space="preserve">  ½ ГРУПИ 4 год. ЛБ  ЧУЧМАЙ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 258</w:t>
            </w:r>
          </w:p>
        </w:tc>
        <w:tc>
          <w:tcPr>
            <w:tcW w:w="2174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D7453" w:rsidRDefault="00FD7453" w:rsidP="00CE7CA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F4506" w:rsidRDefault="00FF4506" w:rsidP="007C52CD">
      <w:pPr>
        <w:jc w:val="center"/>
        <w:rPr>
          <w:bCs/>
          <w:lang w:val="uk-UA"/>
        </w:rPr>
      </w:pPr>
    </w:p>
    <w:p w:rsidR="00FF4506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3C2515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Закорчемний</w:t>
      </w:r>
      <w:r w:rsidR="00180BC9">
        <w:rPr>
          <w:bCs/>
          <w:lang w:val="uk-UA"/>
        </w:rPr>
        <w:t xml:space="preserve">   </w:t>
      </w:r>
    </w:p>
    <w:p w:rsidR="00FF4506" w:rsidRDefault="00FF4506" w:rsidP="007C52CD">
      <w:pPr>
        <w:jc w:val="center"/>
        <w:rPr>
          <w:bCs/>
          <w:lang w:val="uk-UA"/>
        </w:rPr>
      </w:pPr>
    </w:p>
    <w:p w:rsidR="00FF4506" w:rsidRDefault="00FF4506" w:rsidP="007C52CD">
      <w:pPr>
        <w:jc w:val="center"/>
        <w:rPr>
          <w:bCs/>
          <w:lang w:val="uk-UA"/>
        </w:rPr>
      </w:pPr>
    </w:p>
    <w:p w:rsidR="00115948" w:rsidRPr="007C52CD" w:rsidRDefault="00180BC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D37982">
        <w:rPr>
          <w:bCs/>
          <w:lang w:val="uk-UA"/>
        </w:rPr>
        <w:t>Директор ІБІ</w:t>
      </w:r>
      <w:r w:rsidR="003C2515">
        <w:rPr>
          <w:bCs/>
          <w:lang w:val="uk-UA"/>
        </w:rPr>
        <w:t xml:space="preserve">                      </w:t>
      </w:r>
      <w:r w:rsidR="00115948" w:rsidRPr="00115948">
        <w:rPr>
          <w:bCs/>
          <w:lang w:val="uk-UA"/>
        </w:rPr>
        <w:t xml:space="preserve">       </w:t>
      </w:r>
      <w:r w:rsidR="00D37982">
        <w:rPr>
          <w:bCs/>
          <w:lang w:val="uk-UA"/>
        </w:rPr>
        <w:t>А.Костюк</w:t>
      </w:r>
    </w:p>
    <w:sectPr w:rsidR="00115948" w:rsidRPr="007C52CD" w:rsidSect="00E90D34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01B3"/>
    <w:rsid w:val="0005459E"/>
    <w:rsid w:val="0007050E"/>
    <w:rsid w:val="0008757F"/>
    <w:rsid w:val="000A1D22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0BC9"/>
    <w:rsid w:val="00183F4E"/>
    <w:rsid w:val="00186FDF"/>
    <w:rsid w:val="0019696A"/>
    <w:rsid w:val="001A30FC"/>
    <w:rsid w:val="001B30C1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808E5"/>
    <w:rsid w:val="002A541F"/>
    <w:rsid w:val="002F594C"/>
    <w:rsid w:val="003261C7"/>
    <w:rsid w:val="00327189"/>
    <w:rsid w:val="0034723B"/>
    <w:rsid w:val="0037704B"/>
    <w:rsid w:val="00382A49"/>
    <w:rsid w:val="003C2515"/>
    <w:rsid w:val="003C6C48"/>
    <w:rsid w:val="003E60D3"/>
    <w:rsid w:val="003F64B5"/>
    <w:rsid w:val="004053A5"/>
    <w:rsid w:val="00421517"/>
    <w:rsid w:val="00463F8B"/>
    <w:rsid w:val="004923B5"/>
    <w:rsid w:val="004B3B9A"/>
    <w:rsid w:val="004E387D"/>
    <w:rsid w:val="004F5E50"/>
    <w:rsid w:val="00500D00"/>
    <w:rsid w:val="005067B8"/>
    <w:rsid w:val="00511140"/>
    <w:rsid w:val="00526515"/>
    <w:rsid w:val="00546DF6"/>
    <w:rsid w:val="00571D8F"/>
    <w:rsid w:val="00574383"/>
    <w:rsid w:val="00577D38"/>
    <w:rsid w:val="00584C12"/>
    <w:rsid w:val="00586367"/>
    <w:rsid w:val="00586DCF"/>
    <w:rsid w:val="00591CDA"/>
    <w:rsid w:val="00596C90"/>
    <w:rsid w:val="005D7713"/>
    <w:rsid w:val="00602067"/>
    <w:rsid w:val="00605C17"/>
    <w:rsid w:val="00612EF1"/>
    <w:rsid w:val="006572D9"/>
    <w:rsid w:val="0067633E"/>
    <w:rsid w:val="006C2315"/>
    <w:rsid w:val="006E10A8"/>
    <w:rsid w:val="006E4EED"/>
    <w:rsid w:val="006E6F29"/>
    <w:rsid w:val="007265F3"/>
    <w:rsid w:val="0072671D"/>
    <w:rsid w:val="00731A31"/>
    <w:rsid w:val="00750FE5"/>
    <w:rsid w:val="00775B6B"/>
    <w:rsid w:val="007A18D4"/>
    <w:rsid w:val="007A4D22"/>
    <w:rsid w:val="007B04A2"/>
    <w:rsid w:val="007B54C4"/>
    <w:rsid w:val="007C52CD"/>
    <w:rsid w:val="007E4806"/>
    <w:rsid w:val="007F7CD6"/>
    <w:rsid w:val="00822AA0"/>
    <w:rsid w:val="00867E29"/>
    <w:rsid w:val="0087308E"/>
    <w:rsid w:val="00894D25"/>
    <w:rsid w:val="00932025"/>
    <w:rsid w:val="00956376"/>
    <w:rsid w:val="00991BCF"/>
    <w:rsid w:val="009A333A"/>
    <w:rsid w:val="009B1D09"/>
    <w:rsid w:val="009C3A19"/>
    <w:rsid w:val="009E2315"/>
    <w:rsid w:val="009E7DD2"/>
    <w:rsid w:val="009F6B3D"/>
    <w:rsid w:val="00A16017"/>
    <w:rsid w:val="00A22F27"/>
    <w:rsid w:val="00AB0D37"/>
    <w:rsid w:val="00AB5D95"/>
    <w:rsid w:val="00AC2628"/>
    <w:rsid w:val="00AF5635"/>
    <w:rsid w:val="00B26EBD"/>
    <w:rsid w:val="00B405CF"/>
    <w:rsid w:val="00B63DB3"/>
    <w:rsid w:val="00B75DCC"/>
    <w:rsid w:val="00B86CE9"/>
    <w:rsid w:val="00BB4EEE"/>
    <w:rsid w:val="00BC32BD"/>
    <w:rsid w:val="00BD7F86"/>
    <w:rsid w:val="00BE5C4D"/>
    <w:rsid w:val="00C01A9A"/>
    <w:rsid w:val="00C02E96"/>
    <w:rsid w:val="00C56D0A"/>
    <w:rsid w:val="00C6052D"/>
    <w:rsid w:val="00C6359D"/>
    <w:rsid w:val="00C65754"/>
    <w:rsid w:val="00C70061"/>
    <w:rsid w:val="00C759E9"/>
    <w:rsid w:val="00CB4AE6"/>
    <w:rsid w:val="00CC0D16"/>
    <w:rsid w:val="00CC4BDE"/>
    <w:rsid w:val="00CD05C6"/>
    <w:rsid w:val="00CE7350"/>
    <w:rsid w:val="00CE7CAA"/>
    <w:rsid w:val="00CF054A"/>
    <w:rsid w:val="00D37982"/>
    <w:rsid w:val="00D41B62"/>
    <w:rsid w:val="00D50EBD"/>
    <w:rsid w:val="00D774F6"/>
    <w:rsid w:val="00DB0DD8"/>
    <w:rsid w:val="00DE52F4"/>
    <w:rsid w:val="00DF021D"/>
    <w:rsid w:val="00E133D9"/>
    <w:rsid w:val="00E64BC9"/>
    <w:rsid w:val="00E651C4"/>
    <w:rsid w:val="00E90D34"/>
    <w:rsid w:val="00ED08B3"/>
    <w:rsid w:val="00ED09E9"/>
    <w:rsid w:val="00F22764"/>
    <w:rsid w:val="00F47AF9"/>
    <w:rsid w:val="00F516FA"/>
    <w:rsid w:val="00F67F7F"/>
    <w:rsid w:val="00F97511"/>
    <w:rsid w:val="00FC5079"/>
    <w:rsid w:val="00FD0744"/>
    <w:rsid w:val="00FD7453"/>
    <w:rsid w:val="00FE06EB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78C4-96DC-45DA-A243-0162BD98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</cp:revision>
  <dcterms:created xsi:type="dcterms:W3CDTF">2019-08-08T11:18:00Z</dcterms:created>
  <dcterms:modified xsi:type="dcterms:W3CDTF">2019-08-30T14:29:00Z</dcterms:modified>
</cp:coreProperties>
</file>