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9F7425" w:rsidRDefault="009F7425" w:rsidP="009F742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9F7425" w:rsidP="00BC050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ПЦБ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BC05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</w:tr>
      <w:tr w:rsidR="00A41CC1" w:rsidRPr="009C206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9F7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CC1" w:rsidRPr="009F7425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AF2E0D" w:rsidRDefault="009C206E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C0509" w:rsidRPr="00727758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0509" w:rsidRDefault="00BC0509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0509" w:rsidRDefault="00BC0509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509" w:rsidRDefault="00BC0509" w:rsidP="006B76C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C0509" w:rsidRDefault="00BC0509" w:rsidP="006B76C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BC0509" w:rsidRDefault="00727758" w:rsidP="0072775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>
                <w:rPr>
                  <w:rStyle w:val="a4"/>
                  <w:rFonts w:ascii="Times New Roman" w:eastAsiaTheme="majorEastAsia" w:hAnsi="Times New Roman" w:cs="Times New Roman"/>
                </w:rPr>
                <w:t>https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://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meet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google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com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/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vys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bgpw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nke</w:t>
              </w:r>
            </w:hyperlink>
          </w:p>
        </w:tc>
      </w:tr>
      <w:tr w:rsidR="00BC0509" w:rsidRPr="00727758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0509" w:rsidRDefault="00BC0509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0509" w:rsidRDefault="00BC0509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509" w:rsidRDefault="00BC0509" w:rsidP="006B76C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C0509" w:rsidRDefault="00BC0509" w:rsidP="006B76C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Залізобетонні  та  кам’яні  конструкції  2</w:t>
            </w:r>
          </w:p>
          <w:p w:rsidR="00BC0509" w:rsidRDefault="00BC0509" w:rsidP="006B76C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ПУШКАР</w:t>
            </w:r>
          </w:p>
          <w:p w:rsidR="00727758" w:rsidRPr="005D6220" w:rsidRDefault="00727758" w:rsidP="006B76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  <w:rFonts w:ascii="Times New Roman" w:eastAsiaTheme="majorEastAsia" w:hAnsi="Times New Roman" w:cs="Times New Roman"/>
                </w:rPr>
                <w:t>https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://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meet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google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com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/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vys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bgpw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nke</w:t>
              </w:r>
            </w:hyperlink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9F7425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Pr="00746C32" w:rsidRDefault="00ED21F7" w:rsidP="00EA0B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BC0509" w:rsidRPr="00727758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0509" w:rsidRDefault="00BC0509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0509" w:rsidRDefault="00BC0509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509" w:rsidRDefault="00BC0509" w:rsidP="006B76C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C0509" w:rsidRDefault="00BC0509" w:rsidP="006B76C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ВИСОЧАН</w:t>
            </w:r>
          </w:p>
          <w:p w:rsidR="00727758" w:rsidRPr="00746C32" w:rsidRDefault="00727758" w:rsidP="006B76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>
                <w:rPr>
                  <w:rStyle w:val="a4"/>
                  <w:rFonts w:ascii="Times New Roman" w:eastAsiaTheme="majorEastAsia" w:hAnsi="Times New Roman" w:cs="Times New Roman"/>
                </w:rPr>
                <w:t>https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://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meet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google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.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com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/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fjx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jjng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uk-UA"/>
                </w:rPr>
                <w:t>-</w:t>
              </w:r>
              <w:r>
                <w:rPr>
                  <w:rStyle w:val="a4"/>
                  <w:rFonts w:ascii="Times New Roman" w:eastAsiaTheme="majorEastAsia" w:hAnsi="Times New Roman" w:cs="Times New Roman"/>
                </w:rPr>
                <w:t>eu</w:t>
              </w:r>
              <w:r>
                <w:rPr>
                  <w:rStyle w:val="a4"/>
                  <w:rFonts w:ascii="Times New Roman" w:eastAsiaTheme="majorEastAsia" w:hAnsi="Times New Roman" w:cs="Times New Roman"/>
                  <w:lang w:val="en-US"/>
                </w:rPr>
                <w:t>x</w:t>
              </w:r>
            </w:hyperlink>
          </w:p>
        </w:tc>
      </w:tr>
      <w:tr w:rsidR="00BC0509" w:rsidRPr="00727758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0509" w:rsidRDefault="00BC0509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C0509" w:rsidRDefault="00BC0509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0509" w:rsidRDefault="00BC0509" w:rsidP="006B76C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Металеві  конструкції  2</w:t>
            </w:r>
          </w:p>
          <w:p w:rsidR="00BC0509" w:rsidRDefault="00BC0509" w:rsidP="006B76C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ВИСОЧАН</w:t>
            </w:r>
          </w:p>
          <w:p w:rsidR="00727758" w:rsidRPr="00746C32" w:rsidRDefault="00727758" w:rsidP="006B76C1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Pr="00727758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instrText>HYPERLINK</w:instrText>
            </w:r>
            <w:r w:rsidRPr="00727758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>
              <w:rPr>
                <w:rFonts w:ascii="Times New Roman" w:hAnsi="Times New Roman" w:cs="Times New Roman"/>
              </w:rPr>
              <w:instrText>https</w:instrText>
            </w:r>
            <w:r w:rsidRPr="00727758">
              <w:rPr>
                <w:rFonts w:ascii="Times New Roman" w:hAnsi="Times New Roman" w:cs="Times New Roman"/>
                <w:lang w:val="uk-UA"/>
              </w:rPr>
              <w:instrText>://</w:instrText>
            </w:r>
            <w:r>
              <w:rPr>
                <w:rFonts w:ascii="Times New Roman" w:hAnsi="Times New Roman" w:cs="Times New Roman"/>
              </w:rPr>
              <w:instrText>meet</w:instrText>
            </w:r>
            <w:r w:rsidRPr="00727758">
              <w:rPr>
                <w:rFonts w:ascii="Times New Roman" w:hAnsi="Times New Roman" w:cs="Times New Roman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</w:rPr>
              <w:instrText>google</w:instrText>
            </w:r>
            <w:r w:rsidRPr="00727758">
              <w:rPr>
                <w:rFonts w:ascii="Times New Roman" w:hAnsi="Times New Roman" w:cs="Times New Roman"/>
                <w:lang w:val="uk-UA"/>
              </w:rPr>
              <w:instrText>.</w:instrText>
            </w:r>
            <w:r>
              <w:rPr>
                <w:rFonts w:ascii="Times New Roman" w:hAnsi="Times New Roman" w:cs="Times New Roman"/>
              </w:rPr>
              <w:instrText>com</w:instrText>
            </w:r>
            <w:r w:rsidRPr="00727758">
              <w:rPr>
                <w:rFonts w:ascii="Times New Roman" w:hAnsi="Times New Roman" w:cs="Times New Roman"/>
                <w:lang w:val="uk-UA"/>
              </w:rPr>
              <w:instrText>/</w:instrText>
            </w:r>
            <w:r>
              <w:rPr>
                <w:rFonts w:ascii="Times New Roman" w:hAnsi="Times New Roman" w:cs="Times New Roman"/>
              </w:rPr>
              <w:instrText>fjx</w:instrText>
            </w:r>
            <w:r w:rsidRPr="00727758">
              <w:rPr>
                <w:rFonts w:ascii="Times New Roman" w:hAnsi="Times New Roman" w:cs="Times New Roman"/>
                <w:lang w:val="uk-UA"/>
              </w:rPr>
              <w:instrText>-</w:instrText>
            </w:r>
            <w:r>
              <w:rPr>
                <w:rFonts w:ascii="Times New Roman" w:hAnsi="Times New Roman" w:cs="Times New Roman"/>
              </w:rPr>
              <w:instrText>jjng</w:instrText>
            </w:r>
            <w:r w:rsidRPr="00727758">
              <w:rPr>
                <w:rFonts w:ascii="Times New Roman" w:hAnsi="Times New Roman" w:cs="Times New Roman"/>
                <w:lang w:val="uk-UA"/>
              </w:rPr>
              <w:instrText>-</w:instrText>
            </w:r>
            <w:r>
              <w:rPr>
                <w:rFonts w:ascii="Times New Roman" w:hAnsi="Times New Roman" w:cs="Times New Roman"/>
              </w:rPr>
              <w:instrText>eux</w:instrText>
            </w:r>
            <w:r w:rsidRPr="00727758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4"/>
                <w:rFonts w:ascii="Times New Roman" w:eastAsiaTheme="majorEastAsia" w:hAnsi="Times New Roman" w:cs="Times New Roman"/>
              </w:rPr>
              <w:t>https</w:t>
            </w:r>
            <w:r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://</w:t>
            </w:r>
            <w:r>
              <w:rPr>
                <w:rStyle w:val="a4"/>
                <w:rFonts w:ascii="Times New Roman" w:eastAsiaTheme="majorEastAsia" w:hAnsi="Times New Roman" w:cs="Times New Roman"/>
              </w:rPr>
              <w:t>meet</w:t>
            </w:r>
            <w:r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.</w:t>
            </w:r>
            <w:r>
              <w:rPr>
                <w:rStyle w:val="a4"/>
                <w:rFonts w:ascii="Times New Roman" w:eastAsiaTheme="majorEastAsia" w:hAnsi="Times New Roman" w:cs="Times New Roman"/>
              </w:rPr>
              <w:t>google</w:t>
            </w:r>
            <w:r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.</w:t>
            </w:r>
            <w:r>
              <w:rPr>
                <w:rStyle w:val="a4"/>
                <w:rFonts w:ascii="Times New Roman" w:eastAsiaTheme="majorEastAsia" w:hAnsi="Times New Roman" w:cs="Times New Roman"/>
              </w:rPr>
              <w:t>com</w:t>
            </w:r>
            <w:r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/</w:t>
            </w:r>
            <w:r>
              <w:rPr>
                <w:rStyle w:val="a4"/>
                <w:rFonts w:ascii="Times New Roman" w:eastAsiaTheme="majorEastAsia" w:hAnsi="Times New Roman" w:cs="Times New Roman"/>
              </w:rPr>
              <w:t>fjx</w:t>
            </w:r>
            <w:r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-</w:t>
            </w:r>
            <w:r>
              <w:rPr>
                <w:rStyle w:val="a4"/>
                <w:rFonts w:ascii="Times New Roman" w:eastAsiaTheme="majorEastAsia" w:hAnsi="Times New Roman" w:cs="Times New Roman"/>
              </w:rPr>
              <w:t>jjng</w:t>
            </w:r>
            <w:r>
              <w:rPr>
                <w:rStyle w:val="a4"/>
                <w:rFonts w:ascii="Times New Roman" w:eastAsiaTheme="majorEastAsia" w:hAnsi="Times New Roman" w:cs="Times New Roman"/>
                <w:lang w:val="uk-UA"/>
              </w:rPr>
              <w:t>-</w:t>
            </w:r>
            <w:r>
              <w:rPr>
                <w:rStyle w:val="a4"/>
                <w:rFonts w:ascii="Times New Roman" w:eastAsiaTheme="majorEastAsia" w:hAnsi="Times New Roman" w:cs="Times New Roman"/>
              </w:rPr>
              <w:t>eu</w:t>
            </w:r>
            <w:r>
              <w:rPr>
                <w:rStyle w:val="a4"/>
                <w:rFonts w:ascii="Times New Roman" w:eastAsiaTheme="majorEastAsia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244E2E" w:rsidRPr="009F7425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574303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74F20"/>
    <w:rsid w:val="006B2555"/>
    <w:rsid w:val="00704F3F"/>
    <w:rsid w:val="00716AA7"/>
    <w:rsid w:val="00727758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942E3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BC0509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fjx-jjng-eu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vys-bgpw-nke" TargetMode="External"/><Relationship Id="rId5" Type="http://schemas.openxmlformats.org/officeDocument/2006/relationships/hyperlink" Target="https://meet.google.com/vys-bgpw-n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2020-12-22T19:45:00Z</dcterms:created>
  <dcterms:modified xsi:type="dcterms:W3CDTF">2025-04-02T07:08:00Z</dcterms:modified>
</cp:coreProperties>
</file>