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42" w:rsidRDefault="00982642" w:rsidP="003F64B5">
      <w:pPr>
        <w:ind w:left="7371"/>
        <w:rPr>
          <w:b/>
          <w:bCs/>
          <w:lang w:val="en-US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305453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</w:t>
      </w:r>
      <w:r w:rsidRPr="00305453">
        <w:rPr>
          <w:b/>
          <w:bCs/>
          <w:lang w:val="en-US"/>
        </w:rPr>
        <w:t>.</w:t>
      </w:r>
      <w:r>
        <w:rPr>
          <w:b/>
          <w:bCs/>
        </w:rPr>
        <w:t>о</w:t>
      </w:r>
      <w:r w:rsidRPr="00305453">
        <w:rPr>
          <w:b/>
          <w:bCs/>
          <w:lang w:val="en-US"/>
        </w:rPr>
        <w:t xml:space="preserve">. </w:t>
      </w:r>
      <w:r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C55FDD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440F1B" w:rsidRPr="001A30FC" w:rsidRDefault="00440F1B" w:rsidP="003F64B5">
      <w:pPr>
        <w:ind w:left="7371"/>
        <w:rPr>
          <w:b/>
          <w:bCs/>
          <w:lang w:val="uk-UA"/>
        </w:rPr>
      </w:pPr>
    </w:p>
    <w:p w:rsidR="00574383" w:rsidRPr="00041EF0" w:rsidRDefault="00566BED" w:rsidP="003F64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574383" w:rsidRPr="00440F1B">
        <w:rPr>
          <w:b/>
          <w:bCs/>
          <w:sz w:val="28"/>
          <w:szCs w:val="28"/>
          <w:lang w:val="uk-UA"/>
        </w:rPr>
        <w:t xml:space="preserve">РОЗКЛАД </w:t>
      </w:r>
      <w:r w:rsidR="00440F1B" w:rsidRPr="00440F1B">
        <w:rPr>
          <w:b/>
          <w:bCs/>
          <w:sz w:val="28"/>
          <w:szCs w:val="28"/>
          <w:lang w:val="uk-UA"/>
        </w:rPr>
        <w:t>ЕКЗАМЕНАЦІЙНОЇ СЕСІЇ</w:t>
      </w:r>
    </w:p>
    <w:p w:rsidR="00574383" w:rsidRDefault="00566BED" w:rsidP="00C96ED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Спе</w:t>
      </w:r>
      <w:r w:rsidR="00440F1B">
        <w:rPr>
          <w:b/>
          <w:bCs/>
          <w:sz w:val="28"/>
          <w:szCs w:val="28"/>
          <w:lang w:val="uk-UA"/>
        </w:rPr>
        <w:t xml:space="preserve">ціальності: Будівництво та цивільна інженерія                                                               </w:t>
      </w:r>
      <w:r w:rsidR="00574383" w:rsidRPr="00822AA0">
        <w:rPr>
          <w:b/>
          <w:bCs/>
          <w:lang w:val="uk-UA"/>
        </w:rPr>
        <w:t xml:space="preserve">  </w:t>
      </w:r>
      <w:r w:rsidR="00C96EDC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574383" w:rsidRPr="00C168BC">
        <w:rPr>
          <w:b/>
          <w:bCs/>
          <w:sz w:val="28"/>
          <w:szCs w:val="28"/>
          <w:lang w:val="uk-UA"/>
        </w:rPr>
        <w:t>20</w:t>
      </w:r>
      <w:r w:rsidR="00574383" w:rsidRPr="00041EF0">
        <w:rPr>
          <w:b/>
          <w:bCs/>
          <w:sz w:val="28"/>
          <w:szCs w:val="28"/>
          <w:lang w:val="uk-UA"/>
        </w:rPr>
        <w:t>1</w:t>
      </w:r>
      <w:r w:rsidR="00C168BC" w:rsidRPr="00C168BC">
        <w:rPr>
          <w:b/>
          <w:bCs/>
          <w:sz w:val="28"/>
          <w:szCs w:val="28"/>
          <w:lang w:val="uk-UA"/>
        </w:rPr>
        <w:t>9</w:t>
      </w:r>
      <w:r w:rsidR="00574383" w:rsidRPr="00C168BC">
        <w:rPr>
          <w:b/>
          <w:bCs/>
          <w:sz w:val="28"/>
          <w:szCs w:val="28"/>
          <w:lang w:val="uk-UA"/>
        </w:rPr>
        <w:t>-20</w:t>
      </w:r>
      <w:r w:rsidR="00C168BC" w:rsidRPr="00C168BC">
        <w:rPr>
          <w:b/>
          <w:bCs/>
          <w:sz w:val="28"/>
          <w:szCs w:val="28"/>
          <w:lang w:val="uk-UA"/>
        </w:rPr>
        <w:t>20</w:t>
      </w:r>
      <w:r w:rsidR="00574383" w:rsidRPr="00C168BC">
        <w:rPr>
          <w:b/>
          <w:bCs/>
          <w:sz w:val="28"/>
          <w:szCs w:val="28"/>
          <w:lang w:val="uk-UA"/>
        </w:rPr>
        <w:t xml:space="preserve"> навчального року</w:t>
      </w:r>
      <w:r w:rsidR="00C168BC">
        <w:rPr>
          <w:b/>
          <w:bCs/>
          <w:sz w:val="28"/>
          <w:szCs w:val="28"/>
          <w:lang w:val="uk-UA"/>
        </w:rPr>
        <w:t xml:space="preserve"> заочного відділення</w:t>
      </w:r>
    </w:p>
    <w:p w:rsidR="00382A49" w:rsidRDefault="00C168BC" w:rsidP="00C96ED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 </w:t>
      </w:r>
      <w:r w:rsidR="00305453">
        <w:rPr>
          <w:b/>
          <w:bCs/>
          <w:sz w:val="28"/>
          <w:szCs w:val="28"/>
          <w:lang w:val="uk-UA"/>
        </w:rPr>
        <w:t>22</w:t>
      </w:r>
      <w:r>
        <w:rPr>
          <w:b/>
          <w:bCs/>
          <w:sz w:val="28"/>
          <w:szCs w:val="28"/>
          <w:lang w:val="uk-UA"/>
        </w:rPr>
        <w:t>.</w:t>
      </w:r>
      <w:r w:rsidR="00C55FDD">
        <w:rPr>
          <w:b/>
          <w:bCs/>
          <w:sz w:val="28"/>
          <w:szCs w:val="28"/>
          <w:lang w:val="uk-UA"/>
        </w:rPr>
        <w:t>0</w:t>
      </w:r>
      <w:r w:rsidR="00305453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.20</w:t>
      </w:r>
      <w:r w:rsidR="00C55FDD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 xml:space="preserve"> р. по </w:t>
      </w:r>
      <w:r w:rsidR="00305453">
        <w:rPr>
          <w:b/>
          <w:bCs/>
          <w:sz w:val="28"/>
          <w:szCs w:val="28"/>
          <w:lang w:val="uk-UA"/>
        </w:rPr>
        <w:t>30</w:t>
      </w:r>
      <w:r>
        <w:rPr>
          <w:b/>
          <w:bCs/>
          <w:sz w:val="28"/>
          <w:szCs w:val="28"/>
          <w:lang w:val="uk-UA"/>
        </w:rPr>
        <w:t>.</w:t>
      </w:r>
      <w:r w:rsidR="00C55FDD">
        <w:rPr>
          <w:b/>
          <w:bCs/>
          <w:sz w:val="28"/>
          <w:szCs w:val="28"/>
          <w:lang w:val="uk-UA"/>
        </w:rPr>
        <w:t>0</w:t>
      </w:r>
      <w:r w:rsidR="00305453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.20</w:t>
      </w:r>
      <w:r w:rsidR="00C55FDD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 xml:space="preserve"> р.</w:t>
      </w:r>
    </w:p>
    <w:p w:rsidR="00974E35" w:rsidRDefault="00974E35" w:rsidP="00C96EDC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392" w:type="dxa"/>
        <w:tblLook w:val="04A0" w:firstRow="1" w:lastRow="0" w:firstColumn="1" w:lastColumn="0" w:noHBand="0" w:noVBand="1"/>
      </w:tblPr>
      <w:tblGrid>
        <w:gridCol w:w="742"/>
        <w:gridCol w:w="671"/>
        <w:gridCol w:w="4534"/>
        <w:gridCol w:w="4826"/>
      </w:tblGrid>
      <w:tr w:rsidR="006E0190" w:rsidRPr="00305453" w:rsidTr="00566BED">
        <w:trPr>
          <w:trHeight w:val="419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0190" w:rsidRDefault="006E0190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190" w:rsidRDefault="006E0190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6E0190" w:rsidRPr="00D00CDC" w:rsidRDefault="00D00CDC" w:rsidP="00566BE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ЗПЦБ - 240, ЗВБК - 271,ЗГБ - 250</w:t>
            </w:r>
          </w:p>
        </w:tc>
        <w:tc>
          <w:tcPr>
            <w:tcW w:w="48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0190" w:rsidRDefault="00D00CDC" w:rsidP="00566BE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ЗПЦБ-241т,ЗВБК-272т,</w:t>
            </w:r>
            <w:r w:rsidR="00F607D2">
              <w:rPr>
                <w:b/>
                <w:bCs/>
                <w:sz w:val="28"/>
                <w:szCs w:val="28"/>
                <w:lang w:val="uk-UA"/>
              </w:rPr>
              <w:t>ЗМБГ</w:t>
            </w:r>
            <w:r>
              <w:rPr>
                <w:b/>
                <w:bCs/>
                <w:sz w:val="28"/>
                <w:szCs w:val="28"/>
                <w:lang w:val="uk-UA"/>
              </w:rPr>
              <w:t>-232Т, ЗБАД-226</w:t>
            </w:r>
            <w:r w:rsidR="00F607D2">
              <w:rPr>
                <w:b/>
                <w:bCs/>
                <w:sz w:val="28"/>
                <w:szCs w:val="28"/>
                <w:lang w:val="uk-UA"/>
              </w:rPr>
              <w:t>т, ЗТВ-202т</w:t>
            </w:r>
          </w:p>
        </w:tc>
      </w:tr>
      <w:tr w:rsidR="00C55FDD" w:rsidTr="00566BED"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55FDD" w:rsidRPr="00305453" w:rsidRDefault="00C55FDD" w:rsidP="00566BED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 w:rsidRPr="00305453">
              <w:rPr>
                <w:b/>
                <w:bCs/>
                <w:lang w:val="uk-UA"/>
              </w:rPr>
              <w:t>понеділок</w:t>
            </w:r>
          </w:p>
          <w:p w:rsidR="00C55FDD" w:rsidRPr="00982642" w:rsidRDefault="00305453" w:rsidP="00566BE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05453">
              <w:rPr>
                <w:b/>
                <w:bCs/>
                <w:lang w:val="uk-UA"/>
              </w:rPr>
              <w:t>22</w:t>
            </w:r>
            <w:r w:rsidR="00C55FDD" w:rsidRPr="00305453">
              <w:rPr>
                <w:b/>
                <w:bCs/>
                <w:lang w:val="uk-UA"/>
              </w:rPr>
              <w:t>.</w:t>
            </w:r>
            <w:r w:rsidR="009768F4" w:rsidRPr="00305453">
              <w:rPr>
                <w:b/>
                <w:bCs/>
                <w:lang w:val="uk-UA"/>
              </w:rPr>
              <w:t>0</w:t>
            </w:r>
            <w:r w:rsidRPr="00305453">
              <w:rPr>
                <w:b/>
                <w:bCs/>
                <w:lang w:val="uk-UA"/>
              </w:rPr>
              <w:t>6</w:t>
            </w:r>
            <w:r w:rsidR="00C55FDD" w:rsidRPr="00305453">
              <w:rPr>
                <w:b/>
                <w:bCs/>
                <w:lang w:val="uk-UA"/>
              </w:rPr>
              <w:t>.20</w:t>
            </w:r>
            <w:r w:rsidR="009768F4" w:rsidRPr="00305453">
              <w:rPr>
                <w:b/>
                <w:bCs/>
                <w:lang w:val="uk-UA"/>
              </w:rPr>
              <w:t>20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55FDD" w:rsidRDefault="00C55FDD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FDD" w:rsidRPr="00F607D2" w:rsidRDefault="00C55FDD" w:rsidP="00566BE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2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55FDD" w:rsidRPr="00E628C3" w:rsidRDefault="00C55FDD" w:rsidP="00566B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C481C" w:rsidRPr="00DA5153" w:rsidTr="00566BED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81C" w:rsidRDefault="00CC481C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481C" w:rsidRDefault="00CC481C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481C" w:rsidRPr="00041EF0" w:rsidRDefault="00CC481C" w:rsidP="00566BED">
            <w:pPr>
              <w:jc w:val="center"/>
              <w:rPr>
                <w:bCs/>
                <w:lang w:val="uk-UA"/>
              </w:rPr>
            </w:pPr>
            <w:r w:rsidRPr="00821B25">
              <w:rPr>
                <w:b/>
                <w:bCs/>
                <w:sz w:val="24"/>
                <w:szCs w:val="24"/>
                <w:lang w:val="uk-UA"/>
              </w:rPr>
              <w:t xml:space="preserve">П с і х о л о г і я  </w:t>
            </w:r>
            <w:r>
              <w:rPr>
                <w:bCs/>
                <w:sz w:val="16"/>
                <w:szCs w:val="16"/>
                <w:lang w:val="uk-UA"/>
              </w:rPr>
              <w:t xml:space="preserve">БИКОВА   </w:t>
            </w:r>
            <w:r w:rsidRPr="00821B25">
              <w:rPr>
                <w:b/>
                <w:bCs/>
                <w:sz w:val="16"/>
                <w:szCs w:val="16"/>
                <w:lang w:val="uk-UA"/>
              </w:rPr>
              <w:t xml:space="preserve">ЗАЛІК    </w:t>
            </w:r>
          </w:p>
        </w:tc>
      </w:tr>
      <w:tr w:rsidR="00C55FDD" w:rsidRPr="00C5664F" w:rsidTr="00566BED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FDD" w:rsidRDefault="00C55FDD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55FDD" w:rsidRDefault="00C55FDD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FDD" w:rsidRPr="00F607D2" w:rsidRDefault="00C55FDD" w:rsidP="00566BE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55FDD" w:rsidRDefault="00C55FDD" w:rsidP="00566B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C481C" w:rsidRPr="00CC481C" w:rsidTr="00566BED">
        <w:trPr>
          <w:trHeight w:val="248"/>
        </w:trPr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81C" w:rsidRDefault="00CC481C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E35" w:rsidRDefault="00974E35" w:rsidP="00566BED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CC481C" w:rsidRDefault="00CC481C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481C" w:rsidRPr="00041EF0" w:rsidRDefault="00CC481C" w:rsidP="00974E3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ЗГБ-250  </w:t>
            </w:r>
            <w:r w:rsidR="00974E3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Будівельна механіка  </w:t>
            </w:r>
            <w:r>
              <w:rPr>
                <w:bCs/>
                <w:sz w:val="16"/>
                <w:szCs w:val="16"/>
                <w:lang w:val="uk-UA"/>
              </w:rPr>
              <w:t xml:space="preserve">ЯРЕМЕНКО   </w:t>
            </w:r>
            <w:r w:rsidRPr="00D00CDC">
              <w:rPr>
                <w:b/>
                <w:bCs/>
                <w:sz w:val="16"/>
                <w:szCs w:val="16"/>
                <w:lang w:val="uk-UA"/>
              </w:rPr>
              <w:t xml:space="preserve">ЗАЛІК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>ЗБВК-271,ЗБВК-272т,ЗМБГ-232т,ЗБАД=226т,ЗТВ-202т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74E35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Планування міст і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ЛАПІНА       </w:t>
            </w:r>
            <w:r w:rsidRPr="00A74249">
              <w:rPr>
                <w:b/>
                <w:bCs/>
                <w:sz w:val="16"/>
                <w:szCs w:val="16"/>
                <w:lang w:val="uk-UA"/>
              </w:rPr>
              <w:t xml:space="preserve">ЗАЛІК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A7424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ЗПЦБ-241т </w:t>
            </w:r>
            <w:r w:rsidR="00974E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Динамічні моделі в інженерних задачах   </w:t>
            </w:r>
            <w:r>
              <w:rPr>
                <w:bCs/>
                <w:sz w:val="16"/>
                <w:szCs w:val="16"/>
                <w:lang w:val="uk-UA"/>
              </w:rPr>
              <w:t xml:space="preserve">ФОМІНА   </w:t>
            </w:r>
            <w:r w:rsidRPr="004F396E">
              <w:rPr>
                <w:b/>
                <w:bCs/>
                <w:sz w:val="16"/>
                <w:szCs w:val="16"/>
                <w:lang w:val="uk-UA"/>
              </w:rPr>
              <w:t xml:space="preserve">ЗАЛІК     </w:t>
            </w:r>
            <w:r w:rsidR="00974E35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ЗПЦБ-240 </w:t>
            </w:r>
            <w:r w:rsidR="00974E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Будівельне матеріалознавство </w:t>
            </w:r>
            <w:r>
              <w:rPr>
                <w:bCs/>
                <w:sz w:val="16"/>
                <w:szCs w:val="16"/>
                <w:lang w:val="uk-UA"/>
              </w:rPr>
              <w:t xml:space="preserve">КУЧЕРЕНКО  </w:t>
            </w:r>
            <w:r w:rsidRPr="004F0016">
              <w:rPr>
                <w:b/>
                <w:bCs/>
                <w:sz w:val="16"/>
                <w:szCs w:val="16"/>
                <w:lang w:val="uk-UA"/>
              </w:rPr>
              <w:t>ЗАЛІК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4F001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7424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 </w:t>
            </w:r>
          </w:p>
        </w:tc>
      </w:tr>
      <w:tr w:rsidR="00566BED" w:rsidRPr="00305453" w:rsidTr="00974E35">
        <w:tc>
          <w:tcPr>
            <w:tcW w:w="74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6BED" w:rsidRDefault="00566BED" w:rsidP="00566BE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566BED" w:rsidRDefault="00566BED" w:rsidP="00566BE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23.06.2020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66BED" w:rsidRDefault="00566BED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ED" w:rsidRPr="00821B25" w:rsidRDefault="00566BE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66BED" w:rsidRPr="00821B25" w:rsidRDefault="00566BE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C481C" w:rsidRPr="00CC481C" w:rsidTr="00566BED"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481C" w:rsidRDefault="00CC481C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481C" w:rsidRDefault="00CC481C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481C" w:rsidRPr="00A71B36" w:rsidRDefault="00CC481C" w:rsidP="00566BED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Інж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. геологія і основи механіки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МОСІЧЕВА  </w:t>
            </w:r>
            <w:r w:rsidRPr="00821B25">
              <w:rPr>
                <w:b/>
                <w:bCs/>
                <w:sz w:val="16"/>
                <w:szCs w:val="16"/>
                <w:lang w:val="uk-UA"/>
              </w:rPr>
              <w:t xml:space="preserve">ІСПИТ    </w:t>
            </w:r>
          </w:p>
        </w:tc>
      </w:tr>
      <w:tr w:rsidR="00566BED" w:rsidTr="00974E35"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6BED" w:rsidRDefault="00566BED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66BED" w:rsidRDefault="00566BED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ED" w:rsidRPr="00821B25" w:rsidRDefault="00566BED" w:rsidP="00566BE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66BED" w:rsidRPr="00821B25" w:rsidRDefault="00566BED" w:rsidP="00566B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C481C" w:rsidRPr="00CC481C" w:rsidTr="00566BED"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481C" w:rsidRDefault="00CC481C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481C" w:rsidRDefault="00CC481C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481C" w:rsidRPr="00A71B36" w:rsidRDefault="00CC481C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Безпека життєдіяльності    </w:t>
            </w:r>
            <w:r w:rsidRPr="00363C4D">
              <w:rPr>
                <w:bCs/>
                <w:sz w:val="16"/>
                <w:szCs w:val="16"/>
                <w:lang w:val="uk-UA"/>
              </w:rPr>
              <w:t>ЧЕКУЛАЄВ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63C4D">
              <w:rPr>
                <w:b/>
                <w:bCs/>
                <w:sz w:val="16"/>
                <w:szCs w:val="16"/>
                <w:lang w:val="uk-UA"/>
              </w:rPr>
              <w:t xml:space="preserve">ЗАЛІК     </w:t>
            </w:r>
          </w:p>
        </w:tc>
      </w:tr>
      <w:tr w:rsidR="00363C4D" w:rsidRPr="00C55FDD" w:rsidTr="00566BED"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C4D" w:rsidRDefault="00363C4D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63C4D" w:rsidRDefault="00363C4D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3C4D" w:rsidRPr="00EF4176" w:rsidRDefault="00363C4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4176">
              <w:rPr>
                <w:bCs/>
                <w:sz w:val="16"/>
                <w:szCs w:val="16"/>
                <w:lang w:val="uk-UA"/>
              </w:rPr>
              <w:t>ЗГБ-250</w:t>
            </w:r>
            <w:r w:rsidRPr="00EF41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74E3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F41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Метрологія і стандартизація   </w:t>
            </w:r>
            <w:r>
              <w:rPr>
                <w:bCs/>
                <w:sz w:val="16"/>
                <w:szCs w:val="16"/>
                <w:lang w:val="uk-UA"/>
              </w:rPr>
              <w:t xml:space="preserve">БАЧИНСЬКИЙ    </w:t>
            </w:r>
            <w:r w:rsidRPr="00EF4176">
              <w:rPr>
                <w:b/>
                <w:bCs/>
                <w:sz w:val="16"/>
                <w:szCs w:val="16"/>
                <w:lang w:val="uk-UA"/>
              </w:rPr>
              <w:t xml:space="preserve">ЗАЛІК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66BED" w:rsidRPr="00305453" w:rsidTr="00566BED">
        <w:tc>
          <w:tcPr>
            <w:tcW w:w="74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6BED" w:rsidRDefault="00566BED" w:rsidP="00566BE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66BED" w:rsidRDefault="00566BED" w:rsidP="00566BE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24.06.2020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66BED" w:rsidRDefault="00566BED" w:rsidP="00566BE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66BED" w:rsidRDefault="00566BED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ED" w:rsidRPr="00A74249" w:rsidRDefault="00566BE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66BED" w:rsidRPr="00A74249" w:rsidRDefault="00566BE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63C4D" w:rsidTr="00566BED"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3C4D" w:rsidRDefault="00363C4D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63C4D" w:rsidRDefault="00363C4D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C4D" w:rsidRPr="007519F8" w:rsidRDefault="00101F2E" w:rsidP="00566BE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Будівельна техніка  </w:t>
            </w:r>
            <w:r>
              <w:rPr>
                <w:bCs/>
                <w:sz w:val="16"/>
                <w:szCs w:val="16"/>
                <w:lang w:val="uk-UA"/>
              </w:rPr>
              <w:t xml:space="preserve">МАЦЕЙ      </w:t>
            </w:r>
            <w:r w:rsidRPr="00DD28B9">
              <w:rPr>
                <w:b/>
                <w:bCs/>
                <w:sz w:val="16"/>
                <w:szCs w:val="16"/>
                <w:lang w:val="uk-UA"/>
              </w:rPr>
              <w:t xml:space="preserve">ЗАЛІК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D28B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63C4D" w:rsidRPr="007519F8" w:rsidRDefault="00101F2E" w:rsidP="00566BED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Будівельна техніка   </w:t>
            </w:r>
            <w:r>
              <w:rPr>
                <w:bCs/>
                <w:sz w:val="16"/>
                <w:szCs w:val="16"/>
                <w:lang w:val="uk-UA"/>
              </w:rPr>
              <w:t xml:space="preserve">ЖДАНОВ    </w:t>
            </w:r>
            <w:r w:rsidRPr="00C55FDD">
              <w:rPr>
                <w:b/>
                <w:bCs/>
                <w:sz w:val="16"/>
                <w:szCs w:val="16"/>
                <w:lang w:val="uk-UA"/>
              </w:rPr>
              <w:t xml:space="preserve">ЗАЛІК       </w:t>
            </w:r>
          </w:p>
        </w:tc>
      </w:tr>
      <w:tr w:rsidR="00566BED" w:rsidTr="00566BED">
        <w:trPr>
          <w:trHeight w:val="201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6BED" w:rsidRDefault="00566BED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66BED" w:rsidRDefault="00566BED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ED" w:rsidRPr="00A74249" w:rsidRDefault="00566BE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66BED" w:rsidRPr="00A74249" w:rsidRDefault="00566BE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63C4D" w:rsidRPr="00101F2E" w:rsidTr="00566BED">
        <w:trPr>
          <w:trHeight w:val="30"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C4D" w:rsidRDefault="00363C4D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E35" w:rsidRDefault="00974E35" w:rsidP="00566BED">
            <w:pPr>
              <w:jc w:val="center"/>
              <w:rPr>
                <w:b/>
                <w:bCs/>
                <w:sz w:val="72"/>
                <w:szCs w:val="72"/>
                <w:lang w:val="uk-UA"/>
              </w:rPr>
            </w:pPr>
          </w:p>
          <w:p w:rsidR="00363C4D" w:rsidRDefault="00CE4FF5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363C4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63C4D" w:rsidRDefault="00363C4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ЗГБ-250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Архітектура і буд. конструкції   </w:t>
            </w:r>
            <w:r>
              <w:rPr>
                <w:bCs/>
                <w:sz w:val="16"/>
                <w:szCs w:val="16"/>
                <w:lang w:val="uk-UA"/>
              </w:rPr>
              <w:t xml:space="preserve">Кафедра АК     </w:t>
            </w:r>
            <w:r w:rsidRPr="00686332">
              <w:rPr>
                <w:b/>
                <w:bCs/>
                <w:sz w:val="16"/>
                <w:szCs w:val="16"/>
                <w:lang w:val="uk-UA"/>
              </w:rPr>
              <w:t>ЗАЛІК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363C4D" w:rsidRPr="00363C4D" w:rsidRDefault="00686332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ЗПЦБ-240,</w:t>
            </w:r>
            <w:r w:rsidR="00974E3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ЗПЦБ-241т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63C4D">
              <w:rPr>
                <w:b/>
                <w:bCs/>
                <w:sz w:val="24"/>
                <w:szCs w:val="24"/>
                <w:lang w:val="uk-UA"/>
              </w:rPr>
              <w:t xml:space="preserve">Архітектура  будівель і споруд   </w:t>
            </w:r>
            <w:r w:rsidR="00363C4D">
              <w:rPr>
                <w:bCs/>
                <w:sz w:val="16"/>
                <w:szCs w:val="16"/>
                <w:lang w:val="uk-UA"/>
              </w:rPr>
              <w:t xml:space="preserve">Кафедра АК     </w:t>
            </w:r>
            <w:r w:rsidR="00363C4D" w:rsidRPr="00686332">
              <w:rPr>
                <w:b/>
                <w:bCs/>
                <w:sz w:val="16"/>
                <w:szCs w:val="16"/>
                <w:lang w:val="uk-UA"/>
              </w:rPr>
              <w:t>ЗАЛІК</w:t>
            </w:r>
            <w:r w:rsidR="00363C4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  </w:t>
            </w:r>
            <w:r w:rsidR="00101F2E" w:rsidRPr="00EF4176">
              <w:rPr>
                <w:bCs/>
                <w:sz w:val="16"/>
                <w:szCs w:val="16"/>
                <w:lang w:val="uk-UA"/>
              </w:rPr>
              <w:t>ЗПЦБ-240,</w:t>
            </w:r>
            <w:r w:rsidR="00974E3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01F2E" w:rsidRPr="00EF4176">
              <w:rPr>
                <w:bCs/>
                <w:sz w:val="16"/>
                <w:szCs w:val="16"/>
                <w:lang w:val="uk-UA"/>
              </w:rPr>
              <w:t>ЗПЦБ-241т</w:t>
            </w:r>
            <w:r w:rsidR="00101F2E" w:rsidRPr="00821B2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01F2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74E3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01F2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101F2E">
              <w:rPr>
                <w:b/>
                <w:bCs/>
                <w:lang w:val="uk-UA"/>
              </w:rPr>
              <w:t>Електропостачання і електрообладнання в б</w:t>
            </w:r>
            <w:r w:rsidR="00101F2E">
              <w:rPr>
                <w:b/>
                <w:bCs/>
                <w:lang w:val="uk-UA"/>
              </w:rPr>
              <w:t>удівницт</w:t>
            </w:r>
            <w:r w:rsidR="00101F2E">
              <w:rPr>
                <w:b/>
                <w:bCs/>
                <w:lang w:val="uk-UA"/>
              </w:rPr>
              <w:t xml:space="preserve">ві  </w:t>
            </w:r>
            <w:r w:rsidR="00101F2E" w:rsidRPr="00821B25">
              <w:rPr>
                <w:bCs/>
                <w:sz w:val="16"/>
                <w:szCs w:val="16"/>
                <w:lang w:val="uk-UA"/>
              </w:rPr>
              <w:t>Т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ІГАРЕВА  </w:t>
            </w:r>
            <w:r w:rsidR="00101F2E" w:rsidRPr="00821B25">
              <w:rPr>
                <w:b/>
                <w:bCs/>
                <w:sz w:val="16"/>
                <w:szCs w:val="16"/>
                <w:lang w:val="uk-UA"/>
              </w:rPr>
              <w:t xml:space="preserve">ЗАЛІК  </w:t>
            </w:r>
            <w:r w:rsidR="00101F2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ЗТВ-202т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01F2E">
              <w:rPr>
                <w:b/>
                <w:bCs/>
                <w:sz w:val="24"/>
                <w:szCs w:val="24"/>
                <w:lang w:val="uk-UA"/>
              </w:rPr>
              <w:t xml:space="preserve">Основи гідравліки і аеродинаміки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ГОЛУБОВА  </w:t>
            </w:r>
            <w:r w:rsidR="00101F2E" w:rsidRPr="00D00CDC">
              <w:rPr>
                <w:b/>
                <w:bCs/>
                <w:sz w:val="16"/>
                <w:szCs w:val="16"/>
                <w:lang w:val="uk-UA"/>
              </w:rPr>
              <w:t xml:space="preserve">ЗАЛІК   </w:t>
            </w:r>
            <w:r w:rsidR="00101F2E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ЗБАД-226т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01F2E">
              <w:rPr>
                <w:b/>
                <w:bCs/>
                <w:sz w:val="24"/>
                <w:szCs w:val="24"/>
                <w:lang w:val="uk-UA"/>
              </w:rPr>
              <w:t xml:space="preserve">Загальний курс шляхів сполучення 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ЛАПІНА   </w:t>
            </w:r>
            <w:r w:rsidR="00101F2E" w:rsidRPr="004F0016">
              <w:rPr>
                <w:b/>
                <w:bCs/>
                <w:sz w:val="16"/>
                <w:szCs w:val="16"/>
                <w:lang w:val="uk-UA"/>
              </w:rPr>
              <w:t xml:space="preserve">ІСПИТ   </w:t>
            </w:r>
            <w:r w:rsidR="00101F2E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ЗМБГ-232т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01F2E">
              <w:rPr>
                <w:b/>
                <w:bCs/>
                <w:sz w:val="24"/>
                <w:szCs w:val="24"/>
                <w:lang w:val="uk-UA"/>
              </w:rPr>
              <w:t xml:space="preserve">Інженерна підготовка міських територій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ШИШКІН   </w:t>
            </w:r>
            <w:r w:rsidR="00101F2E" w:rsidRPr="004F396E">
              <w:rPr>
                <w:b/>
                <w:bCs/>
                <w:sz w:val="16"/>
                <w:szCs w:val="16"/>
                <w:lang w:val="uk-UA"/>
              </w:rPr>
              <w:t xml:space="preserve">ІСПИТ   </w:t>
            </w:r>
            <w:r w:rsidR="00101F2E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</w:t>
            </w:r>
            <w:r w:rsidR="00101F2E">
              <w:rPr>
                <w:bCs/>
                <w:sz w:val="16"/>
                <w:szCs w:val="16"/>
                <w:lang w:val="uk-UA"/>
              </w:rPr>
              <w:t>ЗВБК-271, ЗВБК-272т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01F2E">
              <w:rPr>
                <w:b/>
                <w:bCs/>
                <w:sz w:val="24"/>
                <w:szCs w:val="24"/>
                <w:lang w:val="uk-UA"/>
              </w:rPr>
              <w:t xml:space="preserve">Органічна та фізична хімія, </w:t>
            </w:r>
            <w:proofErr w:type="spellStart"/>
            <w:r w:rsidR="00101F2E">
              <w:rPr>
                <w:b/>
                <w:bCs/>
                <w:sz w:val="24"/>
                <w:szCs w:val="24"/>
                <w:lang w:val="uk-UA"/>
              </w:rPr>
              <w:t>хімія</w:t>
            </w:r>
            <w:proofErr w:type="spellEnd"/>
            <w:r w:rsidR="00101F2E">
              <w:rPr>
                <w:b/>
                <w:bCs/>
                <w:sz w:val="24"/>
                <w:szCs w:val="24"/>
                <w:lang w:val="uk-UA"/>
              </w:rPr>
              <w:t xml:space="preserve"> силікатів  </w:t>
            </w:r>
            <w:r w:rsidR="00101F2E">
              <w:rPr>
                <w:bCs/>
                <w:sz w:val="16"/>
                <w:szCs w:val="16"/>
                <w:lang w:val="uk-UA"/>
              </w:rPr>
              <w:t xml:space="preserve">СЕМЕНОВА  </w:t>
            </w:r>
            <w:r w:rsidR="00101F2E" w:rsidRPr="004F396E">
              <w:rPr>
                <w:b/>
                <w:bCs/>
                <w:sz w:val="16"/>
                <w:szCs w:val="16"/>
                <w:lang w:val="uk-UA"/>
              </w:rPr>
              <w:t xml:space="preserve">ІСПИТ   </w:t>
            </w:r>
          </w:p>
        </w:tc>
      </w:tr>
      <w:tr w:rsidR="00566BED" w:rsidRPr="00C55FDD" w:rsidTr="00974E35"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6BED" w:rsidRDefault="00566BED" w:rsidP="00566BE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566BED" w:rsidRDefault="00566BED" w:rsidP="00566BE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25.06.2020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66BED" w:rsidRDefault="00566BED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ED" w:rsidRPr="00686332" w:rsidRDefault="00566BE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66BED" w:rsidRPr="00686332" w:rsidRDefault="00566BE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01F2E" w:rsidTr="00566BED"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1F2E" w:rsidRDefault="00101F2E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1F2E" w:rsidRDefault="00101F2E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1F2E" w:rsidRPr="00982642" w:rsidRDefault="00101F2E" w:rsidP="00566BE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6332">
              <w:rPr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ища математика    </w:t>
            </w:r>
            <w:r>
              <w:rPr>
                <w:bCs/>
                <w:sz w:val="16"/>
                <w:szCs w:val="16"/>
                <w:lang w:val="uk-UA"/>
              </w:rPr>
              <w:t>ГАВДЗ</w:t>
            </w:r>
            <w:r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 xml:space="preserve">НСЬКИЙ    </w:t>
            </w:r>
            <w:r w:rsidRPr="00686332">
              <w:rPr>
                <w:b/>
                <w:bCs/>
                <w:sz w:val="16"/>
                <w:szCs w:val="16"/>
                <w:lang w:val="uk-UA"/>
              </w:rPr>
              <w:t xml:space="preserve">ЗАЛІК      </w:t>
            </w:r>
          </w:p>
        </w:tc>
      </w:tr>
      <w:tr w:rsidR="00566BED" w:rsidRPr="00686332" w:rsidTr="00566BED"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6BED" w:rsidRDefault="00566BED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66BED" w:rsidRDefault="00566BED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ED" w:rsidRPr="004F396E" w:rsidRDefault="00566BE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66BED" w:rsidRPr="004F396E" w:rsidRDefault="00566BE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E4FF5" w:rsidTr="00566BED">
        <w:trPr>
          <w:trHeight w:val="254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4FF5" w:rsidRDefault="00CE4FF5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E35" w:rsidRDefault="00974E35" w:rsidP="00566BE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CE4FF5" w:rsidRDefault="00CE4FF5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FF5" w:rsidRPr="00D25592" w:rsidRDefault="00CE4FF5" w:rsidP="00566BED">
            <w:pPr>
              <w:jc w:val="center"/>
              <w:rPr>
                <w:b/>
                <w:bCs/>
                <w:lang w:val="uk-UA"/>
              </w:rPr>
            </w:pPr>
            <w:r w:rsidRPr="00C55FDD">
              <w:rPr>
                <w:b/>
                <w:bCs/>
                <w:sz w:val="24"/>
                <w:szCs w:val="24"/>
                <w:lang w:val="uk-UA"/>
              </w:rPr>
              <w:t>Водопостачання і водовідведення</w:t>
            </w:r>
            <w:r w:rsidRPr="00C55FD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КАРПОВ      </w:t>
            </w:r>
            <w:r w:rsidRPr="00C55FDD">
              <w:rPr>
                <w:b/>
                <w:bCs/>
                <w:sz w:val="16"/>
                <w:szCs w:val="16"/>
                <w:lang w:val="uk-UA"/>
              </w:rPr>
              <w:t xml:space="preserve">ЗАЛІК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</w:tc>
        <w:tc>
          <w:tcPr>
            <w:tcW w:w="4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4FF5" w:rsidRPr="00BF5B22" w:rsidRDefault="00CE4FF5" w:rsidP="00566BED">
            <w:pPr>
              <w:tabs>
                <w:tab w:val="left" w:pos="2428"/>
              </w:tabs>
              <w:jc w:val="center"/>
              <w:rPr>
                <w:b/>
                <w:bCs/>
                <w:lang w:val="uk-UA"/>
              </w:rPr>
            </w:pPr>
            <w:r w:rsidRPr="00C55FDD">
              <w:rPr>
                <w:b/>
                <w:bCs/>
                <w:sz w:val="24"/>
                <w:szCs w:val="24"/>
                <w:lang w:val="uk-UA"/>
              </w:rPr>
              <w:t>Водопостачання і водовідведення</w:t>
            </w:r>
            <w:r w:rsidRPr="00C55FD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РЯБКОВ      </w:t>
            </w:r>
            <w:r w:rsidRPr="00C55FDD">
              <w:rPr>
                <w:b/>
                <w:bCs/>
                <w:sz w:val="16"/>
                <w:szCs w:val="16"/>
                <w:lang w:val="uk-UA"/>
              </w:rPr>
              <w:t xml:space="preserve">ЗАЛІК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566BED" w:rsidRPr="00305453" w:rsidTr="00566BED">
        <w:trPr>
          <w:trHeight w:val="138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6BED" w:rsidRDefault="00566BED" w:rsidP="00566BE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14198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566BED" w:rsidRPr="00B63DB3" w:rsidRDefault="00566BED" w:rsidP="00566BE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26.06.2020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66BED" w:rsidRDefault="00566BED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ED" w:rsidRPr="00DD28B9" w:rsidRDefault="00566BE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66BED" w:rsidRPr="00DD28B9" w:rsidRDefault="00566BED" w:rsidP="00566BE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E4FF5" w:rsidRPr="00D25592" w:rsidTr="00566BED"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4FF5" w:rsidRDefault="00CE4FF5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4FF5" w:rsidRDefault="00CE4FF5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FF5" w:rsidRPr="00D25592" w:rsidRDefault="00CE4FF5" w:rsidP="00566BE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Опір матеріалів  </w:t>
            </w:r>
            <w:r>
              <w:rPr>
                <w:bCs/>
                <w:sz w:val="16"/>
                <w:szCs w:val="16"/>
                <w:lang w:val="uk-UA"/>
              </w:rPr>
              <w:t xml:space="preserve">ПЕТРАШ    </w:t>
            </w:r>
            <w:r w:rsidRPr="00DD28B9">
              <w:rPr>
                <w:b/>
                <w:bCs/>
                <w:sz w:val="16"/>
                <w:szCs w:val="16"/>
                <w:lang w:val="uk-UA"/>
              </w:rPr>
              <w:t>ІСПИТ</w:t>
            </w:r>
          </w:p>
        </w:tc>
        <w:tc>
          <w:tcPr>
            <w:tcW w:w="4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E4FF5" w:rsidRPr="00D25592" w:rsidRDefault="00CE4FF5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Опір матеріалів  </w:t>
            </w:r>
            <w:r>
              <w:rPr>
                <w:bCs/>
                <w:sz w:val="16"/>
                <w:szCs w:val="16"/>
                <w:lang w:val="uk-UA"/>
              </w:rPr>
              <w:t xml:space="preserve">НЕУТОВ    </w:t>
            </w:r>
            <w:r w:rsidRPr="00DD28B9">
              <w:rPr>
                <w:b/>
                <w:bCs/>
                <w:sz w:val="16"/>
                <w:szCs w:val="16"/>
                <w:lang w:val="uk-UA"/>
              </w:rPr>
              <w:t xml:space="preserve">ІСПИТ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DD28B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66BED" w:rsidTr="00566BED">
        <w:trPr>
          <w:trHeight w:val="80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6BED" w:rsidRDefault="00566BED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66BED" w:rsidRPr="00CE4FF5" w:rsidRDefault="00566BED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ED" w:rsidRPr="00CE4FF5" w:rsidRDefault="00566BED" w:rsidP="00566BED">
            <w:pPr>
              <w:tabs>
                <w:tab w:val="left" w:pos="2428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66BED" w:rsidRPr="00CE4FF5" w:rsidRDefault="00566BED" w:rsidP="00566BED">
            <w:pPr>
              <w:tabs>
                <w:tab w:val="left" w:pos="2428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E4FF5" w:rsidRPr="00CE4FF5" w:rsidTr="00566BED"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4FF5" w:rsidRDefault="00CE4FF5" w:rsidP="00566B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E35" w:rsidRDefault="00974E35" w:rsidP="00566BED">
            <w:pPr>
              <w:jc w:val="center"/>
              <w:rPr>
                <w:b/>
                <w:bCs/>
                <w:sz w:val="48"/>
                <w:szCs w:val="48"/>
                <w:lang w:val="uk-UA"/>
              </w:rPr>
            </w:pPr>
          </w:p>
          <w:p w:rsidR="00CE4FF5" w:rsidRDefault="00CE4FF5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4FF5" w:rsidRPr="00D25592" w:rsidRDefault="00CE4FF5" w:rsidP="00566BE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ЗГБ-250  </w:t>
            </w:r>
            <w:r w:rsidR="00974E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Гідравліка  </w:t>
            </w:r>
            <w:r w:rsidRPr="00DD28B9">
              <w:rPr>
                <w:bCs/>
                <w:sz w:val="16"/>
                <w:szCs w:val="16"/>
                <w:lang w:val="uk-UA"/>
              </w:rPr>
              <w:t>ГОЛУБОВА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28B9">
              <w:rPr>
                <w:b/>
                <w:bCs/>
                <w:sz w:val="16"/>
                <w:szCs w:val="16"/>
                <w:lang w:val="uk-UA"/>
              </w:rPr>
              <w:t>ІСПИТ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D28B9">
              <w:rPr>
                <w:b/>
                <w:bCs/>
                <w:sz w:val="16"/>
                <w:szCs w:val="16"/>
                <w:lang w:val="uk-UA"/>
              </w:rPr>
              <w:t xml:space="preserve">  СТ205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ЗПЦБ-240  </w:t>
            </w:r>
            <w:r w:rsidR="00974E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Динамічні моделі в інженерних задачах   </w:t>
            </w:r>
            <w:r>
              <w:rPr>
                <w:bCs/>
                <w:sz w:val="16"/>
                <w:szCs w:val="16"/>
                <w:lang w:val="uk-UA"/>
              </w:rPr>
              <w:t xml:space="preserve">ФОМІН   </w:t>
            </w:r>
            <w:r w:rsidRPr="004F396E">
              <w:rPr>
                <w:b/>
                <w:bCs/>
                <w:sz w:val="16"/>
                <w:szCs w:val="16"/>
                <w:lang w:val="uk-UA"/>
              </w:rPr>
              <w:t xml:space="preserve">ЗАЛІК      </w:t>
            </w:r>
            <w:r w:rsidR="00566BED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</w:t>
            </w:r>
            <w:r w:rsidR="00566BED">
              <w:rPr>
                <w:bCs/>
                <w:sz w:val="16"/>
                <w:szCs w:val="16"/>
                <w:lang w:val="uk-UA"/>
              </w:rPr>
              <w:t xml:space="preserve">ЗПЦБ-241т        </w:t>
            </w:r>
            <w:r w:rsidR="00566BED">
              <w:rPr>
                <w:b/>
                <w:bCs/>
                <w:sz w:val="24"/>
                <w:szCs w:val="24"/>
                <w:lang w:val="uk-UA"/>
              </w:rPr>
              <w:t xml:space="preserve">Будівельне матеріалознавство </w:t>
            </w:r>
            <w:r w:rsidR="00566BED">
              <w:rPr>
                <w:bCs/>
                <w:sz w:val="16"/>
                <w:szCs w:val="16"/>
                <w:lang w:val="uk-UA"/>
              </w:rPr>
              <w:t xml:space="preserve">ЛАВРЕНЮК  </w:t>
            </w:r>
            <w:r w:rsidR="00566BED" w:rsidRPr="004F0016">
              <w:rPr>
                <w:b/>
                <w:bCs/>
                <w:sz w:val="16"/>
                <w:szCs w:val="16"/>
                <w:lang w:val="uk-UA"/>
              </w:rPr>
              <w:t>ЗАЛІК</w:t>
            </w:r>
            <w:r w:rsidR="00566BE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566BED" w:rsidRPr="004F001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66BED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</w:t>
            </w:r>
            <w:r w:rsidR="00566BED" w:rsidRPr="00EF4176">
              <w:rPr>
                <w:bCs/>
                <w:sz w:val="16"/>
                <w:szCs w:val="16"/>
                <w:lang w:val="uk-UA"/>
              </w:rPr>
              <w:t>ЗТВ-202т</w:t>
            </w:r>
            <w:r w:rsidR="00566BED" w:rsidRPr="00EF41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974E3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566BED" w:rsidRPr="00EF41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66BED">
              <w:rPr>
                <w:b/>
                <w:bCs/>
                <w:sz w:val="24"/>
                <w:szCs w:val="24"/>
                <w:lang w:val="uk-UA"/>
              </w:rPr>
              <w:t xml:space="preserve">Термодинаміка   </w:t>
            </w:r>
            <w:r w:rsidR="00566BED">
              <w:rPr>
                <w:bCs/>
                <w:sz w:val="16"/>
                <w:szCs w:val="16"/>
                <w:lang w:val="uk-UA"/>
              </w:rPr>
              <w:t xml:space="preserve">ЛАПАРДІН   </w:t>
            </w:r>
            <w:r w:rsidR="00566BED" w:rsidRPr="00EF4176">
              <w:rPr>
                <w:b/>
                <w:bCs/>
                <w:sz w:val="16"/>
                <w:szCs w:val="16"/>
                <w:lang w:val="uk-UA"/>
              </w:rPr>
              <w:t xml:space="preserve">ІСПИТ  </w:t>
            </w:r>
            <w:r w:rsidR="00566BED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</w:t>
            </w:r>
            <w:r w:rsidR="00566BED">
              <w:rPr>
                <w:bCs/>
                <w:sz w:val="16"/>
                <w:szCs w:val="16"/>
                <w:lang w:val="uk-UA"/>
              </w:rPr>
              <w:t xml:space="preserve">ЗБАД-226т </w:t>
            </w:r>
            <w:r w:rsidR="00974E3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66BE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6BED">
              <w:rPr>
                <w:b/>
                <w:bCs/>
                <w:sz w:val="24"/>
                <w:szCs w:val="24"/>
                <w:lang w:val="uk-UA"/>
              </w:rPr>
              <w:t xml:space="preserve">Теорія коливань   </w:t>
            </w:r>
            <w:r w:rsidR="00566BED">
              <w:rPr>
                <w:bCs/>
                <w:sz w:val="16"/>
                <w:szCs w:val="16"/>
                <w:lang w:val="uk-UA"/>
              </w:rPr>
              <w:t xml:space="preserve">БЕКШАЄВ        </w:t>
            </w:r>
            <w:r w:rsidR="00566BED" w:rsidRPr="000E7BAF">
              <w:rPr>
                <w:b/>
                <w:bCs/>
                <w:sz w:val="16"/>
                <w:szCs w:val="16"/>
                <w:lang w:val="uk-UA"/>
              </w:rPr>
              <w:t xml:space="preserve">ЗАЛІК   </w:t>
            </w:r>
            <w:r w:rsidR="00566BED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</w:t>
            </w:r>
            <w:r w:rsidR="00566BED">
              <w:rPr>
                <w:bCs/>
                <w:sz w:val="16"/>
                <w:szCs w:val="16"/>
                <w:lang w:val="uk-UA"/>
              </w:rPr>
              <w:t xml:space="preserve">ЗМБГ-232т  </w:t>
            </w:r>
            <w:r w:rsidR="00974E3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66BED">
              <w:rPr>
                <w:b/>
                <w:bCs/>
                <w:sz w:val="24"/>
                <w:szCs w:val="24"/>
                <w:lang w:val="uk-UA"/>
              </w:rPr>
              <w:t xml:space="preserve">Основи енергозбереження   </w:t>
            </w:r>
            <w:r w:rsidR="00566BED">
              <w:rPr>
                <w:bCs/>
                <w:sz w:val="16"/>
                <w:szCs w:val="16"/>
                <w:lang w:val="uk-UA"/>
              </w:rPr>
              <w:t xml:space="preserve">СТРЕЛЬЦОВ  </w:t>
            </w:r>
            <w:r w:rsidR="00566BED" w:rsidRPr="00A74249">
              <w:rPr>
                <w:b/>
                <w:bCs/>
                <w:sz w:val="16"/>
                <w:szCs w:val="16"/>
                <w:lang w:val="uk-UA"/>
              </w:rPr>
              <w:t xml:space="preserve">ЗАЛІК   </w:t>
            </w:r>
          </w:p>
        </w:tc>
      </w:tr>
    </w:tbl>
    <w:p w:rsidR="00440F1B" w:rsidRDefault="00440F1B" w:rsidP="003F64B5">
      <w:pPr>
        <w:jc w:val="center"/>
        <w:rPr>
          <w:bCs/>
          <w:lang w:val="uk-UA"/>
        </w:rPr>
      </w:pPr>
    </w:p>
    <w:p w:rsidR="00974E35" w:rsidRDefault="004C004A" w:rsidP="003F64B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</w:p>
    <w:p w:rsidR="00974E35" w:rsidRDefault="00974E35" w:rsidP="003F64B5">
      <w:pPr>
        <w:jc w:val="center"/>
        <w:rPr>
          <w:bCs/>
          <w:sz w:val="28"/>
          <w:szCs w:val="28"/>
          <w:lang w:val="uk-UA"/>
        </w:rPr>
      </w:pPr>
    </w:p>
    <w:p w:rsidR="00115948" w:rsidRPr="00440F1B" w:rsidRDefault="004C004A" w:rsidP="003F64B5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t xml:space="preserve">   </w:t>
      </w:r>
      <w:r w:rsidR="00115948" w:rsidRPr="00440F1B">
        <w:rPr>
          <w:bCs/>
          <w:sz w:val="28"/>
          <w:szCs w:val="28"/>
          <w:lang w:val="uk-UA"/>
        </w:rPr>
        <w:t>Керівник</w:t>
      </w:r>
      <w:r w:rsidR="00440F1B" w:rsidRPr="00440F1B">
        <w:rPr>
          <w:bCs/>
          <w:sz w:val="28"/>
          <w:szCs w:val="28"/>
          <w:lang w:val="uk-UA"/>
        </w:rPr>
        <w:t xml:space="preserve">          ЦООП</w:t>
      </w:r>
      <w:r w:rsidR="00115948" w:rsidRPr="00440F1B">
        <w:rPr>
          <w:bCs/>
          <w:sz w:val="28"/>
          <w:szCs w:val="28"/>
          <w:lang w:val="uk-UA"/>
        </w:rPr>
        <w:t xml:space="preserve">                       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41EF0"/>
    <w:rsid w:val="0005459E"/>
    <w:rsid w:val="0007050E"/>
    <w:rsid w:val="000C788C"/>
    <w:rsid w:val="000E1D5A"/>
    <w:rsid w:val="000E7BAF"/>
    <w:rsid w:val="000F0CAB"/>
    <w:rsid w:val="000F1319"/>
    <w:rsid w:val="000F1ED8"/>
    <w:rsid w:val="00101F2E"/>
    <w:rsid w:val="00115948"/>
    <w:rsid w:val="00133974"/>
    <w:rsid w:val="001339A9"/>
    <w:rsid w:val="0014198E"/>
    <w:rsid w:val="001565F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04E42"/>
    <w:rsid w:val="00217ADD"/>
    <w:rsid w:val="00256A2F"/>
    <w:rsid w:val="00257AE7"/>
    <w:rsid w:val="00260E49"/>
    <w:rsid w:val="002721DC"/>
    <w:rsid w:val="002743BE"/>
    <w:rsid w:val="002F594C"/>
    <w:rsid w:val="00305453"/>
    <w:rsid w:val="00327189"/>
    <w:rsid w:val="0034723B"/>
    <w:rsid w:val="00363C4D"/>
    <w:rsid w:val="00382A49"/>
    <w:rsid w:val="003C6C48"/>
    <w:rsid w:val="003E60D3"/>
    <w:rsid w:val="003F64B5"/>
    <w:rsid w:val="004053A5"/>
    <w:rsid w:val="00421517"/>
    <w:rsid w:val="00440F1B"/>
    <w:rsid w:val="00463F8B"/>
    <w:rsid w:val="004B3B9A"/>
    <w:rsid w:val="004C004A"/>
    <w:rsid w:val="004F0016"/>
    <w:rsid w:val="004F396E"/>
    <w:rsid w:val="004F5E50"/>
    <w:rsid w:val="00500D00"/>
    <w:rsid w:val="005067B8"/>
    <w:rsid w:val="00511140"/>
    <w:rsid w:val="00526515"/>
    <w:rsid w:val="00546DF6"/>
    <w:rsid w:val="005617F2"/>
    <w:rsid w:val="00566BED"/>
    <w:rsid w:val="00574383"/>
    <w:rsid w:val="00584C12"/>
    <w:rsid w:val="00586DCF"/>
    <w:rsid w:val="00605C17"/>
    <w:rsid w:val="00612EF1"/>
    <w:rsid w:val="00637336"/>
    <w:rsid w:val="006572D9"/>
    <w:rsid w:val="00673729"/>
    <w:rsid w:val="0067633E"/>
    <w:rsid w:val="00686332"/>
    <w:rsid w:val="006C2315"/>
    <w:rsid w:val="006E0190"/>
    <w:rsid w:val="006E10A8"/>
    <w:rsid w:val="006E4EED"/>
    <w:rsid w:val="00731A31"/>
    <w:rsid w:val="00750FE5"/>
    <w:rsid w:val="007519F8"/>
    <w:rsid w:val="00775B6B"/>
    <w:rsid w:val="007A18D4"/>
    <w:rsid w:val="007B04A2"/>
    <w:rsid w:val="007C52CD"/>
    <w:rsid w:val="007E4806"/>
    <w:rsid w:val="007F7CD6"/>
    <w:rsid w:val="00821B25"/>
    <w:rsid w:val="00822AA0"/>
    <w:rsid w:val="00867E29"/>
    <w:rsid w:val="0087308E"/>
    <w:rsid w:val="00894D25"/>
    <w:rsid w:val="00932025"/>
    <w:rsid w:val="00956376"/>
    <w:rsid w:val="00974E35"/>
    <w:rsid w:val="009768F4"/>
    <w:rsid w:val="00982642"/>
    <w:rsid w:val="0098404C"/>
    <w:rsid w:val="009A333A"/>
    <w:rsid w:val="009B1D09"/>
    <w:rsid w:val="009C3A19"/>
    <w:rsid w:val="009E7DD2"/>
    <w:rsid w:val="00A0745C"/>
    <w:rsid w:val="00A16017"/>
    <w:rsid w:val="00A22F27"/>
    <w:rsid w:val="00A71B36"/>
    <w:rsid w:val="00A74249"/>
    <w:rsid w:val="00AB0D37"/>
    <w:rsid w:val="00AB5D95"/>
    <w:rsid w:val="00B37F09"/>
    <w:rsid w:val="00B63DB3"/>
    <w:rsid w:val="00B86CE9"/>
    <w:rsid w:val="00B91B07"/>
    <w:rsid w:val="00BD7F86"/>
    <w:rsid w:val="00BE5C4D"/>
    <w:rsid w:val="00BF5B22"/>
    <w:rsid w:val="00C01A9A"/>
    <w:rsid w:val="00C168BC"/>
    <w:rsid w:val="00C55FDD"/>
    <w:rsid w:val="00C5664F"/>
    <w:rsid w:val="00C6052D"/>
    <w:rsid w:val="00C6359D"/>
    <w:rsid w:val="00C63DFC"/>
    <w:rsid w:val="00C65754"/>
    <w:rsid w:val="00C96EDC"/>
    <w:rsid w:val="00CB4AE6"/>
    <w:rsid w:val="00CB7322"/>
    <w:rsid w:val="00CC0D16"/>
    <w:rsid w:val="00CC481C"/>
    <w:rsid w:val="00CD42C3"/>
    <w:rsid w:val="00CE4FF5"/>
    <w:rsid w:val="00CE7350"/>
    <w:rsid w:val="00D00CDC"/>
    <w:rsid w:val="00D25592"/>
    <w:rsid w:val="00D41B62"/>
    <w:rsid w:val="00D774F6"/>
    <w:rsid w:val="00DA5153"/>
    <w:rsid w:val="00DB0DD8"/>
    <w:rsid w:val="00DD28B9"/>
    <w:rsid w:val="00E133D9"/>
    <w:rsid w:val="00E628C3"/>
    <w:rsid w:val="00E64BC9"/>
    <w:rsid w:val="00E651C4"/>
    <w:rsid w:val="00ED08B3"/>
    <w:rsid w:val="00ED09E9"/>
    <w:rsid w:val="00EF4176"/>
    <w:rsid w:val="00F22764"/>
    <w:rsid w:val="00F516FA"/>
    <w:rsid w:val="00F607D2"/>
    <w:rsid w:val="00F97511"/>
    <w:rsid w:val="00FC5079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UO_ZAK</cp:lastModifiedBy>
  <cp:revision>20</cp:revision>
  <dcterms:created xsi:type="dcterms:W3CDTF">2018-12-06T12:45:00Z</dcterms:created>
  <dcterms:modified xsi:type="dcterms:W3CDTF">2020-06-12T10:05:00Z</dcterms:modified>
</cp:coreProperties>
</file>