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7B" w:rsidRPr="00615287" w:rsidRDefault="00D5677B" w:rsidP="00D5677B">
      <w:pPr>
        <w:ind w:left="7371"/>
        <w:rPr>
          <w:b/>
          <w:bCs/>
          <w:sz w:val="28"/>
          <w:szCs w:val="28"/>
          <w:lang w:val="uk-UA"/>
        </w:rPr>
      </w:pPr>
    </w:p>
    <w:p w:rsidR="00D5677B" w:rsidRPr="001A30FC" w:rsidRDefault="00D5677B" w:rsidP="00D5677B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D5677B" w:rsidRPr="001A30FC" w:rsidRDefault="00D5677B" w:rsidP="00D5677B">
      <w:pPr>
        <w:ind w:left="7371"/>
        <w:rPr>
          <w:b/>
          <w:bCs/>
          <w:lang w:val="uk-UA"/>
        </w:rPr>
      </w:pPr>
      <w:r>
        <w:rPr>
          <w:b/>
          <w:bCs/>
        </w:rPr>
        <w:t>В. о. р</w:t>
      </w:r>
      <w:r w:rsidRPr="001A30FC">
        <w:rPr>
          <w:b/>
          <w:bCs/>
        </w:rPr>
        <w:t>ектор</w:t>
      </w:r>
      <w:r>
        <w:rPr>
          <w:b/>
          <w:bCs/>
        </w:rPr>
        <w:t>а</w:t>
      </w:r>
      <w:r w:rsidRPr="001A30FC">
        <w:rPr>
          <w:b/>
          <w:bCs/>
          <w:lang w:val="uk-UA"/>
        </w:rPr>
        <w:t xml:space="preserve"> ОДАБА</w:t>
      </w:r>
    </w:p>
    <w:p w:rsidR="00D5677B" w:rsidRPr="001A30FC" w:rsidRDefault="00D5677B" w:rsidP="00D5677B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D5677B" w:rsidRPr="001A30FC" w:rsidRDefault="00D5677B" w:rsidP="00D5677B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20</w:t>
      </w:r>
      <w:r w:rsidRPr="001A30FC">
        <w:rPr>
          <w:b/>
          <w:bCs/>
          <w:lang w:val="uk-UA"/>
        </w:rPr>
        <w:t xml:space="preserve"> р.</w:t>
      </w:r>
    </w:p>
    <w:p w:rsidR="00D5677B" w:rsidRDefault="00D5677B" w:rsidP="00D5677B">
      <w:pPr>
        <w:jc w:val="center"/>
        <w:rPr>
          <w:b/>
          <w:bCs/>
          <w:lang w:val="uk-UA"/>
        </w:rPr>
      </w:pPr>
    </w:p>
    <w:p w:rsidR="00D5677B" w:rsidRPr="00822AA0" w:rsidRDefault="00D5677B" w:rsidP="00D5677B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</w:t>
      </w:r>
      <w:r w:rsidRPr="00822AA0">
        <w:rPr>
          <w:b/>
          <w:bCs/>
          <w:lang w:val="uk-UA"/>
        </w:rPr>
        <w:t>РОЗКЛАД ЗАНЯТЬ</w:t>
      </w:r>
    </w:p>
    <w:p w:rsidR="00D5677B" w:rsidRDefault="00D5677B" w:rsidP="0045675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56755">
        <w:rPr>
          <w:b/>
          <w:bCs/>
          <w:lang w:val="uk-UA"/>
        </w:rPr>
        <w:t>БУДІВЕЛЬНО-ТЕХНОЛОГІЧНОГО ІНСТИТУТУ</w:t>
      </w:r>
    </w:p>
    <w:p w:rsidR="00D5677B" w:rsidRDefault="00D5677B" w:rsidP="00D5677B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F77FA">
        <w:rPr>
          <w:b/>
          <w:bCs/>
          <w:lang w:val="uk-UA"/>
        </w:rPr>
        <w:t>1 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20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21</w:t>
      </w:r>
      <w:r w:rsidRPr="00822AA0">
        <w:rPr>
          <w:b/>
          <w:bCs/>
          <w:lang w:val="uk-UA"/>
        </w:rPr>
        <w:t xml:space="preserve"> навчального року</w:t>
      </w:r>
    </w:p>
    <w:p w:rsidR="00D5677B" w:rsidRDefault="00D5677B" w:rsidP="00D5677B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675" w:type="dxa"/>
        <w:tblLook w:val="04A0" w:firstRow="1" w:lastRow="0" w:firstColumn="1" w:lastColumn="0" w:noHBand="0" w:noVBand="1"/>
      </w:tblPr>
      <w:tblGrid>
        <w:gridCol w:w="567"/>
        <w:gridCol w:w="740"/>
        <w:gridCol w:w="8474"/>
      </w:tblGrid>
      <w:tr w:rsidR="00D5677B" w:rsidTr="00D100CA">
        <w:trPr>
          <w:trHeight w:val="16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677B" w:rsidRDefault="001F5B13" w:rsidP="00EF514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ВБК</w:t>
            </w:r>
            <w:r w:rsidR="00146685">
              <w:rPr>
                <w:b/>
                <w:bCs/>
                <w:lang w:val="uk-UA"/>
              </w:rPr>
              <w:t>–</w:t>
            </w:r>
            <w:r w:rsidR="000E5996">
              <w:rPr>
                <w:b/>
                <w:bCs/>
                <w:lang w:val="uk-UA"/>
              </w:rPr>
              <w:t>613</w:t>
            </w:r>
            <w:r w:rsidR="00146685">
              <w:rPr>
                <w:b/>
                <w:bCs/>
                <w:lang w:val="uk-UA"/>
              </w:rPr>
              <w:t>м</w:t>
            </w:r>
            <w:r w:rsidR="00D5677B">
              <w:rPr>
                <w:b/>
                <w:bCs/>
                <w:lang w:val="uk-UA"/>
              </w:rPr>
              <w:t xml:space="preserve">(н) </w:t>
            </w:r>
          </w:p>
        </w:tc>
      </w:tr>
      <w:tr w:rsidR="00D5677B" w:rsidRPr="004D1519" w:rsidTr="00D100CA">
        <w:trPr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677B" w:rsidRPr="00B63DB3" w:rsidRDefault="00D5677B" w:rsidP="00D100CA">
            <w:pPr>
              <w:ind w:left="422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77B" w:rsidRPr="00214520" w:rsidRDefault="00D5677B" w:rsidP="00D100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5677B" w:rsidRPr="004315CA" w:rsidTr="00D100CA">
        <w:trPr>
          <w:trHeight w:val="24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5996" w:rsidRPr="00456755" w:rsidRDefault="000E5996" w:rsidP="000E5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Інформаційні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технології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456755">
              <w:rPr>
                <w:b/>
                <w:sz w:val="28"/>
                <w:szCs w:val="28"/>
              </w:rPr>
              <w:t>наукових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755">
              <w:rPr>
                <w:b/>
                <w:sz w:val="28"/>
                <w:szCs w:val="28"/>
              </w:rPr>
              <w:t>досл</w:t>
            </w:r>
            <w:proofErr w:type="gramEnd"/>
            <w:r w:rsidRPr="00456755">
              <w:rPr>
                <w:b/>
                <w:sz w:val="28"/>
                <w:szCs w:val="28"/>
              </w:rPr>
              <w:t>ідженнях</w:t>
            </w:r>
            <w:proofErr w:type="spellEnd"/>
          </w:p>
          <w:p w:rsidR="00D5677B" w:rsidRPr="000E5F1B" w:rsidRDefault="000E5F1B" w:rsidP="000E599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</w:rPr>
              <w:t>Л/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 </w:t>
            </w:r>
            <w:r w:rsidR="00DC4DA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ГЕДУЛЯН  </w:t>
            </w:r>
            <w:r w:rsidR="00DC4DA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0E5F1B">
              <w:rPr>
                <w:b/>
                <w:sz w:val="16"/>
                <w:szCs w:val="16"/>
              </w:rPr>
              <w:t>К214</w:t>
            </w:r>
          </w:p>
        </w:tc>
      </w:tr>
      <w:tr w:rsidR="00D5677B" w:rsidRPr="004315CA" w:rsidTr="00D100CA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77B" w:rsidRPr="00214520" w:rsidRDefault="00DC4DAE" w:rsidP="0084357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Хімія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в’яжучих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речовин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DD1324">
              <w:rPr>
                <w:sz w:val="16"/>
                <w:szCs w:val="16"/>
              </w:rPr>
              <w:t>Л/</w:t>
            </w:r>
            <w:proofErr w:type="spellStart"/>
            <w:proofErr w:type="gramStart"/>
            <w:r w:rsidRPr="00DD1324"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 </w:t>
            </w:r>
            <w:r w:rsidRPr="003153FF">
              <w:rPr>
                <w:sz w:val="18"/>
                <w:szCs w:val="18"/>
              </w:rPr>
              <w:t>СЕМЕНОВА</w:t>
            </w:r>
            <w:r>
              <w:rPr>
                <w:sz w:val="18"/>
                <w:szCs w:val="18"/>
              </w:rPr>
              <w:t xml:space="preserve">   </w:t>
            </w:r>
            <w:r w:rsidRPr="00DC4DAE">
              <w:rPr>
                <w:b/>
                <w:sz w:val="18"/>
                <w:szCs w:val="18"/>
              </w:rPr>
              <w:t>СТ523</w:t>
            </w:r>
          </w:p>
        </w:tc>
      </w:tr>
      <w:tr w:rsidR="00D5677B" w:rsidRPr="004315CA" w:rsidTr="00D100CA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77B" w:rsidRPr="00214520" w:rsidRDefault="000B069E" w:rsidP="000B069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Імовірнісно-статистичні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основи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інженерних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755">
              <w:rPr>
                <w:b/>
                <w:sz w:val="28"/>
                <w:szCs w:val="28"/>
              </w:rPr>
              <w:t>р</w:t>
            </w:r>
            <w:proofErr w:type="gramEnd"/>
            <w:r w:rsidRPr="00456755">
              <w:rPr>
                <w:b/>
                <w:sz w:val="28"/>
                <w:szCs w:val="28"/>
              </w:rPr>
              <w:t>ішень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0B069E">
              <w:rPr>
                <w:sz w:val="16"/>
                <w:szCs w:val="16"/>
              </w:rPr>
              <w:t>Л/</w:t>
            </w:r>
            <w:proofErr w:type="spellStart"/>
            <w:r w:rsidRPr="000B069E">
              <w:rPr>
                <w:sz w:val="16"/>
                <w:szCs w:val="16"/>
              </w:rPr>
              <w:t>Пр</w:t>
            </w:r>
            <w:proofErr w:type="spellEnd"/>
            <w:r w:rsidRPr="000B069E">
              <w:rPr>
                <w:sz w:val="16"/>
                <w:szCs w:val="16"/>
              </w:rPr>
              <w:t xml:space="preserve">  ЛЯШЕНКО</w:t>
            </w:r>
            <w:r>
              <w:rPr>
                <w:b/>
                <w:sz w:val="16"/>
                <w:szCs w:val="16"/>
              </w:rPr>
              <w:t xml:space="preserve"> а232</w:t>
            </w:r>
          </w:p>
        </w:tc>
      </w:tr>
      <w:tr w:rsidR="00D5677B" w:rsidTr="00D100CA">
        <w:trPr>
          <w:trHeight w:val="25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77B" w:rsidRPr="00214520" w:rsidRDefault="00D5677B" w:rsidP="00D100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5677B" w:rsidTr="00D100CA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5677B" w:rsidRPr="002E2564" w:rsidRDefault="00D5677B" w:rsidP="00D100C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677B" w:rsidRPr="00214520" w:rsidRDefault="00D5677B" w:rsidP="00D100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5677B" w:rsidRPr="000E5F1B" w:rsidTr="00D100CA">
        <w:trPr>
          <w:trHeight w:val="383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Pr="005F67CB" w:rsidRDefault="00D5677B" w:rsidP="00D100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77B" w:rsidRPr="00214520" w:rsidRDefault="00843572" w:rsidP="00D100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3FF">
              <w:rPr>
                <w:b/>
                <w:sz w:val="28"/>
                <w:szCs w:val="28"/>
                <w:lang w:val="uk-UA"/>
              </w:rPr>
              <w:t>Фізико-хімічна механіка будівельних матеріалів</w:t>
            </w:r>
            <w:r w:rsidRPr="003153FF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B11A2F" w:rsidRPr="000B069E">
              <w:rPr>
                <w:sz w:val="16"/>
                <w:szCs w:val="16"/>
              </w:rPr>
              <w:t>Л/</w:t>
            </w:r>
            <w:proofErr w:type="spellStart"/>
            <w:r w:rsidR="00B11A2F" w:rsidRPr="000B069E">
              <w:rPr>
                <w:sz w:val="16"/>
                <w:szCs w:val="16"/>
              </w:rPr>
              <w:t>Пр</w:t>
            </w:r>
            <w:proofErr w:type="spellEnd"/>
            <w:r w:rsidR="00B11A2F" w:rsidRPr="000B069E">
              <w:rPr>
                <w:sz w:val="16"/>
                <w:szCs w:val="16"/>
              </w:rPr>
              <w:t xml:space="preserve">  </w:t>
            </w:r>
            <w:r w:rsidR="00B11A2F">
              <w:rPr>
                <w:sz w:val="16"/>
                <w:szCs w:val="16"/>
                <w:lang w:val="uk-UA"/>
              </w:rPr>
              <w:t xml:space="preserve">ШИНКЕВИЧ  </w:t>
            </w:r>
            <w:r w:rsidR="00B11A2F" w:rsidRPr="00B11A2F">
              <w:rPr>
                <w:b/>
                <w:sz w:val="16"/>
                <w:szCs w:val="16"/>
                <w:lang w:val="uk-UA"/>
              </w:rPr>
              <w:t>К221</w:t>
            </w:r>
          </w:p>
        </w:tc>
      </w:tr>
      <w:tr w:rsidR="00D5677B" w:rsidTr="00D100CA"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677B" w:rsidRPr="00214520" w:rsidRDefault="000D41A4" w:rsidP="00D100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56755">
              <w:rPr>
                <w:b/>
                <w:sz w:val="28"/>
                <w:szCs w:val="28"/>
              </w:rPr>
              <w:t xml:space="preserve">Комплексно </w:t>
            </w:r>
            <w:proofErr w:type="spellStart"/>
            <w:r w:rsidRPr="00456755">
              <w:rPr>
                <w:b/>
                <w:sz w:val="28"/>
                <w:szCs w:val="28"/>
              </w:rPr>
              <w:t>активовані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сілікатні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композити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нового </w:t>
            </w:r>
            <w:proofErr w:type="spellStart"/>
            <w:r w:rsidRPr="00456755">
              <w:rPr>
                <w:b/>
                <w:sz w:val="28"/>
                <w:szCs w:val="28"/>
              </w:rPr>
              <w:t>покоління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(спецкурс)</w:t>
            </w:r>
            <w:r w:rsidRPr="003153FF">
              <w:rPr>
                <w:sz w:val="16"/>
                <w:szCs w:val="16"/>
                <w:lang w:val="uk-UA"/>
              </w:rPr>
              <w:t xml:space="preserve"> </w:t>
            </w:r>
            <w:r w:rsidRPr="000B069E">
              <w:rPr>
                <w:sz w:val="16"/>
                <w:szCs w:val="16"/>
              </w:rPr>
              <w:t>Л/</w:t>
            </w:r>
            <w:proofErr w:type="spellStart"/>
            <w:proofErr w:type="gramStart"/>
            <w:r w:rsidRPr="000B069E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0B069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ШИНКЕВИЧ  </w:t>
            </w:r>
            <w:r w:rsidRPr="00FA0A83">
              <w:rPr>
                <w:b/>
                <w:sz w:val="16"/>
                <w:szCs w:val="16"/>
                <w:lang w:val="uk-UA"/>
              </w:rPr>
              <w:t>К221</w:t>
            </w:r>
          </w:p>
        </w:tc>
      </w:tr>
      <w:tr w:rsidR="00D5677B" w:rsidTr="00D100CA">
        <w:trPr>
          <w:trHeight w:val="30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1519" w:rsidRPr="00001519" w:rsidRDefault="00001519" w:rsidP="000015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1519">
              <w:rPr>
                <w:b/>
                <w:sz w:val="28"/>
                <w:szCs w:val="28"/>
              </w:rPr>
              <w:t>Сучасні</w:t>
            </w:r>
            <w:proofErr w:type="spellEnd"/>
            <w:r w:rsidRPr="000015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1519">
              <w:rPr>
                <w:b/>
                <w:sz w:val="28"/>
                <w:szCs w:val="28"/>
              </w:rPr>
              <w:t>технології</w:t>
            </w:r>
            <w:proofErr w:type="spellEnd"/>
            <w:r w:rsidRPr="000015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1519">
              <w:rPr>
                <w:b/>
                <w:sz w:val="28"/>
                <w:szCs w:val="28"/>
              </w:rPr>
              <w:t>композиційних</w:t>
            </w:r>
            <w:proofErr w:type="spellEnd"/>
            <w:r w:rsidRPr="000015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1519">
              <w:rPr>
                <w:b/>
                <w:sz w:val="28"/>
                <w:szCs w:val="28"/>
              </w:rPr>
              <w:t>будівельних</w:t>
            </w:r>
            <w:proofErr w:type="spellEnd"/>
            <w:r w:rsidRPr="00001519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1519">
              <w:rPr>
                <w:b/>
                <w:sz w:val="28"/>
                <w:szCs w:val="28"/>
              </w:rPr>
              <w:t>матер</w:t>
            </w:r>
            <w:proofErr w:type="gramEnd"/>
            <w:r w:rsidRPr="00001519">
              <w:rPr>
                <w:b/>
                <w:sz w:val="28"/>
                <w:szCs w:val="28"/>
              </w:rPr>
              <w:t>іалів</w:t>
            </w:r>
            <w:proofErr w:type="spellEnd"/>
          </w:p>
          <w:p w:rsidR="00D5677B" w:rsidRPr="00001519" w:rsidRDefault="00001519" w:rsidP="00001519">
            <w:pPr>
              <w:jc w:val="center"/>
              <w:rPr>
                <w:sz w:val="28"/>
                <w:szCs w:val="28"/>
              </w:rPr>
            </w:pPr>
            <w:r w:rsidRPr="00001519">
              <w:rPr>
                <w:sz w:val="16"/>
                <w:szCs w:val="28"/>
              </w:rPr>
              <w:t xml:space="preserve"> Л\</w:t>
            </w:r>
            <w:proofErr w:type="spellStart"/>
            <w:proofErr w:type="gramStart"/>
            <w:r w:rsidRPr="00001519">
              <w:rPr>
                <w:sz w:val="16"/>
                <w:szCs w:val="28"/>
              </w:rPr>
              <w:t>Пр</w:t>
            </w:r>
            <w:proofErr w:type="spellEnd"/>
            <w:proofErr w:type="gramEnd"/>
            <w:r w:rsidRPr="00001519">
              <w:rPr>
                <w:sz w:val="16"/>
                <w:szCs w:val="28"/>
              </w:rPr>
              <w:t xml:space="preserve">        ВИРОВИЙ    К203</w:t>
            </w:r>
            <w:bookmarkStart w:id="0" w:name="_GoBack"/>
            <w:bookmarkEnd w:id="0"/>
          </w:p>
        </w:tc>
      </w:tr>
      <w:tr w:rsidR="00001519" w:rsidTr="00D100CA">
        <w:trPr>
          <w:trHeight w:val="301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519" w:rsidRDefault="00001519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1519" w:rsidRDefault="00001519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1519" w:rsidRPr="00456755" w:rsidRDefault="00001519" w:rsidP="008435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Техноекологія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456755">
              <w:rPr>
                <w:b/>
                <w:sz w:val="28"/>
                <w:szCs w:val="28"/>
              </w:rPr>
              <w:t>будівництві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r w:rsidRPr="003153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B069E">
              <w:rPr>
                <w:sz w:val="16"/>
                <w:szCs w:val="16"/>
              </w:rPr>
              <w:t>Л/</w:t>
            </w:r>
            <w:proofErr w:type="spellStart"/>
            <w:proofErr w:type="gramStart"/>
            <w:r w:rsidRPr="000B069E"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  ДМИТРЕНКО    </w:t>
            </w:r>
            <w:r w:rsidRPr="00CE07FD">
              <w:rPr>
                <w:b/>
                <w:sz w:val="16"/>
                <w:szCs w:val="16"/>
              </w:rPr>
              <w:t>СТ534</w:t>
            </w:r>
          </w:p>
        </w:tc>
      </w:tr>
      <w:tr w:rsidR="00D5677B" w:rsidTr="00D100CA">
        <w:trPr>
          <w:trHeight w:val="2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677B" w:rsidRDefault="00D5677B" w:rsidP="00D100C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77B" w:rsidRPr="003153FF" w:rsidRDefault="00D5677B" w:rsidP="003153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5677B" w:rsidTr="00D100CA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77B" w:rsidRPr="003153FF" w:rsidRDefault="000200D0" w:rsidP="00843572">
            <w:pPr>
              <w:jc w:val="center"/>
              <w:rPr>
                <w:sz w:val="16"/>
                <w:szCs w:val="16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Оцінка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755">
              <w:rPr>
                <w:b/>
                <w:sz w:val="28"/>
                <w:szCs w:val="28"/>
              </w:rPr>
              <w:t>техн</w:t>
            </w:r>
            <w:proofErr w:type="gramEnd"/>
            <w:r w:rsidRPr="00456755">
              <w:rPr>
                <w:b/>
                <w:sz w:val="28"/>
                <w:szCs w:val="28"/>
              </w:rPr>
              <w:t>ічного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стану </w:t>
            </w:r>
            <w:proofErr w:type="spellStart"/>
            <w:r w:rsidRPr="00456755">
              <w:rPr>
                <w:b/>
                <w:sz w:val="28"/>
                <w:szCs w:val="28"/>
              </w:rPr>
              <w:t>будівель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456755">
              <w:rPr>
                <w:b/>
                <w:sz w:val="28"/>
                <w:szCs w:val="28"/>
              </w:rPr>
              <w:t>розробка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експертних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висновків</w:t>
            </w:r>
            <w:proofErr w:type="spellEnd"/>
            <w:r>
              <w:rPr>
                <w:sz w:val="20"/>
                <w:szCs w:val="20"/>
              </w:rPr>
              <w:t xml:space="preserve">         </w:t>
            </w:r>
            <w:r w:rsidRPr="00DD1324">
              <w:rPr>
                <w:sz w:val="16"/>
                <w:szCs w:val="16"/>
              </w:rPr>
              <w:t>Л\</w:t>
            </w:r>
            <w:proofErr w:type="spellStart"/>
            <w:r w:rsidRPr="00DD1324"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     Суханов    </w:t>
            </w:r>
            <w:r w:rsidRPr="000200D0">
              <w:rPr>
                <w:b/>
                <w:sz w:val="20"/>
                <w:szCs w:val="20"/>
              </w:rPr>
              <w:t>К215</w:t>
            </w:r>
          </w:p>
        </w:tc>
      </w:tr>
      <w:tr w:rsidR="00D5677B" w:rsidTr="00D100CA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77B" w:rsidRPr="00DD1324" w:rsidRDefault="000200D0" w:rsidP="003153FF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Теретично-наукова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технологія</w:t>
            </w:r>
            <w:proofErr w:type="spellEnd"/>
            <w:r w:rsidRPr="00D024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DD1324">
              <w:rPr>
                <w:sz w:val="16"/>
                <w:szCs w:val="16"/>
              </w:rPr>
              <w:t>Л\</w:t>
            </w:r>
            <w:proofErr w:type="spellStart"/>
            <w:proofErr w:type="gramStart"/>
            <w:r w:rsidRPr="00DD1324"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  Суханов    </w:t>
            </w:r>
            <w:r w:rsidR="00DD1324">
              <w:rPr>
                <w:b/>
                <w:sz w:val="20"/>
                <w:szCs w:val="20"/>
              </w:rPr>
              <w:t>К2</w:t>
            </w:r>
            <w:r w:rsidR="00DD1324">
              <w:rPr>
                <w:b/>
                <w:sz w:val="20"/>
                <w:szCs w:val="20"/>
                <w:lang w:val="uk-UA"/>
              </w:rPr>
              <w:t>22</w:t>
            </w:r>
          </w:p>
        </w:tc>
      </w:tr>
      <w:tr w:rsidR="00D5677B" w:rsidTr="00D100CA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Pr="00DD1324" w:rsidRDefault="00DD1324" w:rsidP="003153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Фізичне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матеріалознавство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(спецкурс)</w:t>
            </w:r>
            <w:r w:rsidRPr="00D015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Л/</w:t>
            </w:r>
            <w:proofErr w:type="gramStart"/>
            <w:r>
              <w:rPr>
                <w:sz w:val="16"/>
                <w:szCs w:val="16"/>
                <w:lang w:val="uk-UA"/>
              </w:rPr>
              <w:t>Пр</w:t>
            </w:r>
            <w:proofErr w:type="gram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Pr="00D01598">
              <w:rPr>
                <w:sz w:val="16"/>
                <w:szCs w:val="16"/>
              </w:rPr>
              <w:t xml:space="preserve">МАРТИНОВ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20"/>
                <w:szCs w:val="20"/>
              </w:rPr>
              <w:t>К2</w:t>
            </w: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</w:tr>
      <w:tr w:rsidR="00EF5141" w:rsidTr="00D01598">
        <w:trPr>
          <w:trHeight w:val="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5141" w:rsidRPr="002E2564" w:rsidRDefault="00EF5141" w:rsidP="00D100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Pr="002E2564">
              <w:rPr>
                <w:b/>
                <w:lang w:val="uk-UA"/>
              </w:rPr>
              <w:t>четвер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5141" w:rsidRDefault="00EF5141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5141" w:rsidRPr="003153FF" w:rsidRDefault="00EF5141" w:rsidP="003153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5141" w:rsidTr="00D100CA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5141" w:rsidRDefault="00EF5141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5141" w:rsidRDefault="00EF5141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47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5141" w:rsidRPr="004E4D0F" w:rsidRDefault="004E4D0F" w:rsidP="003153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Системний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755">
              <w:rPr>
                <w:b/>
                <w:sz w:val="28"/>
                <w:szCs w:val="28"/>
              </w:rPr>
              <w:t>п</w:t>
            </w:r>
            <w:proofErr w:type="gramEnd"/>
            <w:r w:rsidRPr="00456755">
              <w:rPr>
                <w:b/>
                <w:sz w:val="28"/>
                <w:szCs w:val="28"/>
              </w:rPr>
              <w:t>ідхід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456755">
              <w:rPr>
                <w:b/>
                <w:sz w:val="28"/>
                <w:szCs w:val="28"/>
              </w:rPr>
              <w:t>технології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будівельних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матеріалів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і </w:t>
            </w:r>
            <w:proofErr w:type="spellStart"/>
            <w:r w:rsidRPr="00456755">
              <w:rPr>
                <w:b/>
                <w:sz w:val="28"/>
                <w:szCs w:val="28"/>
              </w:rPr>
              <w:t>конструкцій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(спецкурс)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4E4D0F">
              <w:rPr>
                <w:sz w:val="16"/>
                <w:szCs w:val="16"/>
                <w:lang w:val="uk-UA"/>
              </w:rPr>
              <w:t>Л/Пр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 xml:space="preserve">СУХАНОВ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4E4D0F">
              <w:rPr>
                <w:b/>
                <w:sz w:val="16"/>
                <w:szCs w:val="16"/>
                <w:lang w:val="uk-UA"/>
              </w:rPr>
              <w:t>К204</w:t>
            </w:r>
          </w:p>
        </w:tc>
      </w:tr>
      <w:tr w:rsidR="008C1929" w:rsidTr="00DF74DC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929" w:rsidRDefault="008C1929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929" w:rsidRDefault="008C1929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1929" w:rsidRPr="00456755" w:rsidRDefault="008C1929" w:rsidP="0045675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Методологія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та методика </w:t>
            </w:r>
            <w:proofErr w:type="spellStart"/>
            <w:r w:rsidRPr="00456755">
              <w:rPr>
                <w:b/>
                <w:sz w:val="28"/>
                <w:szCs w:val="28"/>
              </w:rPr>
              <w:t>наукових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755">
              <w:rPr>
                <w:b/>
                <w:sz w:val="28"/>
                <w:szCs w:val="28"/>
              </w:rPr>
              <w:t>досл</w:t>
            </w:r>
            <w:proofErr w:type="gramEnd"/>
            <w:r w:rsidRPr="00456755">
              <w:rPr>
                <w:b/>
                <w:sz w:val="28"/>
                <w:szCs w:val="28"/>
              </w:rPr>
              <w:t>іджень</w:t>
            </w:r>
            <w:proofErr w:type="spellEnd"/>
            <w:r w:rsidRPr="003153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0B069E">
              <w:rPr>
                <w:sz w:val="16"/>
                <w:szCs w:val="16"/>
              </w:rPr>
              <w:t>Л/</w:t>
            </w:r>
            <w:proofErr w:type="spellStart"/>
            <w:r w:rsidRPr="000B069E">
              <w:rPr>
                <w:sz w:val="16"/>
                <w:szCs w:val="16"/>
              </w:rPr>
              <w:t>Пр</w:t>
            </w:r>
            <w:proofErr w:type="spellEnd"/>
            <w:r w:rsidRPr="000B069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ШИНКЕВИЧ  </w:t>
            </w:r>
            <w:r>
              <w:rPr>
                <w:b/>
                <w:sz w:val="16"/>
                <w:szCs w:val="16"/>
                <w:lang w:val="uk-UA"/>
              </w:rPr>
              <w:t>К204</w:t>
            </w:r>
          </w:p>
        </w:tc>
      </w:tr>
      <w:tr w:rsidR="00DF74DC" w:rsidRPr="00843572" w:rsidTr="00DF74DC">
        <w:trPr>
          <w:trHeight w:val="4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4DC" w:rsidRDefault="00DF74DC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4DC" w:rsidRDefault="00DF74DC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74DC" w:rsidRPr="006C1E62" w:rsidRDefault="00DF74DC" w:rsidP="0045675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Спеціальні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бетони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нового </w:t>
            </w:r>
            <w:proofErr w:type="spellStart"/>
            <w:r w:rsidRPr="00456755">
              <w:rPr>
                <w:b/>
                <w:sz w:val="28"/>
                <w:szCs w:val="28"/>
              </w:rPr>
              <w:t>покоління</w:t>
            </w:r>
            <w:proofErr w:type="spellEnd"/>
            <w:r w:rsidRPr="003153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DD1324">
              <w:rPr>
                <w:sz w:val="16"/>
                <w:szCs w:val="16"/>
              </w:rPr>
              <w:t>Л\</w:t>
            </w:r>
            <w:proofErr w:type="spellStart"/>
            <w:proofErr w:type="gramStart"/>
            <w:r w:rsidRPr="00DD1324"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   КУЧЕРЕНКО    </w:t>
            </w:r>
            <w:r w:rsidR="006C1E62" w:rsidRPr="006C1E62">
              <w:rPr>
                <w:b/>
                <w:sz w:val="16"/>
                <w:szCs w:val="16"/>
                <w:lang w:val="uk-UA"/>
              </w:rPr>
              <w:t>К20</w:t>
            </w:r>
            <w:r w:rsidR="006C1E62" w:rsidRPr="000103EF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D5677B" w:rsidTr="00D100CA">
        <w:trPr>
          <w:trHeight w:val="2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677B" w:rsidRPr="00B63DB3" w:rsidRDefault="00D5677B" w:rsidP="00D100C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63E2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Pr="003153FF" w:rsidRDefault="00D5677B" w:rsidP="003153FF">
            <w:pPr>
              <w:jc w:val="center"/>
              <w:rPr>
                <w:sz w:val="20"/>
                <w:szCs w:val="20"/>
              </w:rPr>
            </w:pPr>
          </w:p>
        </w:tc>
      </w:tr>
      <w:tr w:rsidR="00D5677B" w:rsidTr="00D100CA">
        <w:trPr>
          <w:trHeight w:val="2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7B" w:rsidRDefault="00D5677B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5677B" w:rsidRPr="001404F2" w:rsidRDefault="001404F2" w:rsidP="00C9778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Логістика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r w:rsidRPr="001404F2">
              <w:rPr>
                <w:sz w:val="16"/>
                <w:szCs w:val="16"/>
                <w:lang w:val="uk-UA"/>
              </w:rPr>
              <w:t>Л/Пр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C9778E">
              <w:rPr>
                <w:sz w:val="16"/>
                <w:szCs w:val="16"/>
              </w:rPr>
              <w:t xml:space="preserve">ГЕДУЛЯН </w:t>
            </w:r>
            <w:r>
              <w:rPr>
                <w:b/>
                <w:sz w:val="16"/>
                <w:szCs w:val="16"/>
                <w:lang w:val="uk-UA"/>
              </w:rPr>
              <w:t xml:space="preserve">   К214</w:t>
            </w:r>
          </w:p>
        </w:tc>
      </w:tr>
      <w:tr w:rsidR="00934297" w:rsidTr="00934297">
        <w:trPr>
          <w:trHeight w:val="41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4297" w:rsidRDefault="00934297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4297" w:rsidRDefault="00934297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B21D7" w:rsidRDefault="00BB21D7" w:rsidP="003153F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Інновації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456755">
              <w:rPr>
                <w:b/>
                <w:sz w:val="28"/>
                <w:szCs w:val="28"/>
              </w:rPr>
              <w:t>технології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755">
              <w:rPr>
                <w:b/>
                <w:sz w:val="28"/>
                <w:szCs w:val="28"/>
              </w:rPr>
              <w:t>матер</w:t>
            </w:r>
            <w:proofErr w:type="gramEnd"/>
            <w:r w:rsidRPr="00456755">
              <w:rPr>
                <w:b/>
                <w:sz w:val="28"/>
                <w:szCs w:val="28"/>
              </w:rPr>
              <w:t>іалів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456755">
              <w:rPr>
                <w:b/>
                <w:sz w:val="28"/>
                <w:szCs w:val="28"/>
              </w:rPr>
              <w:t>конструкцій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(спецкурс)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34297" w:rsidRPr="00BB21D7" w:rsidRDefault="00BB21D7" w:rsidP="003153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BB21D7">
              <w:rPr>
                <w:sz w:val="16"/>
                <w:szCs w:val="16"/>
                <w:lang w:val="uk-UA"/>
              </w:rPr>
              <w:t>Л/Пр</w:t>
            </w:r>
            <w:r>
              <w:rPr>
                <w:b/>
                <w:sz w:val="16"/>
                <w:szCs w:val="16"/>
                <w:lang w:val="uk-UA"/>
              </w:rPr>
              <w:t xml:space="preserve">     </w:t>
            </w:r>
            <w:r w:rsidRPr="00843572">
              <w:rPr>
                <w:b/>
                <w:sz w:val="16"/>
                <w:szCs w:val="16"/>
              </w:rPr>
              <w:t>(кафедра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ПАТБМ</w:t>
            </w:r>
            <w:r w:rsidRPr="00843572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  <w:lang w:val="uk-UA"/>
              </w:rPr>
              <w:t xml:space="preserve">      К219</w:t>
            </w:r>
          </w:p>
        </w:tc>
      </w:tr>
      <w:tr w:rsidR="00337C4F" w:rsidTr="00337C4F">
        <w:trPr>
          <w:trHeight w:val="54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C4F" w:rsidRDefault="00337C4F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C4F" w:rsidRDefault="00337C4F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37C4F" w:rsidRPr="00337C4F" w:rsidRDefault="00001519" w:rsidP="00337C4F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456755">
              <w:rPr>
                <w:b/>
                <w:sz w:val="28"/>
                <w:szCs w:val="28"/>
              </w:rPr>
              <w:t>Основи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модифікації</w:t>
            </w:r>
            <w:proofErr w:type="spellEnd"/>
            <w:r w:rsidRPr="004567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755">
              <w:rPr>
                <w:b/>
                <w:sz w:val="28"/>
                <w:szCs w:val="28"/>
              </w:rPr>
              <w:t>бетонів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r w:rsidRPr="004033FA">
              <w:rPr>
                <w:sz w:val="16"/>
                <w:szCs w:val="16"/>
                <w:lang w:val="uk-UA"/>
              </w:rPr>
              <w:t>Л/</w:t>
            </w:r>
            <w:proofErr w:type="gramStart"/>
            <w:r w:rsidRPr="004033FA">
              <w:rPr>
                <w:sz w:val="16"/>
                <w:szCs w:val="16"/>
                <w:lang w:val="uk-UA"/>
              </w:rPr>
              <w:t>Пр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43572">
              <w:rPr>
                <w:b/>
                <w:sz w:val="16"/>
                <w:szCs w:val="16"/>
              </w:rPr>
              <w:t>(кафедра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ПАТБМ</w:t>
            </w:r>
            <w:r w:rsidRPr="00843572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  <w:lang w:val="uk-UA"/>
              </w:rPr>
              <w:t xml:space="preserve">   К219</w:t>
            </w:r>
          </w:p>
        </w:tc>
      </w:tr>
      <w:tr w:rsidR="004033FA" w:rsidTr="004033FA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33FA" w:rsidRDefault="004033FA" w:rsidP="00D100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3FA" w:rsidRDefault="004033FA" w:rsidP="00D100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47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033FA" w:rsidRPr="004033FA" w:rsidRDefault="004033FA" w:rsidP="000E599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D5677B" w:rsidRDefault="00D5677B" w:rsidP="00D5677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</w:p>
    <w:p w:rsidR="00D5677B" w:rsidRDefault="00D5677B" w:rsidP="00D5677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</w:t>
      </w:r>
    </w:p>
    <w:p w:rsidR="00D5677B" w:rsidRDefault="00D5677B" w:rsidP="00D5677B">
      <w:pPr>
        <w:jc w:val="center"/>
        <w:rPr>
          <w:bCs/>
          <w:lang w:val="uk-UA"/>
        </w:rPr>
      </w:pPr>
    </w:p>
    <w:p w:rsidR="00D5677B" w:rsidRPr="00115948" w:rsidRDefault="004F77FA" w:rsidP="00D5677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D5677B" w:rsidRPr="00115948">
        <w:rPr>
          <w:bCs/>
          <w:lang w:val="uk-UA"/>
        </w:rPr>
        <w:t xml:space="preserve">Керівник </w:t>
      </w:r>
      <w:r w:rsidR="00D5677B">
        <w:rPr>
          <w:bCs/>
          <w:lang w:val="uk-UA"/>
        </w:rPr>
        <w:t>ЦООП</w:t>
      </w:r>
      <w:r w:rsidR="00D5677B" w:rsidRPr="00115948">
        <w:rPr>
          <w:bCs/>
          <w:lang w:val="uk-UA"/>
        </w:rPr>
        <w:t xml:space="preserve">                </w:t>
      </w:r>
      <w:r w:rsidR="00D5677B">
        <w:rPr>
          <w:bCs/>
          <w:lang w:val="uk-UA"/>
        </w:rPr>
        <w:t xml:space="preserve">    </w:t>
      </w:r>
      <w:r w:rsidR="00D5677B" w:rsidRPr="00115948">
        <w:rPr>
          <w:bCs/>
          <w:lang w:val="uk-UA"/>
        </w:rPr>
        <w:t xml:space="preserve">         </w:t>
      </w:r>
      <w:r w:rsidR="00D5677B">
        <w:rPr>
          <w:bCs/>
          <w:lang w:val="uk-UA"/>
        </w:rPr>
        <w:t xml:space="preserve">                 </w:t>
      </w:r>
      <w:r w:rsidR="00D5677B" w:rsidRPr="00115948">
        <w:rPr>
          <w:bCs/>
          <w:lang w:val="uk-UA"/>
        </w:rPr>
        <w:t>Ю. Закорчемний</w:t>
      </w:r>
    </w:p>
    <w:p w:rsidR="00D5677B" w:rsidRPr="00115948" w:rsidRDefault="00D5677B" w:rsidP="00D5677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D5677B" w:rsidRDefault="00D5677B" w:rsidP="00D5677B">
      <w:pPr>
        <w:jc w:val="center"/>
        <w:rPr>
          <w:bCs/>
          <w:lang w:val="uk-UA"/>
        </w:rPr>
      </w:pPr>
    </w:p>
    <w:p w:rsidR="0091433A" w:rsidRPr="003153FF" w:rsidRDefault="00D5677B" w:rsidP="003153FF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Директор  </w:t>
      </w:r>
      <w:r w:rsidR="00843572">
        <w:rPr>
          <w:bCs/>
          <w:lang w:val="uk-UA"/>
        </w:rPr>
        <w:t>БТІ</w:t>
      </w:r>
      <w:r w:rsidRPr="00115948">
        <w:rPr>
          <w:bCs/>
          <w:lang w:val="uk-UA"/>
        </w:rPr>
        <w:t xml:space="preserve">                                             В. </w:t>
      </w:r>
      <w:r w:rsidR="00843572">
        <w:rPr>
          <w:bCs/>
          <w:lang w:val="uk-UA"/>
        </w:rPr>
        <w:t>Суханов</w:t>
      </w:r>
    </w:p>
    <w:sectPr w:rsidR="0091433A" w:rsidRPr="003153FF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C0"/>
    <w:rsid w:val="00001519"/>
    <w:rsid w:val="000103EF"/>
    <w:rsid w:val="000200D0"/>
    <w:rsid w:val="000B069E"/>
    <w:rsid w:val="000D41A4"/>
    <w:rsid w:val="000E5996"/>
    <w:rsid w:val="000E5F1B"/>
    <w:rsid w:val="001404F2"/>
    <w:rsid w:val="00146685"/>
    <w:rsid w:val="001F5B13"/>
    <w:rsid w:val="003153FF"/>
    <w:rsid w:val="003209C0"/>
    <w:rsid w:val="00337C4F"/>
    <w:rsid w:val="003927A2"/>
    <w:rsid w:val="004033FA"/>
    <w:rsid w:val="00456755"/>
    <w:rsid w:val="004E4D0F"/>
    <w:rsid w:val="004F77FA"/>
    <w:rsid w:val="005C16B3"/>
    <w:rsid w:val="006C1E62"/>
    <w:rsid w:val="00843572"/>
    <w:rsid w:val="008B5874"/>
    <w:rsid w:val="008C1929"/>
    <w:rsid w:val="0091433A"/>
    <w:rsid w:val="00934297"/>
    <w:rsid w:val="00B11A2F"/>
    <w:rsid w:val="00B12AE6"/>
    <w:rsid w:val="00BB21D7"/>
    <w:rsid w:val="00C54602"/>
    <w:rsid w:val="00C9778E"/>
    <w:rsid w:val="00CE07FD"/>
    <w:rsid w:val="00D01598"/>
    <w:rsid w:val="00D0241A"/>
    <w:rsid w:val="00D5677B"/>
    <w:rsid w:val="00DC4DAE"/>
    <w:rsid w:val="00DD1324"/>
    <w:rsid w:val="00DF74DC"/>
    <w:rsid w:val="00EF5141"/>
    <w:rsid w:val="00FA0A83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33</cp:revision>
  <dcterms:created xsi:type="dcterms:W3CDTF">2020-10-05T08:45:00Z</dcterms:created>
  <dcterms:modified xsi:type="dcterms:W3CDTF">2020-10-10T17:14:00Z</dcterms:modified>
</cp:coreProperties>
</file>