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305D7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8C382F" w:rsidP="003F64B5">
      <w:pPr>
        <w:ind w:left="7371"/>
        <w:rPr>
          <w:b/>
          <w:bCs/>
          <w:lang w:val="uk-UA"/>
        </w:rPr>
      </w:pPr>
      <w:r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8C382F">
        <w:rPr>
          <w:b/>
          <w:bCs/>
          <w:lang w:val="uk-UA"/>
        </w:rPr>
        <w:t xml:space="preserve">А </w:t>
      </w:r>
      <w:proofErr w:type="spellStart"/>
      <w:r w:rsidR="008C382F">
        <w:rPr>
          <w:b/>
          <w:bCs/>
          <w:lang w:val="uk-UA"/>
        </w:rPr>
        <w:t>Ковров</w:t>
      </w:r>
      <w:proofErr w:type="spellEnd"/>
    </w:p>
    <w:p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30534D" w:rsidRPr="0030534D" w:rsidRDefault="0030534D" w:rsidP="003F64B5">
      <w:pPr>
        <w:ind w:left="7371"/>
        <w:rPr>
          <w:b/>
          <w:bCs/>
        </w:rPr>
      </w:pPr>
    </w:p>
    <w:p w:rsidR="00574383" w:rsidRPr="00822AA0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30534D" w:rsidRDefault="0030534D" w:rsidP="0030534D">
      <w:pPr>
        <w:jc w:val="center"/>
        <w:rPr>
          <w:b/>
          <w:bCs/>
          <w:lang w:val="uk-UA"/>
        </w:rPr>
      </w:pPr>
      <w:r w:rsidRPr="0030534D">
        <w:rPr>
          <w:b/>
          <w:bCs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 ІНСТИТУТУ</w:t>
      </w:r>
      <w:r w:rsidRPr="0030534D">
        <w:rPr>
          <w:b/>
          <w:bCs/>
        </w:rPr>
        <w:t xml:space="preserve"> </w:t>
      </w:r>
      <w:r>
        <w:rPr>
          <w:b/>
          <w:bCs/>
          <w:lang w:val="uk-UA"/>
        </w:rPr>
        <w:t>ГІДРОТЕХНІЧНОГО БУДІВНИЦТВА</w:t>
      </w:r>
    </w:p>
    <w:p w:rsidR="008C382F" w:rsidRDefault="008C382F" w:rsidP="0030534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30534D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>
        <w:rPr>
          <w:b/>
          <w:bCs/>
          <w:lang w:val="uk-UA"/>
        </w:rPr>
        <w:t>та  ЦИВІЛЬНОЇ ІНЖЕНЕРІЇ</w:t>
      </w:r>
    </w:p>
    <w:p w:rsidR="00574383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F11419">
        <w:rPr>
          <w:b/>
          <w:bCs/>
          <w:lang w:val="uk-UA"/>
        </w:rPr>
        <w:t>3</w:t>
      </w:r>
      <w:r w:rsidR="00DB0DD8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574383" w:rsidRPr="00822AA0">
        <w:rPr>
          <w:b/>
          <w:bCs/>
        </w:rPr>
        <w:t>1</w:t>
      </w:r>
      <w:r w:rsidR="00F11419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974"/>
        <w:gridCol w:w="2844"/>
        <w:gridCol w:w="2963"/>
      </w:tblGrid>
      <w:tr w:rsidR="00F11419" w:rsidTr="0065194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419" w:rsidRDefault="00F114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Default="00F114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1419" w:rsidRPr="0030534D" w:rsidRDefault="00F11419" w:rsidP="00F1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ВВ-199т,   ТВ-115т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1419" w:rsidRPr="0030534D" w:rsidRDefault="00F11419" w:rsidP="00F1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ГБ-148т                        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F114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АД-129т, ОТНБ-103т</w:t>
            </w:r>
          </w:p>
        </w:tc>
      </w:tr>
      <w:tr w:rsidR="00660716" w:rsidRPr="003C7B81" w:rsidTr="00C200CC">
        <w:trPr>
          <w:trHeight w:val="2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60716" w:rsidRPr="00B63DB3" w:rsidRDefault="006607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716" w:rsidRDefault="00660716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716" w:rsidRPr="003C7B81" w:rsidRDefault="00660716" w:rsidP="008C382F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8C382F" w:rsidRPr="003C7B81" w:rsidTr="008C382F">
        <w:trPr>
          <w:trHeight w:val="22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382F" w:rsidRDefault="008C38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8C382F" w:rsidRPr="00807D40" w:rsidRDefault="008C382F" w:rsidP="00970E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7D40">
              <w:rPr>
                <w:b/>
                <w:bCs/>
                <w:sz w:val="28"/>
                <w:szCs w:val="28"/>
                <w:lang w:val="uk-UA"/>
              </w:rPr>
              <w:t xml:space="preserve">Електротехніка у </w:t>
            </w:r>
            <w:proofErr w:type="spellStart"/>
            <w:r w:rsidRPr="00807D40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07D40">
              <w:rPr>
                <w:b/>
                <w:bCs/>
                <w:sz w:val="28"/>
                <w:szCs w:val="28"/>
                <w:lang w:val="uk-UA"/>
              </w:rPr>
              <w:t>ві</w:t>
            </w:r>
            <w:proofErr w:type="spellEnd"/>
            <w:r w:rsidRPr="00807D40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 + РГР       ТІГАРЄВА   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C382F" w:rsidRDefault="008C382F" w:rsidP="00970E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382F" w:rsidRPr="003C7B81" w:rsidRDefault="008C382F" w:rsidP="00970E9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регул-ня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б-ві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консул.для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ОТНБ  </w:t>
            </w:r>
          </w:p>
        </w:tc>
      </w:tr>
      <w:tr w:rsidR="008C382F" w:rsidTr="0065194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382F" w:rsidRPr="00D94CAD" w:rsidRDefault="008C382F" w:rsidP="008C38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Ін.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МОРГУН / КАРТЕЛЬ                   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382F" w:rsidRPr="00B317BF" w:rsidRDefault="008C382F" w:rsidP="008C38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7D40">
              <w:rPr>
                <w:b/>
                <w:bCs/>
                <w:sz w:val="28"/>
                <w:szCs w:val="28"/>
                <w:lang w:val="uk-UA"/>
              </w:rPr>
              <w:t xml:space="preserve">Електротехніка у </w:t>
            </w:r>
            <w:proofErr w:type="spellStart"/>
            <w:r w:rsidRPr="00807D40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807D40">
              <w:rPr>
                <w:b/>
                <w:bCs/>
                <w:sz w:val="28"/>
                <w:szCs w:val="28"/>
                <w:lang w:val="uk-UA"/>
              </w:rPr>
              <w:t>ві</w:t>
            </w:r>
            <w:proofErr w:type="spellEnd"/>
            <w:r w:rsidRPr="00807D40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   ТІГАРЄВА               </w:t>
            </w:r>
          </w:p>
        </w:tc>
      </w:tr>
      <w:tr w:rsidR="008C382F" w:rsidRPr="00B317BF" w:rsidTr="0065194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382F" w:rsidRPr="00504B32" w:rsidRDefault="008C382F" w:rsidP="008C38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Буд. матеріалознавство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ГНИП / БАРАБАШ   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382F" w:rsidRPr="00B317BF" w:rsidRDefault="008C382F" w:rsidP="008C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proofErr w:type="spellStart"/>
            <w:r w:rsidRPr="00504B32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                             СТОЛЕВИЧ              </w:t>
            </w:r>
          </w:p>
        </w:tc>
      </w:tr>
      <w:tr w:rsidR="008C382F" w:rsidRPr="00B317BF" w:rsidTr="008C382F">
        <w:trPr>
          <w:trHeight w:val="20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Pr="00B317BF" w:rsidRDefault="008C382F" w:rsidP="008C38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Л       ГНИП    </w:t>
            </w:r>
          </w:p>
        </w:tc>
      </w:tr>
      <w:tr w:rsidR="008C382F" w:rsidTr="00651942">
        <w:trPr>
          <w:trHeight w:val="16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382F" w:rsidRDefault="008C382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2379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D6D51" w:rsidTr="001D6D51">
        <w:trPr>
          <w:trHeight w:val="16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D6D51" w:rsidRDefault="001D6D5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D6D51" w:rsidRDefault="001D6D51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D6D51" w:rsidRDefault="001D6D51" w:rsidP="001D6D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</w:t>
            </w:r>
            <w:r>
              <w:rPr>
                <w:bCs/>
                <w:sz w:val="16"/>
                <w:szCs w:val="16"/>
                <w:lang w:val="uk-UA"/>
              </w:rPr>
              <w:t xml:space="preserve"> Л         СТОЛЕВИЧ        </w:t>
            </w:r>
          </w:p>
        </w:tc>
      </w:tr>
      <w:tr w:rsidR="008C382F" w:rsidTr="00651942">
        <w:trPr>
          <w:trHeight w:val="2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1D6D51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C382F" w:rsidRPr="00237983" w:rsidRDefault="008C382F" w:rsidP="001D6D51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75674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75674">
              <w:rPr>
                <w:b/>
                <w:bCs/>
                <w:sz w:val="28"/>
                <w:szCs w:val="28"/>
                <w:lang w:val="uk-UA"/>
              </w:rPr>
              <w:t>буд</w:t>
            </w:r>
            <w:proofErr w:type="spellEnd"/>
            <w:r w:rsidRPr="00575674">
              <w:rPr>
                <w:b/>
                <w:bCs/>
                <w:sz w:val="28"/>
                <w:szCs w:val="28"/>
                <w:lang w:val="uk-UA"/>
              </w:rPr>
              <w:t>. та спор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7567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 кафедра АК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382F" w:rsidRDefault="008C382F" w:rsidP="001D6D5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75674">
              <w:rPr>
                <w:b/>
                <w:bCs/>
                <w:sz w:val="28"/>
                <w:szCs w:val="28"/>
                <w:lang w:val="uk-UA"/>
              </w:rPr>
              <w:t>Арх-ра</w:t>
            </w:r>
            <w:proofErr w:type="spellEnd"/>
            <w:r w:rsidRPr="00575674">
              <w:rPr>
                <w:b/>
                <w:bCs/>
                <w:sz w:val="28"/>
                <w:szCs w:val="28"/>
                <w:lang w:val="uk-UA"/>
              </w:rPr>
              <w:t xml:space="preserve"> буд. та споруд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 кафедра АК  </w:t>
            </w:r>
          </w:p>
        </w:tc>
      </w:tr>
      <w:tr w:rsidR="008C382F" w:rsidRPr="005C516C" w:rsidTr="0065194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1D6D51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Pr="005C516C" w:rsidRDefault="008C382F" w:rsidP="001D6D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5674">
              <w:rPr>
                <w:b/>
                <w:bCs/>
                <w:sz w:val="28"/>
                <w:szCs w:val="28"/>
                <w:lang w:val="uk-UA"/>
              </w:rPr>
              <w:t>Архітектура будівель та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кафедра АК    </w:t>
            </w:r>
          </w:p>
        </w:tc>
      </w:tr>
      <w:tr w:rsidR="008C382F" w:rsidTr="00651942">
        <w:trPr>
          <w:trHeight w:val="1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  <w:p w:rsidR="008C382F" w:rsidRDefault="001D6D51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382F" w:rsidRPr="005C516C" w:rsidRDefault="008C382F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F" w:rsidRPr="005C516C" w:rsidRDefault="008C382F" w:rsidP="001D6D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A7939">
              <w:rPr>
                <w:b/>
                <w:bCs/>
                <w:sz w:val="24"/>
                <w:szCs w:val="24"/>
                <w:lang w:val="uk-UA"/>
              </w:rPr>
              <w:t>Гідравлика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      </w:t>
            </w:r>
            <w:r w:rsidRPr="00CA79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консультація   СЕРБОВА    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382F" w:rsidRPr="005C516C" w:rsidRDefault="008C382F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382F" w:rsidTr="00651942">
        <w:trPr>
          <w:trHeight w:val="12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382F" w:rsidRPr="005C516C" w:rsidRDefault="008C382F" w:rsidP="001D6D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75674">
              <w:rPr>
                <w:b/>
                <w:bCs/>
                <w:sz w:val="24"/>
                <w:szCs w:val="24"/>
                <w:lang w:val="uk-UA"/>
              </w:rPr>
              <w:t>Арх.буд</w:t>
            </w:r>
            <w:proofErr w:type="spellEnd"/>
            <w:r w:rsidRPr="00575674">
              <w:rPr>
                <w:b/>
                <w:bCs/>
                <w:sz w:val="24"/>
                <w:szCs w:val="24"/>
                <w:lang w:val="uk-UA"/>
              </w:rPr>
              <w:t xml:space="preserve">. та спор.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кафедра АК 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382F" w:rsidRPr="005C516C" w:rsidRDefault="008C382F" w:rsidP="001D6D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75674">
              <w:rPr>
                <w:b/>
                <w:bCs/>
                <w:sz w:val="24"/>
                <w:szCs w:val="24"/>
                <w:lang w:val="uk-UA"/>
              </w:rPr>
              <w:t>Арх.буд</w:t>
            </w:r>
            <w:proofErr w:type="spellEnd"/>
            <w:r w:rsidRPr="00575674">
              <w:rPr>
                <w:b/>
                <w:bCs/>
                <w:sz w:val="24"/>
                <w:szCs w:val="24"/>
                <w:lang w:val="uk-UA"/>
              </w:rPr>
              <w:t xml:space="preserve">. та спор. </w:t>
            </w:r>
            <w:proofErr w:type="spellStart"/>
            <w:r w:rsidR="001D6D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D6D5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кафедра АК  </w:t>
            </w:r>
          </w:p>
        </w:tc>
      </w:tr>
      <w:tr w:rsidR="00660716" w:rsidTr="00623B7E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60716" w:rsidRDefault="006607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ереда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716" w:rsidRDefault="00660716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0716" w:rsidRPr="00972844" w:rsidRDefault="00660716" w:rsidP="001E44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44CE" w:rsidTr="001E44C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E44CE" w:rsidRDefault="001E4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44CE" w:rsidRDefault="001E44CE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E44CE" w:rsidRPr="00972844" w:rsidRDefault="001E44CE" w:rsidP="009728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E44CE" w:rsidRDefault="001E44CE" w:rsidP="004D0E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Ін.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ЛАЗАРЧУК   </w:t>
            </w:r>
          </w:p>
        </w:tc>
      </w:tr>
      <w:tr w:rsidR="008C382F" w:rsidRPr="006E6244" w:rsidTr="00651942">
        <w:trPr>
          <w:trHeight w:val="12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C382F" w:rsidRDefault="001E44CE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C382F" w:rsidRDefault="008C382F" w:rsidP="00A83499">
            <w:pPr>
              <w:rPr>
                <w:b/>
                <w:bCs/>
                <w:lang w:val="uk-UA"/>
              </w:rPr>
            </w:pPr>
            <w:r w:rsidRPr="00CA7939">
              <w:rPr>
                <w:b/>
                <w:bCs/>
                <w:sz w:val="24"/>
                <w:szCs w:val="24"/>
                <w:lang w:val="uk-UA"/>
              </w:rPr>
              <w:t>Опір матеріалів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B32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СТОЛЕВИЧ 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C382F" w:rsidRPr="006E6244" w:rsidRDefault="008C382F" w:rsidP="00A83499">
            <w:pPr>
              <w:rPr>
                <w:b/>
                <w:bCs/>
                <w:lang w:val="uk-UA"/>
              </w:rPr>
            </w:pPr>
            <w:r w:rsidRPr="006E6244">
              <w:rPr>
                <w:b/>
                <w:bCs/>
                <w:sz w:val="24"/>
                <w:szCs w:val="24"/>
                <w:lang w:val="uk-UA"/>
              </w:rPr>
              <w:t xml:space="preserve">Технічна механіка рідини і газу </w:t>
            </w:r>
            <w:proofErr w:type="spellStart"/>
            <w:r w:rsidRPr="006E624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E6244">
              <w:rPr>
                <w:bCs/>
                <w:sz w:val="16"/>
                <w:szCs w:val="16"/>
                <w:lang w:val="uk-UA"/>
              </w:rPr>
              <w:t xml:space="preserve"> +РГР СЕРБОВА  </w:t>
            </w:r>
          </w:p>
        </w:tc>
      </w:tr>
      <w:tr w:rsidR="008C382F" w:rsidRPr="00972844" w:rsidTr="00651942">
        <w:trPr>
          <w:trHeight w:val="12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382F" w:rsidRDefault="008C382F" w:rsidP="00A83499">
            <w:pPr>
              <w:rPr>
                <w:b/>
                <w:bCs/>
                <w:lang w:val="uk-UA"/>
              </w:rPr>
            </w:pPr>
            <w:r w:rsidRPr="004376C0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+РГР СТОЛЕВИЧ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A834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Екологія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ДМИТРЕНКО     </w:t>
            </w:r>
          </w:p>
        </w:tc>
      </w:tr>
      <w:tr w:rsidR="008C382F" w:rsidTr="00651942">
        <w:trPr>
          <w:trHeight w:val="26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C382F" w:rsidRDefault="001E44CE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A834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Технічна механіка рідини і газу    </w:t>
            </w:r>
            <w:r>
              <w:rPr>
                <w:bCs/>
                <w:sz w:val="16"/>
                <w:szCs w:val="16"/>
                <w:lang w:val="uk-UA"/>
              </w:rPr>
              <w:t xml:space="preserve">Л     СЕРБОВА    </w:t>
            </w:r>
          </w:p>
        </w:tc>
      </w:tr>
      <w:tr w:rsidR="008C382F" w:rsidTr="00177BD8">
        <w:trPr>
          <w:trHeight w:val="24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A834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Е к о л о г і 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ДМИТРЕНКО     </w:t>
            </w:r>
          </w:p>
        </w:tc>
      </w:tr>
      <w:tr w:rsidR="00660716" w:rsidTr="00CA0012">
        <w:trPr>
          <w:trHeight w:val="41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60716" w:rsidRDefault="006607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716" w:rsidRDefault="00660716" w:rsidP="0065194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60716" w:rsidRDefault="00660716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0716" w:rsidRPr="004D0E92" w:rsidRDefault="00660716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177BD8" w:rsidRPr="00807D40" w:rsidTr="00033056">
        <w:trPr>
          <w:trHeight w:val="1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7BD8" w:rsidRDefault="00177B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7BD8" w:rsidRDefault="00177BD8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7BD8" w:rsidRPr="00AA7DF4" w:rsidRDefault="00177BD8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7BD8" w:rsidRPr="00363C02" w:rsidRDefault="00177B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7BD8" w:rsidRPr="00807D40" w:rsidTr="00651942">
        <w:trPr>
          <w:trHeight w:val="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77BD8" w:rsidRDefault="00177B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77BD8" w:rsidRDefault="00177BD8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77BD8" w:rsidRPr="00AA7DF4" w:rsidRDefault="00177BD8" w:rsidP="00177BD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A7DF4">
              <w:rPr>
                <w:b/>
                <w:bCs/>
                <w:sz w:val="24"/>
                <w:szCs w:val="24"/>
                <w:lang w:val="uk-UA"/>
              </w:rPr>
              <w:t>Теор</w:t>
            </w:r>
            <w:proofErr w:type="spellEnd"/>
            <w:r w:rsidRPr="00AA7DF4">
              <w:rPr>
                <w:b/>
                <w:bCs/>
                <w:sz w:val="24"/>
                <w:szCs w:val="24"/>
                <w:lang w:val="uk-UA"/>
              </w:rPr>
              <w:t>.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  БЕКШАЄВ   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77BD8" w:rsidRPr="00363C02" w:rsidRDefault="00177BD8" w:rsidP="003F64B5">
            <w:pPr>
              <w:jc w:val="center"/>
              <w:rPr>
                <w:b/>
                <w:bCs/>
                <w:lang w:val="uk-UA"/>
              </w:rPr>
            </w:pPr>
            <w:r w:rsidRPr="00363C02">
              <w:rPr>
                <w:b/>
                <w:bCs/>
                <w:sz w:val="24"/>
                <w:szCs w:val="24"/>
                <w:lang w:val="uk-UA"/>
              </w:rPr>
              <w:t>В.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СТЕХУН     </w:t>
            </w:r>
          </w:p>
        </w:tc>
      </w:tr>
      <w:tr w:rsidR="008C382F" w:rsidTr="00651942">
        <w:trPr>
          <w:trHeight w:val="3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177BD8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C382F" w:rsidRPr="004D0E92" w:rsidRDefault="008C382F" w:rsidP="00177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Теор.механіка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БЕКШАЄВ                                        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382F" w:rsidRDefault="008C382F" w:rsidP="00177B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СТЕХУН     </w:t>
            </w:r>
          </w:p>
        </w:tc>
      </w:tr>
      <w:tr w:rsidR="008C382F" w:rsidTr="00651942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  <w:p w:rsidR="008C382F" w:rsidRDefault="00177BD8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C382F" w:rsidRPr="003E3360" w:rsidRDefault="008C382F" w:rsidP="00177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Технічна механіка рідини і газу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ГОЛУБОВА / СЕРБОВА     </w:t>
            </w:r>
          </w:p>
        </w:tc>
        <w:tc>
          <w:tcPr>
            <w:tcW w:w="5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382F" w:rsidRDefault="008C382F" w:rsidP="00D8265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C382F" w:rsidRPr="004D0E92" w:rsidRDefault="008C382F" w:rsidP="00177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БЕКШАЄВ                                           </w:t>
            </w:r>
          </w:p>
        </w:tc>
      </w:tr>
      <w:tr w:rsidR="008C382F" w:rsidTr="00651942">
        <w:trPr>
          <w:trHeight w:val="2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C382F" w:rsidRDefault="008C382F" w:rsidP="00177BD8">
            <w:pPr>
              <w:jc w:val="center"/>
              <w:rPr>
                <w:b/>
                <w:bCs/>
                <w:lang w:val="uk-UA"/>
              </w:rPr>
            </w:pPr>
            <w:r w:rsidRPr="00442D1E">
              <w:rPr>
                <w:b/>
                <w:bCs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442D1E">
              <w:rPr>
                <w:b/>
                <w:bCs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ПОЛЄТАЄВ   </w:t>
            </w:r>
          </w:p>
        </w:tc>
        <w:tc>
          <w:tcPr>
            <w:tcW w:w="5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C382F" w:rsidRPr="004D0E92" w:rsidRDefault="008C382F" w:rsidP="004A4A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382F" w:rsidRPr="008C382F" w:rsidTr="00651942">
        <w:trPr>
          <w:trHeight w:val="1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8C382F" w:rsidRDefault="00177BD8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C382F" w:rsidRDefault="008C382F" w:rsidP="00442D1E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8C382F" w:rsidRDefault="008C382F" w:rsidP="00177BD8">
            <w:pPr>
              <w:jc w:val="center"/>
              <w:rPr>
                <w:b/>
                <w:bCs/>
                <w:lang w:val="uk-UA"/>
              </w:rPr>
            </w:pPr>
            <w:r w:rsidRPr="00442D1E">
              <w:rPr>
                <w:b/>
                <w:bCs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442D1E">
              <w:rPr>
                <w:b/>
                <w:bCs/>
                <w:sz w:val="28"/>
                <w:szCs w:val="28"/>
                <w:lang w:val="uk-UA"/>
              </w:rPr>
              <w:t>матем</w:t>
            </w:r>
            <w:proofErr w:type="spellEnd"/>
            <w:r w:rsidRPr="00442D1E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ПОЛЄТАЄВ   </w:t>
            </w:r>
          </w:p>
        </w:tc>
        <w:tc>
          <w:tcPr>
            <w:tcW w:w="5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C382F" w:rsidRPr="003E3360" w:rsidRDefault="008C382F" w:rsidP="00177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A7DF4">
              <w:rPr>
                <w:b/>
                <w:bCs/>
                <w:sz w:val="24"/>
                <w:szCs w:val="24"/>
                <w:lang w:val="uk-UA"/>
              </w:rPr>
              <w:t>Теор</w:t>
            </w:r>
            <w:proofErr w:type="spellEnd"/>
            <w:r w:rsidRPr="00AA7DF4">
              <w:rPr>
                <w:b/>
                <w:bCs/>
                <w:sz w:val="24"/>
                <w:szCs w:val="24"/>
                <w:lang w:val="uk-UA"/>
              </w:rPr>
              <w:t>.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РГР    БЕКШАЄВ        </w:t>
            </w:r>
          </w:p>
        </w:tc>
      </w:tr>
      <w:tr w:rsidR="008C382F" w:rsidRPr="00D8265C" w:rsidTr="00651942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C382F" w:rsidRPr="00442D1E" w:rsidRDefault="008C382F" w:rsidP="00442D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C382F" w:rsidRPr="003E3360" w:rsidRDefault="008C382F" w:rsidP="00177BD8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Технічна механіка рідини і газу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ГОЛУБОВА   </w:t>
            </w:r>
          </w:p>
        </w:tc>
      </w:tr>
      <w:tr w:rsidR="00305D79" w:rsidTr="00305D79">
        <w:trPr>
          <w:trHeight w:val="13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5D79" w:rsidRPr="00B63DB3" w:rsidRDefault="00305D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D79" w:rsidRDefault="00305D79" w:rsidP="0065194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305D79" w:rsidRDefault="00305D79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D79" w:rsidRPr="00442D1E" w:rsidRDefault="00305D79" w:rsidP="00305D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05D79" w:rsidTr="00305D79">
        <w:trPr>
          <w:trHeight w:val="12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5D79" w:rsidRDefault="00305D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05D79" w:rsidRDefault="00305D79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D79" w:rsidRPr="003E3360" w:rsidRDefault="00305D79" w:rsidP="003E33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2D1E">
              <w:rPr>
                <w:b/>
                <w:bCs/>
                <w:sz w:val="24"/>
                <w:szCs w:val="24"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  ТІГАРЄВА   </w:t>
            </w:r>
          </w:p>
        </w:tc>
      </w:tr>
      <w:tr w:rsidR="00305D79" w:rsidTr="00305D79">
        <w:trPr>
          <w:trHeight w:val="1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5D79" w:rsidRDefault="00305D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5D79" w:rsidRDefault="00305D79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5D79" w:rsidRPr="003E3360" w:rsidRDefault="00305D79" w:rsidP="003E33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382F" w:rsidTr="0065194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305D79" w:rsidP="006519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Pr="004717B1" w:rsidRDefault="008C382F" w:rsidP="00305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 Л       БЕКШАЄВ      </w:t>
            </w:r>
          </w:p>
        </w:tc>
      </w:tr>
      <w:tr w:rsidR="008C382F" w:rsidTr="0065194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Default="008C382F" w:rsidP="006519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382F" w:rsidRPr="004717B1" w:rsidRDefault="008C382F" w:rsidP="00305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 НАЗАРЄНКО     </w:t>
            </w:r>
          </w:p>
        </w:tc>
      </w:tr>
      <w:tr w:rsidR="008C382F" w:rsidTr="00651942">
        <w:trPr>
          <w:trHeight w:val="1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382F" w:rsidRDefault="00305D79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  <w:p w:rsidR="008C382F" w:rsidRDefault="008C382F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C382F" w:rsidRPr="00442D1E" w:rsidRDefault="008C382F" w:rsidP="00305D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Технічна механіка рідини і газу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ГОЛУБОВА     </w:t>
            </w:r>
          </w:p>
        </w:tc>
        <w:tc>
          <w:tcPr>
            <w:tcW w:w="5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382F" w:rsidRDefault="008C382F" w:rsidP="00F720B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C382F" w:rsidRPr="00F720B6" w:rsidRDefault="008C382F" w:rsidP="00305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20B6"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b/>
                <w:bCs/>
                <w:lang w:val="uk-UA"/>
              </w:rPr>
              <w:t xml:space="preserve"> </w:t>
            </w:r>
            <w:r w:rsidRPr="00F720B6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ГНИП               </w:t>
            </w:r>
          </w:p>
        </w:tc>
      </w:tr>
      <w:tr w:rsidR="008C382F" w:rsidTr="00651942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C382F" w:rsidRPr="00442D1E" w:rsidRDefault="008C382F" w:rsidP="00305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Екологія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          МАКОВЕЦЬКА / КИРИЛЕНКО     </w:t>
            </w:r>
          </w:p>
        </w:tc>
        <w:tc>
          <w:tcPr>
            <w:tcW w:w="5807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C382F" w:rsidRDefault="008C382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05D79" w:rsidRDefault="00305D79" w:rsidP="003F64B5">
      <w:pPr>
        <w:jc w:val="center"/>
        <w:rPr>
          <w:bCs/>
          <w:lang w:val="uk-UA"/>
        </w:rPr>
      </w:pPr>
    </w:p>
    <w:p w:rsidR="00115948" w:rsidRPr="00115948" w:rsidRDefault="000A291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                 </w:t>
      </w:r>
      <w:r w:rsidR="00115948" w:rsidRPr="00115948">
        <w:rPr>
          <w:bCs/>
          <w:lang w:val="uk-UA"/>
        </w:rPr>
        <w:t>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0A291D" w:rsidP="000A291D">
      <w:pPr>
        <w:tabs>
          <w:tab w:val="left" w:pos="1786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</w:t>
      </w:r>
      <w:r w:rsidR="00115948"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           </w:t>
      </w:r>
      <w:r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A291D"/>
    <w:rsid w:val="000B7C79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77BD8"/>
    <w:rsid w:val="00186FDF"/>
    <w:rsid w:val="001A30FC"/>
    <w:rsid w:val="001B702A"/>
    <w:rsid w:val="001C6866"/>
    <w:rsid w:val="001D6D51"/>
    <w:rsid w:val="001E170A"/>
    <w:rsid w:val="001E44CE"/>
    <w:rsid w:val="001E6DF8"/>
    <w:rsid w:val="001F2711"/>
    <w:rsid w:val="00217ADD"/>
    <w:rsid w:val="00237983"/>
    <w:rsid w:val="00256A2F"/>
    <w:rsid w:val="00257AE7"/>
    <w:rsid w:val="00260E49"/>
    <w:rsid w:val="002721DC"/>
    <w:rsid w:val="002743BE"/>
    <w:rsid w:val="002F594C"/>
    <w:rsid w:val="0030534D"/>
    <w:rsid w:val="00305D79"/>
    <w:rsid w:val="00327189"/>
    <w:rsid w:val="0034723B"/>
    <w:rsid w:val="00363C02"/>
    <w:rsid w:val="00382A49"/>
    <w:rsid w:val="003C6C48"/>
    <w:rsid w:val="003C7B81"/>
    <w:rsid w:val="003C7F5D"/>
    <w:rsid w:val="003E3360"/>
    <w:rsid w:val="003E4955"/>
    <w:rsid w:val="003E60D3"/>
    <w:rsid w:val="003F64B5"/>
    <w:rsid w:val="004053A5"/>
    <w:rsid w:val="00421517"/>
    <w:rsid w:val="004376C0"/>
    <w:rsid w:val="00442D1E"/>
    <w:rsid w:val="00463F8B"/>
    <w:rsid w:val="004717B1"/>
    <w:rsid w:val="00490E02"/>
    <w:rsid w:val="004B3B9A"/>
    <w:rsid w:val="004D0E92"/>
    <w:rsid w:val="004F5E50"/>
    <w:rsid w:val="00500D00"/>
    <w:rsid w:val="00504B32"/>
    <w:rsid w:val="005067B8"/>
    <w:rsid w:val="00511140"/>
    <w:rsid w:val="00526515"/>
    <w:rsid w:val="00546DF6"/>
    <w:rsid w:val="00574383"/>
    <w:rsid w:val="00575674"/>
    <w:rsid w:val="00584C12"/>
    <w:rsid w:val="00586DCF"/>
    <w:rsid w:val="005C516C"/>
    <w:rsid w:val="00605C17"/>
    <w:rsid w:val="00612EF1"/>
    <w:rsid w:val="00651942"/>
    <w:rsid w:val="006572D9"/>
    <w:rsid w:val="00660716"/>
    <w:rsid w:val="0067633E"/>
    <w:rsid w:val="00692F6B"/>
    <w:rsid w:val="006C2315"/>
    <w:rsid w:val="006E10A8"/>
    <w:rsid w:val="006E4EED"/>
    <w:rsid w:val="006E6244"/>
    <w:rsid w:val="00731A31"/>
    <w:rsid w:val="00750FE5"/>
    <w:rsid w:val="00775B6B"/>
    <w:rsid w:val="007963A3"/>
    <w:rsid w:val="007A18D4"/>
    <w:rsid w:val="007B04A2"/>
    <w:rsid w:val="007C52CD"/>
    <w:rsid w:val="007D6578"/>
    <w:rsid w:val="007E4806"/>
    <w:rsid w:val="007F7CD6"/>
    <w:rsid w:val="00807D40"/>
    <w:rsid w:val="00822AA0"/>
    <w:rsid w:val="00843CDB"/>
    <w:rsid w:val="00867E29"/>
    <w:rsid w:val="0087308E"/>
    <w:rsid w:val="00894D25"/>
    <w:rsid w:val="008C382F"/>
    <w:rsid w:val="00932025"/>
    <w:rsid w:val="00956376"/>
    <w:rsid w:val="00972844"/>
    <w:rsid w:val="009A333A"/>
    <w:rsid w:val="009B1D09"/>
    <w:rsid w:val="009C3A19"/>
    <w:rsid w:val="009E7DD2"/>
    <w:rsid w:val="00A0745C"/>
    <w:rsid w:val="00A16017"/>
    <w:rsid w:val="00A22F27"/>
    <w:rsid w:val="00A83499"/>
    <w:rsid w:val="00AA7DF4"/>
    <w:rsid w:val="00AB0D37"/>
    <w:rsid w:val="00AB5D95"/>
    <w:rsid w:val="00B317BF"/>
    <w:rsid w:val="00B357C2"/>
    <w:rsid w:val="00B63DB3"/>
    <w:rsid w:val="00B86CE9"/>
    <w:rsid w:val="00BA10D4"/>
    <w:rsid w:val="00BD7F86"/>
    <w:rsid w:val="00BE5C4D"/>
    <w:rsid w:val="00C01A9A"/>
    <w:rsid w:val="00C6052D"/>
    <w:rsid w:val="00C6359D"/>
    <w:rsid w:val="00C65754"/>
    <w:rsid w:val="00CA7939"/>
    <w:rsid w:val="00CB4AE6"/>
    <w:rsid w:val="00CC0D16"/>
    <w:rsid w:val="00CE7350"/>
    <w:rsid w:val="00D41B62"/>
    <w:rsid w:val="00D774F6"/>
    <w:rsid w:val="00D8265C"/>
    <w:rsid w:val="00D94CAD"/>
    <w:rsid w:val="00DB0DD8"/>
    <w:rsid w:val="00E133D9"/>
    <w:rsid w:val="00E64BC9"/>
    <w:rsid w:val="00E651C4"/>
    <w:rsid w:val="00ED08B3"/>
    <w:rsid w:val="00ED09E9"/>
    <w:rsid w:val="00F03C9F"/>
    <w:rsid w:val="00F11419"/>
    <w:rsid w:val="00F22764"/>
    <w:rsid w:val="00F516FA"/>
    <w:rsid w:val="00F720B6"/>
    <w:rsid w:val="00F85914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25</cp:revision>
  <dcterms:created xsi:type="dcterms:W3CDTF">2018-12-06T12:45:00Z</dcterms:created>
  <dcterms:modified xsi:type="dcterms:W3CDTF">2020-05-13T16:19:00Z</dcterms:modified>
</cp:coreProperties>
</file>