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 wp14:anchorId="63C0FA29" wp14:editId="7D49D706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0744ED" w:rsidRDefault="0039196A" w:rsidP="00CF48F5">
      <w:pPr>
        <w:spacing w:line="228" w:lineRule="auto"/>
        <w:ind w:right="125" w:firstLine="284"/>
        <w:jc w:val="both"/>
        <w:rPr>
          <w:spacing w:val="-2"/>
          <w:lang w:val="uk-UA"/>
        </w:rPr>
      </w:pPr>
      <w:proofErr w:type="spellStart"/>
      <w:r w:rsidRPr="000744ED">
        <w:rPr>
          <w:spacing w:val="-2"/>
          <w:lang w:val="uk-UA"/>
        </w:rPr>
        <w:t>Оргв</w:t>
      </w:r>
      <w:r w:rsidR="00CA4D91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включа</w:t>
      </w:r>
      <w:r w:rsidR="002522E0" w:rsidRPr="000744ED">
        <w:rPr>
          <w:spacing w:val="-2"/>
          <w:lang w:val="uk-UA"/>
        </w:rPr>
        <w:t xml:space="preserve">є </w:t>
      </w:r>
      <w:r w:rsidRPr="000744ED">
        <w:rPr>
          <w:spacing w:val="-2"/>
          <w:lang w:val="uk-UA"/>
        </w:rPr>
        <w:t>затрат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 xml:space="preserve"> на публ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кац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ю </w:t>
      </w:r>
      <w:r w:rsidR="002522E0" w:rsidRPr="000744ED">
        <w:rPr>
          <w:spacing w:val="-2"/>
          <w:lang w:val="uk-UA"/>
        </w:rPr>
        <w:t>праць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перес</w:t>
      </w:r>
      <w:r w:rsidR="002522E0" w:rsidRPr="000744ED">
        <w:rPr>
          <w:spacing w:val="-2"/>
          <w:lang w:val="uk-UA"/>
        </w:rPr>
        <w:t>илку інформацій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>х матер</w:t>
      </w:r>
      <w:r w:rsidR="002522E0" w:rsidRPr="000744ED">
        <w:rPr>
          <w:spacing w:val="-2"/>
          <w:lang w:val="uk-UA"/>
        </w:rPr>
        <w:t>іалі</w:t>
      </w:r>
      <w:r w:rsidRPr="000744ED">
        <w:rPr>
          <w:spacing w:val="-2"/>
          <w:lang w:val="uk-UA"/>
        </w:rPr>
        <w:t>в, с</w:t>
      </w:r>
      <w:r w:rsidR="002522E0" w:rsidRPr="000744ED">
        <w:rPr>
          <w:spacing w:val="-2"/>
          <w:lang w:val="uk-UA"/>
        </w:rPr>
        <w:t>кладає</w:t>
      </w:r>
      <w:r w:rsidRPr="000744ED">
        <w:rPr>
          <w:spacing w:val="-2"/>
          <w:lang w:val="uk-UA"/>
        </w:rPr>
        <w:t xml:space="preserve"> </w:t>
      </w:r>
      <w:r w:rsidR="003E505B" w:rsidRPr="000744ED">
        <w:rPr>
          <w:spacing w:val="-2"/>
          <w:lang w:val="uk-UA"/>
        </w:rPr>
        <w:t>6</w:t>
      </w:r>
      <w:r w:rsidRPr="000744ED">
        <w:rPr>
          <w:spacing w:val="-2"/>
          <w:lang w:val="uk-UA"/>
        </w:rPr>
        <w:t>0 грн</w:t>
      </w:r>
      <w:r w:rsidR="00C32D9A" w:rsidRPr="000744ED">
        <w:rPr>
          <w:spacing w:val="-2"/>
          <w:lang w:val="uk-UA"/>
        </w:rPr>
        <w:t>.</w:t>
      </w:r>
      <w:r w:rsidRPr="000744ED">
        <w:rPr>
          <w:spacing w:val="-2"/>
          <w:lang w:val="uk-UA"/>
        </w:rPr>
        <w:t xml:space="preserve"> за ст</w:t>
      </w:r>
      <w:r w:rsidR="002522E0" w:rsidRPr="000744ED">
        <w:rPr>
          <w:spacing w:val="-2"/>
          <w:lang w:val="uk-UA"/>
        </w:rPr>
        <w:t>орінку і</w:t>
      </w:r>
      <w:r w:rsidRPr="000744ED">
        <w:rPr>
          <w:spacing w:val="-2"/>
          <w:lang w:val="uk-UA"/>
        </w:rPr>
        <w:t xml:space="preserve"> пере</w:t>
      </w:r>
      <w:r w:rsidR="002522E0" w:rsidRPr="000744ED">
        <w:rPr>
          <w:spacing w:val="-2"/>
          <w:lang w:val="uk-UA"/>
        </w:rPr>
        <w:t>раховується</w:t>
      </w:r>
      <w:r w:rsidRPr="000744ED">
        <w:rPr>
          <w:spacing w:val="-2"/>
          <w:lang w:val="uk-UA"/>
        </w:rPr>
        <w:t xml:space="preserve"> на </w:t>
      </w:r>
      <w:r w:rsidR="002522E0" w:rsidRPr="000744ED">
        <w:rPr>
          <w:spacing w:val="-2"/>
          <w:lang w:val="uk-UA"/>
        </w:rPr>
        <w:t>рахунок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з</w:t>
      </w:r>
      <w:r w:rsidRPr="000744ED">
        <w:rPr>
          <w:spacing w:val="-2"/>
          <w:lang w:val="uk-UA"/>
        </w:rPr>
        <w:t xml:space="preserve"> указ</w:t>
      </w:r>
      <w:r w:rsidR="002522E0" w:rsidRPr="000744ED">
        <w:rPr>
          <w:spacing w:val="-2"/>
          <w:lang w:val="uk-UA"/>
        </w:rPr>
        <w:t>ува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ня</w:t>
      </w:r>
      <w:r w:rsidRPr="000744ED">
        <w:rPr>
          <w:spacing w:val="-2"/>
          <w:lang w:val="uk-UA"/>
        </w:rPr>
        <w:t>м на плат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жном</w:t>
      </w:r>
      <w:r w:rsidR="002522E0" w:rsidRPr="000744ED">
        <w:rPr>
          <w:spacing w:val="-2"/>
          <w:lang w:val="uk-UA"/>
        </w:rPr>
        <w:t>у д</w:t>
      </w:r>
      <w:r w:rsidRPr="000744ED">
        <w:rPr>
          <w:spacing w:val="-2"/>
          <w:lang w:val="uk-UA"/>
        </w:rPr>
        <w:t>оручен</w:t>
      </w:r>
      <w:r w:rsidR="002522E0" w:rsidRPr="000744ED">
        <w:rPr>
          <w:spacing w:val="-2"/>
          <w:lang w:val="uk-UA"/>
        </w:rPr>
        <w:t>ні</w:t>
      </w:r>
      <w:r w:rsidRPr="000744ED">
        <w:rPr>
          <w:spacing w:val="-2"/>
          <w:lang w:val="uk-UA"/>
        </w:rPr>
        <w:t xml:space="preserve"> «</w:t>
      </w:r>
      <w:proofErr w:type="spellStart"/>
      <w:r w:rsidRPr="000744ED">
        <w:rPr>
          <w:spacing w:val="-2"/>
          <w:lang w:val="uk-UA"/>
        </w:rPr>
        <w:t>Оргв</w:t>
      </w:r>
      <w:r w:rsidR="002522E0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за участ</w:t>
      </w:r>
      <w:r w:rsidR="002522E0" w:rsidRPr="000744ED">
        <w:rPr>
          <w:spacing w:val="-2"/>
          <w:lang w:val="uk-UA"/>
        </w:rPr>
        <w:t>ь в</w:t>
      </w:r>
      <w:r w:rsidRPr="000744ED">
        <w:rPr>
          <w:spacing w:val="-2"/>
          <w:lang w:val="uk-UA"/>
        </w:rPr>
        <w:t xml:space="preserve"> </w:t>
      </w:r>
      <w:r w:rsidR="008C64D6">
        <w:rPr>
          <w:spacing w:val="-2"/>
          <w:lang w:val="uk-UA"/>
        </w:rPr>
        <w:t xml:space="preserve">семінарі </w:t>
      </w:r>
      <w:proofErr w:type="spellStart"/>
      <w:r w:rsidR="008C64D6">
        <w:rPr>
          <w:spacing w:val="-2"/>
          <w:lang w:val="uk-UA"/>
        </w:rPr>
        <w:t>МіОБК</w:t>
      </w:r>
      <w:proofErr w:type="spellEnd"/>
      <w:r w:rsidRPr="000744ED">
        <w:rPr>
          <w:spacing w:val="-2"/>
          <w:lang w:val="uk-UA"/>
        </w:rPr>
        <w:t xml:space="preserve">» </w:t>
      </w:r>
      <w:r w:rsidR="002522E0" w:rsidRPr="000744ED">
        <w:rPr>
          <w:spacing w:val="-2"/>
          <w:lang w:val="uk-UA"/>
        </w:rPr>
        <w:t>та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П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П. (повні</w:t>
      </w:r>
      <w:r w:rsidRPr="000744ED">
        <w:rPr>
          <w:spacing w:val="-2"/>
          <w:lang w:val="uk-UA"/>
        </w:rPr>
        <w:t>стю) учасника (до</w:t>
      </w:r>
      <w:r w:rsidR="002522E0" w:rsidRPr="000744ED">
        <w:rPr>
          <w:spacing w:val="-2"/>
          <w:lang w:val="uk-UA"/>
        </w:rPr>
        <w:t>повідача</w:t>
      </w:r>
      <w:r w:rsidRPr="000744ED">
        <w:rPr>
          <w:spacing w:val="-2"/>
          <w:lang w:val="uk-UA"/>
        </w:rPr>
        <w:t xml:space="preserve">). </w:t>
      </w:r>
    </w:p>
    <w:p w:rsidR="0039196A" w:rsidRPr="008C64D6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Іноземні</w:t>
      </w:r>
      <w:r w:rsidR="0039196A" w:rsidRPr="002522E0">
        <w:rPr>
          <w:sz w:val="24"/>
          <w:szCs w:val="24"/>
          <w:lang w:val="uk-UA"/>
        </w:rPr>
        <w:t xml:space="preserve"> учасники мо</w:t>
      </w:r>
      <w:r>
        <w:rPr>
          <w:sz w:val="24"/>
          <w:szCs w:val="24"/>
          <w:lang w:val="uk-UA"/>
        </w:rPr>
        <w:t>ж</w:t>
      </w:r>
      <w:r w:rsidR="0039196A" w:rsidRPr="002522E0">
        <w:rPr>
          <w:sz w:val="24"/>
          <w:szCs w:val="24"/>
          <w:lang w:val="uk-UA"/>
        </w:rPr>
        <w:t>ут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 xml:space="preserve"> </w:t>
      </w:r>
      <w:r w:rsidR="0039196A" w:rsidRPr="008C64D6">
        <w:rPr>
          <w:sz w:val="24"/>
          <w:szCs w:val="24"/>
          <w:lang w:val="uk-UA"/>
        </w:rPr>
        <w:t xml:space="preserve">внести </w:t>
      </w:r>
      <w:proofErr w:type="spellStart"/>
      <w:r w:rsidR="0039196A" w:rsidRPr="008C64D6">
        <w:rPr>
          <w:sz w:val="24"/>
          <w:szCs w:val="24"/>
          <w:lang w:val="uk-UA"/>
        </w:rPr>
        <w:t>оргв</w:t>
      </w:r>
      <w:r w:rsidRPr="008C64D6">
        <w:rPr>
          <w:sz w:val="24"/>
          <w:szCs w:val="24"/>
          <w:lang w:val="uk-UA"/>
        </w:rPr>
        <w:t>несок</w:t>
      </w:r>
      <w:proofErr w:type="spellEnd"/>
      <w:r w:rsidRPr="008C64D6">
        <w:rPr>
          <w:sz w:val="24"/>
          <w:szCs w:val="24"/>
          <w:lang w:val="uk-UA"/>
        </w:rPr>
        <w:t xml:space="preserve"> </w:t>
      </w:r>
      <w:r w:rsidR="0039196A" w:rsidRPr="008C64D6">
        <w:rPr>
          <w:sz w:val="24"/>
          <w:szCs w:val="24"/>
          <w:lang w:val="uk-UA"/>
        </w:rPr>
        <w:t>п</w:t>
      </w:r>
      <w:r w:rsidRPr="008C64D6">
        <w:rPr>
          <w:sz w:val="24"/>
          <w:szCs w:val="24"/>
          <w:lang w:val="uk-UA"/>
        </w:rPr>
        <w:t>ід час реє</w:t>
      </w:r>
      <w:r w:rsidR="0039196A" w:rsidRPr="008C64D6">
        <w:rPr>
          <w:sz w:val="24"/>
          <w:szCs w:val="24"/>
          <w:lang w:val="uk-UA"/>
        </w:rPr>
        <w:t>страц</w:t>
      </w:r>
      <w:r w:rsidRPr="008C64D6">
        <w:rPr>
          <w:sz w:val="24"/>
          <w:szCs w:val="24"/>
          <w:lang w:val="uk-UA"/>
        </w:rPr>
        <w:t>ії</w:t>
      </w:r>
      <w:r w:rsidR="0039196A" w:rsidRPr="008C64D6">
        <w:rPr>
          <w:sz w:val="24"/>
          <w:szCs w:val="24"/>
          <w:lang w:val="uk-UA"/>
        </w:rPr>
        <w:t>. Проживан</w:t>
      </w:r>
      <w:r w:rsidRPr="008C64D6">
        <w:rPr>
          <w:sz w:val="24"/>
          <w:szCs w:val="24"/>
          <w:lang w:val="uk-UA"/>
        </w:rPr>
        <w:t>ня</w:t>
      </w:r>
      <w:r w:rsidR="0039196A" w:rsidRPr="008C64D6">
        <w:rPr>
          <w:sz w:val="24"/>
          <w:szCs w:val="24"/>
          <w:lang w:val="uk-UA"/>
        </w:rPr>
        <w:t xml:space="preserve"> за </w:t>
      </w:r>
      <w:r w:rsidRPr="008C64D6">
        <w:rPr>
          <w:sz w:val="24"/>
          <w:szCs w:val="24"/>
          <w:lang w:val="uk-UA"/>
        </w:rPr>
        <w:t>рахунок</w:t>
      </w:r>
      <w:r w:rsidR="0039196A" w:rsidRPr="008C64D6">
        <w:rPr>
          <w:sz w:val="24"/>
          <w:szCs w:val="24"/>
          <w:lang w:val="uk-UA"/>
        </w:rPr>
        <w:t xml:space="preserve"> учасник</w:t>
      </w:r>
      <w:r w:rsidRPr="008C64D6">
        <w:rPr>
          <w:sz w:val="24"/>
          <w:szCs w:val="24"/>
          <w:lang w:val="uk-UA"/>
        </w:rPr>
        <w:t>і</w:t>
      </w:r>
      <w:r w:rsidR="0039196A" w:rsidRPr="008C64D6">
        <w:rPr>
          <w:sz w:val="24"/>
          <w:szCs w:val="24"/>
          <w:lang w:val="uk-UA"/>
        </w:rPr>
        <w:t>в. Оплата учасниками за брон</w:t>
      </w:r>
      <w:r w:rsidRPr="008C64D6">
        <w:rPr>
          <w:sz w:val="24"/>
          <w:szCs w:val="24"/>
          <w:lang w:val="uk-UA"/>
        </w:rPr>
        <w:t>ювання</w:t>
      </w:r>
      <w:r w:rsidR="0039196A" w:rsidRPr="008C64D6">
        <w:rPr>
          <w:sz w:val="24"/>
          <w:szCs w:val="24"/>
          <w:lang w:val="uk-UA"/>
        </w:rPr>
        <w:t xml:space="preserve"> м</w:t>
      </w:r>
      <w:r w:rsidRPr="008C64D6">
        <w:rPr>
          <w:sz w:val="24"/>
          <w:szCs w:val="24"/>
          <w:lang w:val="uk-UA"/>
        </w:rPr>
        <w:t>і</w:t>
      </w:r>
      <w:r w:rsidR="0039196A" w:rsidRPr="008C64D6">
        <w:rPr>
          <w:sz w:val="24"/>
          <w:szCs w:val="24"/>
          <w:lang w:val="uk-UA"/>
        </w:rPr>
        <w:t>с</w:t>
      </w:r>
      <w:r w:rsidRPr="008C64D6">
        <w:rPr>
          <w:sz w:val="24"/>
          <w:szCs w:val="24"/>
          <w:lang w:val="uk-UA"/>
        </w:rPr>
        <w:t>ць</w:t>
      </w:r>
      <w:r w:rsidR="0039196A" w:rsidRPr="008C64D6">
        <w:rPr>
          <w:sz w:val="24"/>
          <w:szCs w:val="24"/>
          <w:lang w:val="uk-UA"/>
        </w:rPr>
        <w:t xml:space="preserve"> </w:t>
      </w:r>
      <w:r w:rsidRPr="008C64D6">
        <w:rPr>
          <w:sz w:val="24"/>
          <w:szCs w:val="24"/>
          <w:lang w:val="uk-UA"/>
        </w:rPr>
        <w:t>та</w:t>
      </w:r>
      <w:r w:rsidR="0039196A" w:rsidRPr="008C64D6">
        <w:rPr>
          <w:sz w:val="24"/>
          <w:szCs w:val="24"/>
          <w:lang w:val="uk-UA"/>
        </w:rPr>
        <w:t xml:space="preserve"> проживан</w:t>
      </w:r>
      <w:r w:rsidRPr="008C64D6">
        <w:rPr>
          <w:sz w:val="24"/>
          <w:szCs w:val="24"/>
          <w:lang w:val="uk-UA"/>
        </w:rPr>
        <w:t>ня</w:t>
      </w:r>
      <w:r w:rsidR="0039196A" w:rsidRPr="008C64D6">
        <w:rPr>
          <w:sz w:val="24"/>
          <w:szCs w:val="24"/>
          <w:lang w:val="uk-UA"/>
        </w:rPr>
        <w:t xml:space="preserve"> проводит</w:t>
      </w:r>
      <w:r w:rsidRPr="008C64D6">
        <w:rPr>
          <w:sz w:val="24"/>
          <w:szCs w:val="24"/>
          <w:lang w:val="uk-UA"/>
        </w:rPr>
        <w:t>ь</w:t>
      </w:r>
      <w:r w:rsidR="0039196A" w:rsidRPr="008C64D6">
        <w:rPr>
          <w:sz w:val="24"/>
          <w:szCs w:val="24"/>
          <w:lang w:val="uk-UA"/>
        </w:rPr>
        <w:t>ся п</w:t>
      </w:r>
      <w:r w:rsidRPr="008C64D6">
        <w:rPr>
          <w:sz w:val="24"/>
          <w:szCs w:val="24"/>
          <w:lang w:val="uk-UA"/>
        </w:rPr>
        <w:t>ісля</w:t>
      </w:r>
      <w:r w:rsidR="0039196A" w:rsidRPr="008C64D6">
        <w:rPr>
          <w:sz w:val="24"/>
          <w:szCs w:val="24"/>
          <w:lang w:val="uk-UA"/>
        </w:rPr>
        <w:t xml:space="preserve"> приб</w:t>
      </w:r>
      <w:r w:rsidRPr="008C64D6">
        <w:rPr>
          <w:sz w:val="24"/>
          <w:szCs w:val="24"/>
          <w:lang w:val="uk-UA"/>
        </w:rPr>
        <w:t>у</w:t>
      </w:r>
      <w:r w:rsidR="0039196A" w:rsidRPr="008C64D6">
        <w:rPr>
          <w:sz w:val="24"/>
          <w:szCs w:val="24"/>
          <w:lang w:val="uk-UA"/>
        </w:rPr>
        <w:t>т</w:t>
      </w:r>
      <w:r w:rsidRPr="008C64D6">
        <w:rPr>
          <w:sz w:val="24"/>
          <w:szCs w:val="24"/>
          <w:lang w:val="uk-UA"/>
        </w:rPr>
        <w:t>тя</w:t>
      </w:r>
      <w:r w:rsidR="0039196A" w:rsidRPr="008C64D6">
        <w:rPr>
          <w:sz w:val="24"/>
          <w:szCs w:val="24"/>
          <w:lang w:val="uk-UA"/>
        </w:rPr>
        <w:t>.</w:t>
      </w:r>
    </w:p>
    <w:p w:rsidR="00C32D9A" w:rsidRPr="00A82655" w:rsidRDefault="00C32D9A" w:rsidP="009F1B1F">
      <w:pPr>
        <w:pStyle w:val="3"/>
        <w:ind w:firstLine="0"/>
        <w:rPr>
          <w:sz w:val="10"/>
          <w:szCs w:val="24"/>
          <w:lang w:val="uk-UA"/>
        </w:rPr>
      </w:pPr>
    </w:p>
    <w:p w:rsidR="0039196A" w:rsidRPr="008C64D6" w:rsidRDefault="0039196A" w:rsidP="00C32D9A">
      <w:pPr>
        <w:jc w:val="center"/>
        <w:rPr>
          <w:b/>
          <w:bCs/>
          <w:caps/>
          <w:lang w:val="uk-UA"/>
        </w:rPr>
      </w:pPr>
      <w:r w:rsidRPr="008C64D6">
        <w:rPr>
          <w:b/>
          <w:bCs/>
          <w:caps/>
          <w:lang w:val="uk-UA"/>
        </w:rPr>
        <w:t>Рекв</w:t>
      </w:r>
      <w:r w:rsidR="002522E0" w:rsidRPr="008C64D6">
        <w:rPr>
          <w:b/>
          <w:bCs/>
          <w:caps/>
          <w:lang w:val="uk-UA"/>
        </w:rPr>
        <w:t>І</w:t>
      </w:r>
      <w:r w:rsidRPr="008C64D6">
        <w:rPr>
          <w:b/>
          <w:bCs/>
          <w:caps/>
          <w:lang w:val="uk-UA"/>
        </w:rPr>
        <w:t>зит</w:t>
      </w:r>
      <w:r w:rsidR="002522E0" w:rsidRPr="008C64D6">
        <w:rPr>
          <w:b/>
          <w:bCs/>
          <w:caps/>
          <w:lang w:val="uk-UA"/>
        </w:rPr>
        <w:t>И</w:t>
      </w:r>
      <w:r w:rsidRPr="008C64D6">
        <w:rPr>
          <w:b/>
          <w:bCs/>
          <w:caps/>
          <w:lang w:val="uk-UA"/>
        </w:rPr>
        <w:t xml:space="preserve"> пере</w:t>
      </w:r>
      <w:r w:rsidR="002522E0" w:rsidRPr="008C64D6">
        <w:rPr>
          <w:b/>
          <w:bCs/>
          <w:caps/>
          <w:lang w:val="uk-UA"/>
        </w:rPr>
        <w:t>РАХУВАННЯ</w:t>
      </w:r>
      <w:r w:rsidRPr="008C64D6">
        <w:rPr>
          <w:b/>
          <w:bCs/>
          <w:caps/>
          <w:lang w:val="uk-UA"/>
        </w:rPr>
        <w:t xml:space="preserve"> оргвн</w:t>
      </w:r>
      <w:r w:rsidR="002522E0" w:rsidRPr="008C64D6">
        <w:rPr>
          <w:b/>
          <w:bCs/>
          <w:caps/>
          <w:lang w:val="uk-UA"/>
        </w:rPr>
        <w:t>ЕсКУ</w:t>
      </w:r>
      <w:r w:rsidRPr="008C64D6">
        <w:rPr>
          <w:b/>
          <w:bCs/>
          <w:caps/>
          <w:lang w:val="uk-UA"/>
        </w:rPr>
        <w:t>:</w:t>
      </w:r>
    </w:p>
    <w:p w:rsidR="00230141" w:rsidRPr="008C64D6" w:rsidRDefault="00230141" w:rsidP="00230141">
      <w:pPr>
        <w:jc w:val="both"/>
        <w:rPr>
          <w:b/>
          <w:bCs/>
          <w:lang w:val="uk-UA"/>
        </w:rPr>
      </w:pPr>
      <w:r w:rsidRPr="008C64D6">
        <w:rPr>
          <w:bCs/>
          <w:lang w:val="uk-UA"/>
        </w:rPr>
        <w:t xml:space="preserve">ЦЕНТР НТТМ з АБ, Код </w:t>
      </w:r>
      <w:r w:rsidRPr="008C64D6">
        <w:rPr>
          <w:b/>
          <w:bCs/>
          <w:lang w:val="uk-UA"/>
        </w:rPr>
        <w:t>21028281</w:t>
      </w:r>
      <w:r w:rsidRPr="008C64D6">
        <w:rPr>
          <w:bCs/>
          <w:lang w:val="uk-UA"/>
        </w:rPr>
        <w:t xml:space="preserve">, МФО </w:t>
      </w:r>
      <w:r w:rsidRPr="008C64D6">
        <w:rPr>
          <w:b/>
          <w:bCs/>
          <w:lang w:val="uk-UA"/>
        </w:rPr>
        <w:t>320478</w:t>
      </w:r>
      <w:r w:rsidRPr="008C64D6">
        <w:rPr>
          <w:bCs/>
          <w:lang w:val="uk-UA"/>
        </w:rPr>
        <w:t xml:space="preserve">, розрахунковий рахунок </w:t>
      </w:r>
      <w:r w:rsidRPr="008C64D6">
        <w:rPr>
          <w:b/>
          <w:bCs/>
          <w:lang w:val="uk-UA"/>
        </w:rPr>
        <w:t>№26009924861812</w:t>
      </w:r>
      <w:r w:rsidRPr="008C64D6">
        <w:rPr>
          <w:bCs/>
          <w:lang w:val="uk-UA"/>
        </w:rPr>
        <w:t xml:space="preserve"> </w:t>
      </w:r>
      <w:r w:rsidRPr="008C64D6">
        <w:rPr>
          <w:b/>
          <w:bCs/>
          <w:lang w:val="uk-UA"/>
        </w:rPr>
        <w:t>в ПАС «</w:t>
      </w:r>
      <w:proofErr w:type="spellStart"/>
      <w:r w:rsidRPr="008C64D6">
        <w:rPr>
          <w:b/>
          <w:bCs/>
          <w:lang w:val="uk-UA"/>
        </w:rPr>
        <w:t>Укргазбанк</w:t>
      </w:r>
      <w:proofErr w:type="spellEnd"/>
      <w:r w:rsidRPr="008C64D6">
        <w:rPr>
          <w:b/>
          <w:bCs/>
          <w:lang w:val="uk-UA"/>
        </w:rPr>
        <w:t>»</w:t>
      </w:r>
    </w:p>
    <w:p w:rsidR="0039196A" w:rsidRPr="00A82655" w:rsidRDefault="0039196A" w:rsidP="0039196A">
      <w:pPr>
        <w:jc w:val="center"/>
        <w:rPr>
          <w:b/>
          <w:bCs/>
          <w:sz w:val="10"/>
          <w:lang w:val="uk-UA"/>
        </w:rPr>
      </w:pPr>
    </w:p>
    <w:p w:rsidR="0039196A" w:rsidRPr="008C64D6" w:rsidRDefault="0039196A" w:rsidP="0039196A">
      <w:pPr>
        <w:jc w:val="center"/>
        <w:rPr>
          <w:b/>
          <w:bCs/>
          <w:lang w:val="uk-UA"/>
        </w:rPr>
      </w:pPr>
      <w:r w:rsidRPr="008C64D6">
        <w:rPr>
          <w:b/>
          <w:bCs/>
          <w:lang w:val="uk-UA"/>
        </w:rPr>
        <w:t>КОНТРОЛЬН</w:t>
      </w:r>
      <w:r w:rsidR="002522E0" w:rsidRPr="008C64D6">
        <w:rPr>
          <w:b/>
          <w:bCs/>
          <w:lang w:val="uk-UA"/>
        </w:rPr>
        <w:t>І ДАТИ</w:t>
      </w:r>
    </w:p>
    <w:p w:rsidR="0039196A" w:rsidRPr="008C64D6" w:rsidRDefault="0039196A" w:rsidP="0039196A">
      <w:pPr>
        <w:tabs>
          <w:tab w:val="left" w:pos="3000"/>
        </w:tabs>
        <w:jc w:val="both"/>
        <w:rPr>
          <w:lang w:val="uk-UA"/>
        </w:rPr>
      </w:pPr>
      <w:r w:rsidRPr="008C64D6">
        <w:rPr>
          <w:lang w:val="uk-UA"/>
        </w:rPr>
        <w:t>Представлен</w:t>
      </w:r>
      <w:r w:rsidR="002522E0" w:rsidRPr="008C64D6">
        <w:rPr>
          <w:lang w:val="uk-UA"/>
        </w:rPr>
        <w:t>ня</w:t>
      </w:r>
      <w:r w:rsidRPr="008C64D6">
        <w:rPr>
          <w:lang w:val="uk-UA"/>
        </w:rPr>
        <w:t xml:space="preserve"> заявок          </w:t>
      </w:r>
      <w:r w:rsidR="002522E0" w:rsidRPr="008C64D6">
        <w:rPr>
          <w:lang w:val="uk-UA"/>
        </w:rPr>
        <w:t xml:space="preserve">          </w:t>
      </w:r>
      <w:r w:rsidRPr="008C64D6">
        <w:rPr>
          <w:lang w:val="uk-UA"/>
        </w:rPr>
        <w:t xml:space="preserve">        до </w:t>
      </w:r>
      <w:r w:rsidR="008C64D6">
        <w:rPr>
          <w:lang w:val="uk-UA"/>
        </w:rPr>
        <w:t>01</w:t>
      </w:r>
      <w:r w:rsidR="008C64D6" w:rsidRPr="008C64D6">
        <w:rPr>
          <w:lang w:val="uk-UA"/>
        </w:rPr>
        <w:t xml:space="preserve"> </w:t>
      </w:r>
      <w:r w:rsidR="008C64D6">
        <w:rPr>
          <w:lang w:val="uk-UA"/>
        </w:rPr>
        <w:t>жовтня</w:t>
      </w:r>
      <w:r w:rsidRPr="008C64D6">
        <w:rPr>
          <w:lang w:val="uk-UA"/>
        </w:rPr>
        <w:t xml:space="preserve"> 201</w:t>
      </w:r>
      <w:r w:rsidR="00953BD4" w:rsidRPr="008C64D6">
        <w:rPr>
          <w:lang w:val="uk-UA"/>
        </w:rPr>
        <w:t>9</w:t>
      </w:r>
      <w:r w:rsidRPr="008C64D6">
        <w:rPr>
          <w:lang w:val="uk-UA"/>
        </w:rPr>
        <w:t xml:space="preserve"> </w:t>
      </w:r>
      <w:r w:rsidR="002522E0" w:rsidRPr="008C64D6">
        <w:rPr>
          <w:lang w:val="uk-UA"/>
        </w:rPr>
        <w:t>р</w:t>
      </w:r>
      <w:r w:rsidRPr="008C64D6">
        <w:rPr>
          <w:lang w:val="uk-UA"/>
        </w:rPr>
        <w:t>.</w:t>
      </w:r>
    </w:p>
    <w:p w:rsidR="0039196A" w:rsidRPr="008C64D6" w:rsidRDefault="0039196A" w:rsidP="0039196A">
      <w:pPr>
        <w:jc w:val="both"/>
        <w:rPr>
          <w:lang w:val="uk-UA"/>
        </w:rPr>
      </w:pPr>
      <w:r w:rsidRPr="008C64D6">
        <w:rPr>
          <w:lang w:val="uk-UA"/>
        </w:rPr>
        <w:t>Представлен</w:t>
      </w:r>
      <w:r w:rsidR="002522E0" w:rsidRPr="008C64D6">
        <w:rPr>
          <w:lang w:val="uk-UA"/>
        </w:rPr>
        <w:t xml:space="preserve">ня </w:t>
      </w:r>
      <w:r w:rsidR="00A02BC7">
        <w:rPr>
          <w:lang w:val="uk-UA"/>
        </w:rPr>
        <w:t>тез доповідей</w:t>
      </w:r>
      <w:r w:rsidRPr="008C64D6">
        <w:rPr>
          <w:lang w:val="uk-UA"/>
        </w:rPr>
        <w:t xml:space="preserve">  </w:t>
      </w:r>
      <w:r w:rsidR="00A02BC7">
        <w:rPr>
          <w:lang w:val="uk-UA"/>
        </w:rPr>
        <w:t xml:space="preserve">       </w:t>
      </w:r>
      <w:r w:rsidR="002522E0" w:rsidRPr="008C64D6">
        <w:rPr>
          <w:lang w:val="uk-UA"/>
        </w:rPr>
        <w:t xml:space="preserve">   </w:t>
      </w:r>
      <w:r w:rsidRPr="008C64D6">
        <w:rPr>
          <w:lang w:val="uk-UA"/>
        </w:rPr>
        <w:t xml:space="preserve">   до </w:t>
      </w:r>
      <w:r w:rsidR="008C64D6">
        <w:rPr>
          <w:lang w:val="uk-UA"/>
        </w:rPr>
        <w:t>18</w:t>
      </w:r>
      <w:r w:rsidRPr="008C64D6">
        <w:rPr>
          <w:lang w:val="uk-UA"/>
        </w:rPr>
        <w:t xml:space="preserve"> </w:t>
      </w:r>
      <w:r w:rsidR="008C64D6">
        <w:rPr>
          <w:lang w:val="uk-UA"/>
        </w:rPr>
        <w:t>жовтня</w:t>
      </w:r>
      <w:r w:rsidRPr="008C64D6">
        <w:rPr>
          <w:lang w:val="uk-UA"/>
        </w:rPr>
        <w:t xml:space="preserve"> 201</w:t>
      </w:r>
      <w:r w:rsidR="00953BD4" w:rsidRPr="008C64D6">
        <w:rPr>
          <w:lang w:val="uk-UA"/>
        </w:rPr>
        <w:t>9</w:t>
      </w:r>
      <w:r w:rsidRPr="008C64D6">
        <w:rPr>
          <w:lang w:val="uk-UA"/>
        </w:rPr>
        <w:t xml:space="preserve"> </w:t>
      </w:r>
      <w:r w:rsidR="002522E0" w:rsidRPr="008C64D6">
        <w:rPr>
          <w:lang w:val="uk-UA"/>
        </w:rPr>
        <w:t>р</w:t>
      </w:r>
      <w:r w:rsidRPr="008C64D6">
        <w:rPr>
          <w:lang w:val="uk-UA"/>
        </w:rPr>
        <w:t>.</w:t>
      </w:r>
    </w:p>
    <w:p w:rsidR="0039196A" w:rsidRPr="008C64D6" w:rsidRDefault="0039196A" w:rsidP="0039196A">
      <w:pPr>
        <w:tabs>
          <w:tab w:val="left" w:pos="3000"/>
        </w:tabs>
        <w:jc w:val="both"/>
        <w:rPr>
          <w:lang w:val="uk-UA"/>
        </w:rPr>
      </w:pPr>
      <w:r w:rsidRPr="008C64D6">
        <w:rPr>
          <w:lang w:val="uk-UA"/>
        </w:rPr>
        <w:t>Оплата за участ</w:t>
      </w:r>
      <w:r w:rsidR="002522E0" w:rsidRPr="008C64D6">
        <w:rPr>
          <w:lang w:val="uk-UA"/>
        </w:rPr>
        <w:t>ь</w:t>
      </w:r>
      <w:r w:rsidRPr="008C64D6">
        <w:rPr>
          <w:lang w:val="uk-UA"/>
        </w:rPr>
        <w:t xml:space="preserve"> (</w:t>
      </w:r>
      <w:proofErr w:type="spellStart"/>
      <w:r w:rsidRPr="008C64D6">
        <w:rPr>
          <w:lang w:val="uk-UA"/>
        </w:rPr>
        <w:t>оргвн</w:t>
      </w:r>
      <w:r w:rsidR="002522E0" w:rsidRPr="008C64D6">
        <w:rPr>
          <w:lang w:val="uk-UA"/>
        </w:rPr>
        <w:t>е</w:t>
      </w:r>
      <w:r w:rsidRPr="008C64D6">
        <w:rPr>
          <w:lang w:val="uk-UA"/>
        </w:rPr>
        <w:t>с</w:t>
      </w:r>
      <w:r w:rsidR="002522E0" w:rsidRPr="008C64D6">
        <w:rPr>
          <w:lang w:val="uk-UA"/>
        </w:rPr>
        <w:t>ок</w:t>
      </w:r>
      <w:proofErr w:type="spellEnd"/>
      <w:r w:rsidRPr="008C64D6">
        <w:rPr>
          <w:lang w:val="uk-UA"/>
        </w:rPr>
        <w:t xml:space="preserve">)   </w:t>
      </w:r>
      <w:r w:rsidR="002522E0" w:rsidRPr="008C64D6">
        <w:rPr>
          <w:lang w:val="uk-UA"/>
        </w:rPr>
        <w:t xml:space="preserve">         </w:t>
      </w:r>
      <w:r w:rsidRPr="008C64D6">
        <w:rPr>
          <w:lang w:val="uk-UA"/>
        </w:rPr>
        <w:t xml:space="preserve">    до </w:t>
      </w:r>
      <w:r w:rsidR="008C64D6">
        <w:rPr>
          <w:lang w:val="uk-UA"/>
        </w:rPr>
        <w:t>01</w:t>
      </w:r>
      <w:r w:rsidRPr="008C64D6">
        <w:rPr>
          <w:lang w:val="uk-UA"/>
        </w:rPr>
        <w:t xml:space="preserve"> </w:t>
      </w:r>
      <w:r w:rsidR="008C64D6">
        <w:rPr>
          <w:lang w:val="uk-UA"/>
        </w:rPr>
        <w:t>листопада</w:t>
      </w:r>
      <w:r w:rsidRPr="008C64D6">
        <w:rPr>
          <w:lang w:val="uk-UA"/>
        </w:rPr>
        <w:t xml:space="preserve"> 201</w:t>
      </w:r>
      <w:r w:rsidR="00953BD4" w:rsidRPr="008C64D6">
        <w:rPr>
          <w:lang w:val="uk-UA"/>
        </w:rPr>
        <w:t>9</w:t>
      </w:r>
      <w:r w:rsidRPr="008C64D6">
        <w:rPr>
          <w:lang w:val="uk-UA"/>
        </w:rPr>
        <w:t xml:space="preserve"> </w:t>
      </w:r>
      <w:r w:rsidR="002522E0" w:rsidRPr="008C64D6">
        <w:rPr>
          <w:lang w:val="uk-UA"/>
        </w:rPr>
        <w:t>р</w:t>
      </w:r>
      <w:r w:rsidRPr="008C64D6">
        <w:rPr>
          <w:lang w:val="uk-UA"/>
        </w:rPr>
        <w:t>.</w:t>
      </w:r>
    </w:p>
    <w:p w:rsidR="0039196A" w:rsidRPr="008C64D6" w:rsidRDefault="002522E0" w:rsidP="0039196A">
      <w:pPr>
        <w:tabs>
          <w:tab w:val="left" w:pos="3000"/>
        </w:tabs>
        <w:rPr>
          <w:lang w:val="uk-UA"/>
        </w:rPr>
      </w:pPr>
      <w:r w:rsidRPr="008C64D6">
        <w:rPr>
          <w:lang w:val="uk-UA"/>
        </w:rPr>
        <w:t>Початок ро</w:t>
      </w:r>
      <w:r w:rsidR="009F1B1F" w:rsidRPr="008C64D6">
        <w:rPr>
          <w:lang w:val="uk-UA"/>
        </w:rPr>
        <w:t>бот</w:t>
      </w:r>
      <w:r w:rsidRPr="008C64D6">
        <w:rPr>
          <w:lang w:val="uk-UA"/>
        </w:rPr>
        <w:t>и</w:t>
      </w:r>
      <w:r w:rsidR="00C32D9A" w:rsidRPr="008C64D6">
        <w:rPr>
          <w:lang w:val="uk-UA"/>
        </w:rPr>
        <w:t xml:space="preserve"> </w:t>
      </w:r>
      <w:r w:rsidRPr="008C64D6">
        <w:rPr>
          <w:lang w:val="uk-UA"/>
        </w:rPr>
        <w:t xml:space="preserve">          </w:t>
      </w:r>
      <w:r w:rsidR="00C32D9A" w:rsidRPr="008C64D6">
        <w:rPr>
          <w:lang w:val="uk-UA"/>
        </w:rPr>
        <w:t xml:space="preserve">                            </w:t>
      </w:r>
      <w:r w:rsidRPr="008C64D6">
        <w:rPr>
          <w:lang w:val="uk-UA"/>
        </w:rPr>
        <w:t xml:space="preserve">  </w:t>
      </w:r>
      <w:r w:rsidR="00C32D9A" w:rsidRPr="008C64D6">
        <w:rPr>
          <w:lang w:val="uk-UA"/>
        </w:rPr>
        <w:t xml:space="preserve"> </w:t>
      </w:r>
      <w:r w:rsidR="007D0BEA">
        <w:rPr>
          <w:lang w:val="uk-UA"/>
        </w:rPr>
        <w:t xml:space="preserve"> </w:t>
      </w:r>
      <w:r w:rsidR="00D802C9">
        <w:rPr>
          <w:lang w:val="uk-UA"/>
        </w:rPr>
        <w:t>21</w:t>
      </w:r>
      <w:r w:rsidR="0039196A" w:rsidRPr="008C64D6">
        <w:rPr>
          <w:lang w:val="uk-UA"/>
        </w:rPr>
        <w:t xml:space="preserve"> </w:t>
      </w:r>
      <w:r w:rsidR="00D802C9" w:rsidRPr="00D802C9">
        <w:rPr>
          <w:lang w:val="uk-UA"/>
        </w:rPr>
        <w:t>листопада</w:t>
      </w:r>
      <w:r w:rsidR="0039196A" w:rsidRPr="008C64D6">
        <w:rPr>
          <w:lang w:val="uk-UA"/>
        </w:rPr>
        <w:t xml:space="preserve"> 201</w:t>
      </w:r>
      <w:r w:rsidR="00953BD4" w:rsidRPr="008C64D6">
        <w:rPr>
          <w:lang w:val="uk-UA"/>
        </w:rPr>
        <w:t>9</w:t>
      </w:r>
      <w:r w:rsidR="0039196A" w:rsidRPr="008C64D6">
        <w:rPr>
          <w:lang w:val="uk-UA"/>
        </w:rPr>
        <w:t xml:space="preserve"> </w:t>
      </w:r>
      <w:r w:rsidRPr="008C64D6">
        <w:rPr>
          <w:lang w:val="uk-UA"/>
        </w:rPr>
        <w:t>р</w:t>
      </w:r>
      <w:r w:rsidR="0039196A" w:rsidRPr="008C64D6">
        <w:rPr>
          <w:lang w:val="uk-UA"/>
        </w:rPr>
        <w:t>.</w:t>
      </w:r>
    </w:p>
    <w:p w:rsidR="0039196A" w:rsidRPr="00A82655" w:rsidRDefault="0039196A" w:rsidP="0039196A">
      <w:pPr>
        <w:jc w:val="both"/>
        <w:rPr>
          <w:sz w:val="10"/>
          <w:lang w:val="uk-UA"/>
        </w:rPr>
      </w:pPr>
    </w:p>
    <w:p w:rsidR="00C32D9A" w:rsidRPr="008C64D6" w:rsidRDefault="00DA097A" w:rsidP="00C32D9A">
      <w:pPr>
        <w:ind w:firstLine="284"/>
        <w:jc w:val="center"/>
        <w:rPr>
          <w:b/>
          <w:lang w:val="uk-UA"/>
        </w:rPr>
      </w:pPr>
      <w:r w:rsidRPr="008C64D6"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 wp14:anchorId="7B2A1E71" wp14:editId="19DEDBB3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8C64D6">
        <w:rPr>
          <w:b/>
          <w:lang w:val="uk-UA"/>
        </w:rPr>
        <w:t>АДРЕС</w:t>
      </w:r>
      <w:r w:rsidR="009812E4" w:rsidRPr="008C64D6">
        <w:rPr>
          <w:b/>
          <w:lang w:val="uk-UA"/>
        </w:rPr>
        <w:t xml:space="preserve"> ОРГКОМІТЕТУ</w:t>
      </w:r>
    </w:p>
    <w:p w:rsidR="001F5077" w:rsidRDefault="001F5077" w:rsidP="00134243">
      <w:pPr>
        <w:ind w:firstLine="142"/>
        <w:rPr>
          <w:lang w:val="uk-UA"/>
        </w:rPr>
      </w:pPr>
      <w:r>
        <w:rPr>
          <w:lang w:val="uk-UA"/>
        </w:rPr>
        <w:t xml:space="preserve">Кафедра </w:t>
      </w:r>
      <w:r w:rsidR="00913E42">
        <w:rPr>
          <w:lang w:val="uk-UA"/>
        </w:rPr>
        <w:t>п</w:t>
      </w:r>
      <w:r>
        <w:rPr>
          <w:lang w:val="uk-UA"/>
        </w:rPr>
        <w:t>роцесів та апаратів в технології будівельних матеріалів</w:t>
      </w:r>
    </w:p>
    <w:p w:rsidR="00C32D9A" w:rsidRPr="008C64D6" w:rsidRDefault="00C32D9A" w:rsidP="00134243">
      <w:pPr>
        <w:ind w:firstLine="142"/>
        <w:rPr>
          <w:lang w:val="uk-UA"/>
        </w:rPr>
      </w:pPr>
      <w:r w:rsidRPr="008C64D6">
        <w:rPr>
          <w:lang w:val="uk-UA"/>
        </w:rPr>
        <w:t>Одес</w:t>
      </w:r>
      <w:r w:rsidR="009812E4" w:rsidRPr="008C64D6">
        <w:rPr>
          <w:lang w:val="uk-UA"/>
        </w:rPr>
        <w:t>ь</w:t>
      </w:r>
      <w:r w:rsidRPr="008C64D6">
        <w:rPr>
          <w:lang w:val="uk-UA"/>
        </w:rPr>
        <w:t xml:space="preserve">ка </w:t>
      </w:r>
      <w:r w:rsidR="009812E4" w:rsidRPr="008C64D6">
        <w:rPr>
          <w:lang w:val="uk-UA"/>
        </w:rPr>
        <w:t>державна академія будівництва та архітектури</w:t>
      </w:r>
      <w:r w:rsidR="00BD4736" w:rsidRPr="008C64D6">
        <w:rPr>
          <w:lang w:val="uk-UA"/>
        </w:rPr>
        <w:t>,</w:t>
      </w:r>
    </w:p>
    <w:p w:rsidR="00C32D9A" w:rsidRPr="008C64D6" w:rsidRDefault="00A82655" w:rsidP="00A82655">
      <w:pPr>
        <w:ind w:firstLine="142"/>
        <w:rPr>
          <w:lang w:val="uk-UA"/>
        </w:rPr>
      </w:pPr>
      <w:r>
        <w:rPr>
          <w:sz w:val="23"/>
          <w:szCs w:val="23"/>
          <w:lang w:val="uk-UA"/>
        </w:rPr>
        <w:t>в</w:t>
      </w:r>
      <w:r w:rsidRPr="007E02C1">
        <w:rPr>
          <w:sz w:val="23"/>
          <w:szCs w:val="23"/>
          <w:lang w:val="uk-UA"/>
        </w:rPr>
        <w:t xml:space="preserve">ул. </w:t>
      </w:r>
      <w:proofErr w:type="spellStart"/>
      <w:r w:rsidRPr="007E02C1">
        <w:rPr>
          <w:sz w:val="23"/>
          <w:szCs w:val="23"/>
          <w:lang w:val="uk-UA"/>
        </w:rPr>
        <w:t>Д</w:t>
      </w:r>
      <w:r>
        <w:rPr>
          <w:sz w:val="23"/>
          <w:szCs w:val="23"/>
          <w:lang w:val="uk-UA"/>
        </w:rPr>
        <w:t>і</w:t>
      </w:r>
      <w:r w:rsidRPr="007E02C1">
        <w:rPr>
          <w:sz w:val="23"/>
          <w:szCs w:val="23"/>
          <w:lang w:val="uk-UA"/>
        </w:rPr>
        <w:t>др</w:t>
      </w:r>
      <w:r>
        <w:rPr>
          <w:sz w:val="23"/>
          <w:szCs w:val="23"/>
          <w:lang w:val="uk-UA"/>
        </w:rPr>
        <w:t>і</w:t>
      </w:r>
      <w:r w:rsidRPr="007E02C1">
        <w:rPr>
          <w:sz w:val="23"/>
          <w:szCs w:val="23"/>
          <w:lang w:val="uk-UA"/>
        </w:rPr>
        <w:t>хсона</w:t>
      </w:r>
      <w:proofErr w:type="spellEnd"/>
      <w:r w:rsidRPr="007E02C1">
        <w:rPr>
          <w:sz w:val="23"/>
          <w:szCs w:val="23"/>
          <w:lang w:val="uk-UA"/>
        </w:rPr>
        <w:t xml:space="preserve">, 4, 65029, </w:t>
      </w:r>
      <w:r w:rsidR="00642561">
        <w:rPr>
          <w:sz w:val="23"/>
          <w:szCs w:val="23"/>
          <w:lang w:val="uk-UA"/>
        </w:rPr>
        <w:t xml:space="preserve">м. </w:t>
      </w:r>
      <w:r w:rsidRPr="007E02C1">
        <w:rPr>
          <w:sz w:val="23"/>
          <w:szCs w:val="23"/>
          <w:lang w:val="uk-UA"/>
        </w:rPr>
        <w:t>Одеса, Укра</w:t>
      </w:r>
      <w:r>
        <w:rPr>
          <w:sz w:val="23"/>
          <w:szCs w:val="23"/>
          <w:lang w:val="uk-UA"/>
        </w:rPr>
        <w:t>ї</w:t>
      </w:r>
      <w:r w:rsidRPr="007E02C1">
        <w:rPr>
          <w:sz w:val="23"/>
          <w:szCs w:val="23"/>
          <w:lang w:val="uk-UA"/>
        </w:rPr>
        <w:t>на</w:t>
      </w:r>
    </w:p>
    <w:p w:rsidR="00C32D9A" w:rsidRPr="008C64D6" w:rsidRDefault="008954D0" w:rsidP="000D521A">
      <w:pPr>
        <w:spacing w:before="120"/>
        <w:ind w:firstLine="142"/>
        <w:rPr>
          <w:lang w:val="uk-UA"/>
        </w:rPr>
      </w:pPr>
      <w:r w:rsidRPr="008C64D6">
        <w:rPr>
          <w:b/>
          <w:lang w:val="uk-UA"/>
        </w:rPr>
        <w:t>Координатор</w:t>
      </w:r>
      <w:r w:rsidR="001F5077">
        <w:rPr>
          <w:b/>
          <w:lang w:val="uk-UA"/>
        </w:rPr>
        <w:t>:</w:t>
      </w:r>
      <w:r w:rsidR="009812E4" w:rsidRPr="008C64D6">
        <w:rPr>
          <w:lang w:val="uk-UA"/>
        </w:rPr>
        <w:t xml:space="preserve"> </w:t>
      </w:r>
      <w:r w:rsidR="009307CF" w:rsidRPr="00153B9A">
        <w:t>Антонюк Над</w:t>
      </w:r>
      <w:proofErr w:type="spellStart"/>
      <w:r w:rsidR="009307CF" w:rsidRPr="00153B9A">
        <w:rPr>
          <w:lang w:val="uk-UA"/>
        </w:rPr>
        <w:t>ія</w:t>
      </w:r>
      <w:proofErr w:type="spellEnd"/>
      <w:r w:rsidR="009307CF" w:rsidRPr="00153B9A">
        <w:t xml:space="preserve"> Роман</w:t>
      </w:r>
      <w:r w:rsidR="009307CF" w:rsidRPr="00153B9A">
        <w:rPr>
          <w:lang w:val="uk-UA"/>
        </w:rPr>
        <w:t>і</w:t>
      </w:r>
      <w:proofErr w:type="spellStart"/>
      <w:r w:rsidR="009307CF" w:rsidRPr="00153B9A">
        <w:t>вна</w:t>
      </w:r>
      <w:proofErr w:type="spellEnd"/>
      <w:r w:rsidR="001F5077" w:rsidRPr="00153B9A">
        <w:rPr>
          <w:lang w:val="uk-UA"/>
        </w:rPr>
        <w:t>, (38048) 700-06-08</w:t>
      </w:r>
      <w:r w:rsidR="001F5077" w:rsidRPr="00153B9A">
        <w:rPr>
          <w:sz w:val="28"/>
          <w:lang w:val="uk-UA"/>
        </w:rPr>
        <w:t xml:space="preserve"> </w:t>
      </w:r>
    </w:p>
    <w:p w:rsidR="00953BD4" w:rsidRPr="002E3B75" w:rsidRDefault="00953BD4" w:rsidP="003E505B">
      <w:pPr>
        <w:ind w:firstLine="284"/>
        <w:jc w:val="both"/>
        <w:rPr>
          <w:b/>
          <w:sz w:val="14"/>
          <w:szCs w:val="12"/>
          <w:lang w:val="uk-UA"/>
        </w:rPr>
      </w:pPr>
    </w:p>
    <w:p w:rsidR="003E505B" w:rsidRPr="008C64D6" w:rsidRDefault="003E505B" w:rsidP="00134243">
      <w:pPr>
        <w:ind w:firstLine="426"/>
        <w:jc w:val="both"/>
        <w:rPr>
          <w:lang w:val="uk-UA"/>
        </w:rPr>
      </w:pPr>
      <w:r w:rsidRPr="008C64D6">
        <w:rPr>
          <w:b/>
          <w:lang w:val="uk-UA"/>
        </w:rPr>
        <w:t xml:space="preserve">Вимоги до оформлення тез доповідей </w:t>
      </w:r>
    </w:p>
    <w:p w:rsidR="00953BD4" w:rsidRPr="00CF48F5" w:rsidRDefault="00A02BC7" w:rsidP="00A02BC7">
      <w:pPr>
        <w:spacing w:line="228" w:lineRule="auto"/>
        <w:ind w:left="142" w:firstLine="284"/>
        <w:jc w:val="both"/>
        <w:rPr>
          <w:sz w:val="14"/>
          <w:szCs w:val="16"/>
          <w:lang w:val="uk-UA"/>
        </w:rPr>
      </w:pPr>
      <w:r w:rsidRPr="007E02C1">
        <w:rPr>
          <w:spacing w:val="-2"/>
          <w:lang w:val="uk-UA"/>
        </w:rPr>
        <w:t>Тези до</w:t>
      </w:r>
      <w:r>
        <w:rPr>
          <w:spacing w:val="-2"/>
          <w:lang w:val="uk-UA"/>
        </w:rPr>
        <w:t>повіді</w:t>
      </w:r>
      <w:r w:rsidRPr="007E02C1">
        <w:rPr>
          <w:spacing w:val="-2"/>
          <w:lang w:val="uk-UA"/>
        </w:rPr>
        <w:t xml:space="preserve"> </w:t>
      </w:r>
      <w:r w:rsidR="00312BAE" w:rsidRPr="007E02C1">
        <w:rPr>
          <w:spacing w:val="-2"/>
          <w:lang w:val="uk-UA"/>
        </w:rPr>
        <w:t>укра</w:t>
      </w:r>
      <w:r w:rsidR="00312BAE">
        <w:rPr>
          <w:spacing w:val="-2"/>
          <w:lang w:val="uk-UA"/>
        </w:rPr>
        <w:t>ї</w:t>
      </w:r>
      <w:r w:rsidR="00312BAE" w:rsidRPr="007E02C1">
        <w:rPr>
          <w:spacing w:val="-2"/>
          <w:lang w:val="uk-UA"/>
        </w:rPr>
        <w:t>нс</w:t>
      </w:r>
      <w:r w:rsidR="00312BAE">
        <w:rPr>
          <w:spacing w:val="-2"/>
          <w:lang w:val="uk-UA"/>
        </w:rPr>
        <w:t>ьк</w:t>
      </w:r>
      <w:r w:rsidR="00642561">
        <w:rPr>
          <w:spacing w:val="-2"/>
          <w:lang w:val="uk-UA"/>
        </w:rPr>
        <w:t>ою</w:t>
      </w:r>
      <w:r w:rsidR="00312BAE" w:rsidRPr="007E02C1">
        <w:rPr>
          <w:spacing w:val="-2"/>
          <w:lang w:val="uk-UA"/>
        </w:rPr>
        <w:t>,</w:t>
      </w:r>
      <w:r w:rsidR="00312BAE">
        <w:rPr>
          <w:spacing w:val="-2"/>
          <w:lang w:val="uk-UA"/>
        </w:rPr>
        <w:t xml:space="preserve"> </w:t>
      </w:r>
      <w:r w:rsidRPr="007E02C1">
        <w:rPr>
          <w:spacing w:val="-2"/>
          <w:lang w:val="uk-UA"/>
        </w:rPr>
        <w:t>р</w:t>
      </w:r>
      <w:r>
        <w:rPr>
          <w:spacing w:val="-2"/>
          <w:lang w:val="uk-UA"/>
        </w:rPr>
        <w:t>осійськ</w:t>
      </w:r>
      <w:r w:rsidR="00642561">
        <w:rPr>
          <w:spacing w:val="-2"/>
          <w:lang w:val="uk-UA"/>
        </w:rPr>
        <w:t>ою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або англі</w:t>
      </w:r>
      <w:r w:rsidRPr="007E02C1">
        <w:rPr>
          <w:spacing w:val="-2"/>
          <w:lang w:val="uk-UA"/>
        </w:rPr>
        <w:t>йс</w:t>
      </w:r>
      <w:r>
        <w:rPr>
          <w:spacing w:val="-2"/>
          <w:lang w:val="uk-UA"/>
        </w:rPr>
        <w:t>ь</w:t>
      </w:r>
      <w:r w:rsidRPr="007E02C1">
        <w:rPr>
          <w:spacing w:val="-2"/>
          <w:lang w:val="uk-UA"/>
        </w:rPr>
        <w:t>к</w:t>
      </w:r>
      <w:r w:rsidR="00642561">
        <w:rPr>
          <w:spacing w:val="-2"/>
          <w:lang w:val="uk-UA"/>
        </w:rPr>
        <w:t>ою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мова</w:t>
      </w:r>
      <w:r w:rsidR="00642561">
        <w:rPr>
          <w:spacing w:val="-2"/>
          <w:lang w:val="uk-UA"/>
        </w:rPr>
        <w:t>ми</w:t>
      </w:r>
      <w:r w:rsidRPr="007E02C1">
        <w:rPr>
          <w:spacing w:val="-2"/>
          <w:lang w:val="uk-UA"/>
        </w:rPr>
        <w:t xml:space="preserve"> будут</w:t>
      </w:r>
      <w:r>
        <w:rPr>
          <w:spacing w:val="-2"/>
          <w:lang w:val="uk-UA"/>
        </w:rPr>
        <w:t>ь опублі</w:t>
      </w:r>
      <w:r w:rsidRPr="007E02C1">
        <w:rPr>
          <w:spacing w:val="-2"/>
          <w:lang w:val="uk-UA"/>
        </w:rPr>
        <w:t>кован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 в </w:t>
      </w:r>
      <w:r>
        <w:rPr>
          <w:spacing w:val="-2"/>
          <w:lang w:val="uk-UA"/>
        </w:rPr>
        <w:t>збірнику</w:t>
      </w:r>
      <w:r w:rsidRPr="007E02C1">
        <w:rPr>
          <w:lang w:val="uk-UA"/>
        </w:rPr>
        <w:t xml:space="preserve"> матер</w:t>
      </w:r>
      <w:r>
        <w:rPr>
          <w:lang w:val="uk-UA"/>
        </w:rPr>
        <w:t>і</w:t>
      </w:r>
      <w:r w:rsidRPr="007E02C1">
        <w:rPr>
          <w:lang w:val="uk-UA"/>
        </w:rPr>
        <w:t>ал</w:t>
      </w:r>
      <w:r>
        <w:rPr>
          <w:lang w:val="uk-UA"/>
        </w:rPr>
        <w:t>і</w:t>
      </w:r>
      <w:r w:rsidRPr="007E02C1">
        <w:rPr>
          <w:lang w:val="uk-UA"/>
        </w:rPr>
        <w:t>в сем</w:t>
      </w:r>
      <w:r>
        <w:rPr>
          <w:lang w:val="uk-UA"/>
        </w:rPr>
        <w:t>і</w:t>
      </w:r>
      <w:r w:rsidRPr="007E02C1">
        <w:rPr>
          <w:lang w:val="uk-UA"/>
        </w:rPr>
        <w:t>нар</w:t>
      </w:r>
      <w:r>
        <w:rPr>
          <w:lang w:val="uk-UA"/>
        </w:rPr>
        <w:t>у</w:t>
      </w:r>
      <w:r w:rsidRPr="007E02C1">
        <w:rPr>
          <w:spacing w:val="-2"/>
          <w:lang w:val="uk-UA"/>
        </w:rPr>
        <w:t>. Об</w:t>
      </w:r>
      <w:r w:rsidR="00312BAE">
        <w:rPr>
          <w:spacing w:val="-2"/>
          <w:lang w:val="uk-UA"/>
        </w:rPr>
        <w:t>сяг</w:t>
      </w:r>
      <w:r w:rsidRPr="007E02C1">
        <w:rPr>
          <w:spacing w:val="-2"/>
          <w:lang w:val="uk-UA"/>
        </w:rPr>
        <w:t xml:space="preserve"> – </w:t>
      </w:r>
      <w:r w:rsidRPr="007E02C1">
        <w:rPr>
          <w:b/>
          <w:spacing w:val="-2"/>
          <w:lang w:val="uk-UA"/>
        </w:rPr>
        <w:t>3-5 по</w:t>
      </w:r>
      <w:r>
        <w:rPr>
          <w:b/>
          <w:spacing w:val="-2"/>
          <w:lang w:val="uk-UA"/>
        </w:rPr>
        <w:t>в</w:t>
      </w:r>
      <w:r w:rsidRPr="007E02C1">
        <w:rPr>
          <w:b/>
          <w:spacing w:val="-2"/>
          <w:lang w:val="uk-UA"/>
        </w:rPr>
        <w:t>н</w:t>
      </w:r>
      <w:r>
        <w:rPr>
          <w:b/>
          <w:spacing w:val="-2"/>
          <w:lang w:val="uk-UA"/>
        </w:rPr>
        <w:t>и</w:t>
      </w:r>
      <w:r w:rsidRPr="007E02C1">
        <w:rPr>
          <w:b/>
          <w:spacing w:val="-2"/>
          <w:lang w:val="uk-UA"/>
        </w:rPr>
        <w:t>х ст</w:t>
      </w:r>
      <w:r>
        <w:rPr>
          <w:b/>
          <w:spacing w:val="-2"/>
          <w:lang w:val="uk-UA"/>
        </w:rPr>
        <w:t>о</w:t>
      </w:r>
      <w:r w:rsidRPr="007E02C1">
        <w:rPr>
          <w:b/>
          <w:spacing w:val="-2"/>
          <w:lang w:val="uk-UA"/>
        </w:rPr>
        <w:t>р</w:t>
      </w:r>
      <w:r>
        <w:rPr>
          <w:b/>
          <w:spacing w:val="-2"/>
          <w:lang w:val="uk-UA"/>
        </w:rPr>
        <w:t>інок</w:t>
      </w:r>
      <w:r w:rsidRPr="007E02C1">
        <w:rPr>
          <w:b/>
          <w:spacing w:val="-2"/>
          <w:lang w:val="uk-UA"/>
        </w:rPr>
        <w:t xml:space="preserve"> формат</w:t>
      </w:r>
      <w:r>
        <w:rPr>
          <w:b/>
          <w:spacing w:val="-2"/>
          <w:lang w:val="uk-UA"/>
        </w:rPr>
        <w:t>у</w:t>
      </w:r>
      <w:r w:rsidRPr="007E02C1">
        <w:rPr>
          <w:b/>
          <w:spacing w:val="-2"/>
          <w:lang w:val="uk-UA"/>
        </w:rPr>
        <w:t xml:space="preserve"> А5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з</w:t>
      </w:r>
      <w:r w:rsidRPr="007E02C1">
        <w:rPr>
          <w:spacing w:val="-2"/>
          <w:lang w:val="uk-UA"/>
        </w:rPr>
        <w:t xml:space="preserve"> полями по </w:t>
      </w:r>
      <w:smartTag w:uri="urn:schemas-microsoft-com:office:smarttags" w:element="metricconverter">
        <w:smartTagPr>
          <w:attr w:name="ProductID" w:val="2 см"/>
        </w:smartTagPr>
        <w:r w:rsidRPr="007E02C1">
          <w:rPr>
            <w:spacing w:val="-2"/>
            <w:lang w:val="uk-UA"/>
          </w:rPr>
          <w:t>2 см</w:t>
        </w:r>
      </w:smartTag>
      <w:r w:rsidRPr="007E02C1">
        <w:rPr>
          <w:spacing w:val="-2"/>
          <w:lang w:val="uk-UA"/>
        </w:rPr>
        <w:t>. Текстов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й редактор – </w:t>
      </w:r>
      <w:proofErr w:type="spellStart"/>
      <w:r w:rsidRPr="007E02C1">
        <w:rPr>
          <w:lang w:val="uk-UA"/>
        </w:rPr>
        <w:t>MicrosoftWord</w:t>
      </w:r>
      <w:proofErr w:type="spellEnd"/>
      <w:r w:rsidRPr="007E02C1">
        <w:rPr>
          <w:spacing w:val="-2"/>
          <w:lang w:val="uk-UA"/>
        </w:rPr>
        <w:t xml:space="preserve"> 2003, шрифт – </w:t>
      </w:r>
      <w:proofErr w:type="spellStart"/>
      <w:r w:rsidRPr="007E02C1">
        <w:rPr>
          <w:spacing w:val="-2"/>
          <w:lang w:val="uk-UA"/>
        </w:rPr>
        <w:t>TimesNewRoman</w:t>
      </w:r>
      <w:proofErr w:type="spellEnd"/>
      <w:r w:rsidRPr="007E02C1">
        <w:rPr>
          <w:spacing w:val="-2"/>
          <w:lang w:val="uk-UA"/>
        </w:rPr>
        <w:t>. Р</w:t>
      </w:r>
      <w:r>
        <w:rPr>
          <w:spacing w:val="-2"/>
          <w:lang w:val="uk-UA"/>
        </w:rPr>
        <w:t>о</w:t>
      </w:r>
      <w:r w:rsidRPr="007E02C1">
        <w:rPr>
          <w:spacing w:val="-2"/>
          <w:lang w:val="uk-UA"/>
        </w:rPr>
        <w:t>зм</w:t>
      </w:r>
      <w:r>
        <w:rPr>
          <w:spacing w:val="-2"/>
          <w:lang w:val="uk-UA"/>
        </w:rPr>
        <w:t>іри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та</w:t>
      </w:r>
      <w:r w:rsidRPr="007E02C1">
        <w:rPr>
          <w:spacing w:val="-2"/>
          <w:lang w:val="uk-UA"/>
        </w:rPr>
        <w:t xml:space="preserve"> формат: </w:t>
      </w:r>
      <w:r w:rsidRPr="007E02C1">
        <w:rPr>
          <w:spacing w:val="-2"/>
          <w:lang w:val="uk-UA"/>
        </w:rPr>
        <w:sym w:font="Symbol" w:char="F0B7"/>
      </w:r>
      <w:r w:rsidR="00642561">
        <w:rPr>
          <w:spacing w:val="-2"/>
          <w:lang w:val="uk-UA"/>
        </w:rPr>
        <w:t> </w:t>
      </w:r>
      <w:r w:rsidRPr="007E02C1">
        <w:rPr>
          <w:spacing w:val="-2"/>
          <w:lang w:val="uk-UA"/>
        </w:rPr>
        <w:t xml:space="preserve">УДК, заголовок, </w:t>
      </w:r>
      <w:r>
        <w:rPr>
          <w:spacing w:val="-2"/>
          <w:lang w:val="uk-UA"/>
        </w:rPr>
        <w:t>прізвище</w:t>
      </w:r>
      <w:r w:rsidRPr="007E02C1">
        <w:rPr>
          <w:spacing w:val="-2"/>
          <w:lang w:val="uk-UA"/>
        </w:rPr>
        <w:t xml:space="preserve"> автор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в – 10, прописн</w:t>
      </w:r>
      <w:r>
        <w:rPr>
          <w:spacing w:val="-2"/>
          <w:lang w:val="uk-UA"/>
        </w:rPr>
        <w:t>ий</w:t>
      </w:r>
      <w:r w:rsidRPr="007E02C1">
        <w:rPr>
          <w:spacing w:val="-2"/>
          <w:lang w:val="uk-UA"/>
        </w:rPr>
        <w:t>, жирн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й. </w:t>
      </w:r>
      <w:r w:rsidRPr="007E02C1">
        <w:rPr>
          <w:spacing w:val="-2"/>
          <w:lang w:val="uk-UA"/>
        </w:rPr>
        <w:sym w:font="Symbol" w:char="F0B7"/>
      </w:r>
      <w:r w:rsidRPr="007E02C1">
        <w:rPr>
          <w:spacing w:val="-2"/>
          <w:lang w:val="uk-UA"/>
        </w:rPr>
        <w:t xml:space="preserve"> Назва орган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зац</w:t>
      </w:r>
      <w:r>
        <w:rPr>
          <w:spacing w:val="-2"/>
          <w:lang w:val="uk-UA"/>
        </w:rPr>
        <w:t>ії</w:t>
      </w:r>
      <w:r w:rsidRPr="007E02C1">
        <w:rPr>
          <w:spacing w:val="-2"/>
          <w:lang w:val="uk-UA"/>
        </w:rPr>
        <w:t xml:space="preserve">, </w:t>
      </w:r>
      <w:r>
        <w:rPr>
          <w:spacing w:val="-2"/>
          <w:lang w:val="uk-UA"/>
        </w:rPr>
        <w:t>місто</w:t>
      </w:r>
      <w:r w:rsidRPr="007E02C1">
        <w:rPr>
          <w:spacing w:val="-2"/>
          <w:lang w:val="uk-UA"/>
        </w:rPr>
        <w:t xml:space="preserve"> – 10, нормальн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й. </w:t>
      </w:r>
      <w:r w:rsidRPr="007E02C1">
        <w:rPr>
          <w:spacing w:val="-2"/>
          <w:lang w:val="uk-UA"/>
        </w:rPr>
        <w:sym w:font="Symbol" w:char="F0B7"/>
      </w:r>
      <w:r w:rsidRPr="007E02C1">
        <w:rPr>
          <w:spacing w:val="-2"/>
          <w:lang w:val="uk-UA"/>
        </w:rPr>
        <w:t xml:space="preserve"> Анотац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я 3-4 </w:t>
      </w:r>
      <w:r w:rsidR="00312BAE">
        <w:rPr>
          <w:spacing w:val="-2"/>
          <w:lang w:val="uk-UA"/>
        </w:rPr>
        <w:t>ряд</w:t>
      </w:r>
      <w:r w:rsidRPr="007E02C1">
        <w:rPr>
          <w:spacing w:val="-2"/>
          <w:lang w:val="uk-UA"/>
        </w:rPr>
        <w:t>ки через 1</w:t>
      </w:r>
      <w:r w:rsidR="00642561">
        <w:rPr>
          <w:spacing w:val="-2"/>
          <w:lang w:val="uk-UA"/>
        </w:rPr>
        <w:t> 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нтервал – 10, курсив (англ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йс</w:t>
      </w:r>
      <w:r>
        <w:rPr>
          <w:spacing w:val="-2"/>
          <w:lang w:val="uk-UA"/>
        </w:rPr>
        <w:t>ь</w:t>
      </w:r>
      <w:r w:rsidRPr="007E02C1">
        <w:rPr>
          <w:spacing w:val="-2"/>
          <w:lang w:val="uk-UA"/>
        </w:rPr>
        <w:t>к</w:t>
      </w:r>
      <w:r w:rsidR="00642561">
        <w:rPr>
          <w:spacing w:val="-2"/>
          <w:lang w:val="uk-UA"/>
        </w:rPr>
        <w:t>ою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мов</w:t>
      </w:r>
      <w:r w:rsidR="00642561">
        <w:rPr>
          <w:spacing w:val="-2"/>
          <w:lang w:val="uk-UA"/>
        </w:rPr>
        <w:t>ою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з</w:t>
      </w:r>
      <w:r w:rsidRPr="007E02C1">
        <w:rPr>
          <w:spacing w:val="-2"/>
          <w:lang w:val="uk-UA"/>
        </w:rPr>
        <w:t xml:space="preserve"> ключ</w:t>
      </w:r>
      <w:r>
        <w:rPr>
          <w:spacing w:val="-2"/>
          <w:lang w:val="uk-UA"/>
        </w:rPr>
        <w:t>о</w:t>
      </w:r>
      <w:r w:rsidRPr="007E02C1">
        <w:rPr>
          <w:spacing w:val="-2"/>
          <w:lang w:val="uk-UA"/>
        </w:rPr>
        <w:t>в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ми словами). </w:t>
      </w:r>
      <w:r w:rsidRPr="007E02C1">
        <w:rPr>
          <w:spacing w:val="-2"/>
          <w:lang w:val="uk-UA"/>
        </w:rPr>
        <w:sym w:font="Symbol" w:char="F0B7"/>
      </w:r>
      <w:r w:rsidR="00642561">
        <w:rPr>
          <w:spacing w:val="-2"/>
          <w:lang w:val="uk-UA"/>
        </w:rPr>
        <w:t> </w:t>
      </w:r>
      <w:r w:rsidRPr="007E02C1">
        <w:rPr>
          <w:spacing w:val="-2"/>
          <w:lang w:val="uk-UA"/>
        </w:rPr>
        <w:t>Основн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й текст – через 1 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нтервал – 10, нормальн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й. </w:t>
      </w:r>
      <w:r w:rsidRPr="007E02C1">
        <w:rPr>
          <w:spacing w:val="-2"/>
          <w:lang w:val="uk-UA"/>
        </w:rPr>
        <w:sym w:font="Symbol" w:char="F0B7"/>
      </w:r>
      <w:r w:rsidRPr="007E02C1">
        <w:rPr>
          <w:spacing w:val="-2"/>
          <w:lang w:val="uk-UA"/>
        </w:rPr>
        <w:t xml:space="preserve"> Список л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тератур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 (через 1 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нтервал, слово «Л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тература» не печатат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>) – 9, нормальн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>й. Текст в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>р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вн</w:t>
      </w:r>
      <w:r>
        <w:rPr>
          <w:spacing w:val="-2"/>
          <w:lang w:val="uk-UA"/>
        </w:rPr>
        <w:t>юється</w:t>
      </w:r>
      <w:r w:rsidRPr="007E02C1">
        <w:rPr>
          <w:spacing w:val="-2"/>
          <w:lang w:val="uk-UA"/>
        </w:rPr>
        <w:t xml:space="preserve"> по ширин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 листа, формул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 – по центру ст</w:t>
      </w:r>
      <w:r>
        <w:rPr>
          <w:spacing w:val="-2"/>
          <w:lang w:val="uk-UA"/>
        </w:rPr>
        <w:t>о</w:t>
      </w:r>
      <w:r w:rsidRPr="007E02C1">
        <w:rPr>
          <w:spacing w:val="-2"/>
          <w:lang w:val="uk-UA"/>
        </w:rPr>
        <w:t>р</w:t>
      </w:r>
      <w:r>
        <w:rPr>
          <w:spacing w:val="-2"/>
          <w:lang w:val="uk-UA"/>
        </w:rPr>
        <w:t>інки</w:t>
      </w:r>
      <w:r w:rsidRPr="007E02C1">
        <w:rPr>
          <w:spacing w:val="-2"/>
          <w:lang w:val="uk-UA"/>
        </w:rPr>
        <w:t xml:space="preserve">, рисунки </w:t>
      </w:r>
      <w:r>
        <w:rPr>
          <w:spacing w:val="-2"/>
          <w:lang w:val="uk-UA"/>
        </w:rPr>
        <w:t>повинні</w:t>
      </w:r>
      <w:r w:rsidRPr="007E02C1">
        <w:rPr>
          <w:spacing w:val="-2"/>
          <w:lang w:val="uk-UA"/>
        </w:rPr>
        <w:t xml:space="preserve"> б</w:t>
      </w:r>
      <w:r>
        <w:rPr>
          <w:spacing w:val="-2"/>
          <w:lang w:val="uk-UA"/>
        </w:rPr>
        <w:t>ути</w:t>
      </w:r>
      <w:r w:rsidRPr="007E02C1">
        <w:rPr>
          <w:spacing w:val="-2"/>
          <w:lang w:val="uk-UA"/>
        </w:rPr>
        <w:t xml:space="preserve"> вставлен</w:t>
      </w:r>
      <w:r>
        <w:rPr>
          <w:spacing w:val="-2"/>
          <w:lang w:val="uk-UA"/>
        </w:rPr>
        <w:t>і в текст, таблиці</w:t>
      </w:r>
      <w:r w:rsidRPr="007E02C1">
        <w:rPr>
          <w:spacing w:val="-2"/>
          <w:lang w:val="uk-UA"/>
        </w:rPr>
        <w:t xml:space="preserve"> </w:t>
      </w:r>
      <w:r w:rsidRPr="00717C58">
        <w:rPr>
          <w:spacing w:val="-2"/>
          <w:lang w:val="uk-UA"/>
        </w:rPr>
        <w:t>друкуються</w:t>
      </w:r>
      <w:r w:rsidRPr="007E02C1">
        <w:rPr>
          <w:spacing w:val="-2"/>
          <w:lang w:val="uk-UA"/>
        </w:rPr>
        <w:t xml:space="preserve"> в редактор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 MS Excel </w:t>
      </w:r>
      <w:r>
        <w:rPr>
          <w:spacing w:val="-2"/>
          <w:lang w:val="uk-UA"/>
        </w:rPr>
        <w:t>або</w:t>
      </w:r>
      <w:r w:rsidRPr="007E02C1">
        <w:rPr>
          <w:spacing w:val="-2"/>
          <w:lang w:val="uk-UA"/>
        </w:rPr>
        <w:t xml:space="preserve"> MS Word. М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ж строками </w:t>
      </w:r>
      <w:r>
        <w:rPr>
          <w:spacing w:val="-2"/>
          <w:lang w:val="uk-UA"/>
        </w:rPr>
        <w:t>з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 xml:space="preserve">ндексом УДК, </w:t>
      </w:r>
      <w:r>
        <w:rPr>
          <w:spacing w:val="-2"/>
          <w:lang w:val="uk-UA"/>
        </w:rPr>
        <w:t>прізвищем</w:t>
      </w:r>
      <w:r w:rsidRPr="007E02C1">
        <w:rPr>
          <w:spacing w:val="-2"/>
          <w:lang w:val="uk-UA"/>
        </w:rPr>
        <w:t xml:space="preserve"> автор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в, назв</w:t>
      </w:r>
      <w:r>
        <w:rPr>
          <w:spacing w:val="-2"/>
          <w:lang w:val="uk-UA"/>
        </w:rPr>
        <w:t>ою</w:t>
      </w:r>
      <w:r w:rsidRPr="007E02C1">
        <w:rPr>
          <w:spacing w:val="-2"/>
          <w:lang w:val="uk-UA"/>
        </w:rPr>
        <w:t>, анотац</w:t>
      </w:r>
      <w:r>
        <w:rPr>
          <w:spacing w:val="-2"/>
          <w:lang w:val="uk-UA"/>
        </w:rPr>
        <w:t>ією</w:t>
      </w:r>
      <w:r w:rsidRPr="007E02C1">
        <w:rPr>
          <w:spacing w:val="-2"/>
          <w:lang w:val="uk-UA"/>
        </w:rPr>
        <w:t>, основн</w:t>
      </w:r>
      <w:r>
        <w:rPr>
          <w:spacing w:val="-2"/>
          <w:lang w:val="uk-UA"/>
        </w:rPr>
        <w:t>им текстом і</w:t>
      </w:r>
      <w:r w:rsidRPr="007E02C1">
        <w:rPr>
          <w:spacing w:val="-2"/>
          <w:lang w:val="uk-UA"/>
        </w:rPr>
        <w:t xml:space="preserve"> пере</w:t>
      </w:r>
      <w:r>
        <w:rPr>
          <w:spacing w:val="-2"/>
          <w:lang w:val="uk-UA"/>
        </w:rPr>
        <w:t>ліком</w:t>
      </w:r>
      <w:r w:rsidRPr="007E02C1">
        <w:rPr>
          <w:spacing w:val="-2"/>
          <w:lang w:val="uk-UA"/>
        </w:rPr>
        <w:t xml:space="preserve"> л</w:t>
      </w:r>
      <w:r>
        <w:rPr>
          <w:spacing w:val="-2"/>
          <w:lang w:val="uk-UA"/>
        </w:rPr>
        <w:t>і</w:t>
      </w:r>
      <w:r w:rsidRPr="007E02C1">
        <w:rPr>
          <w:spacing w:val="-2"/>
          <w:lang w:val="uk-UA"/>
        </w:rPr>
        <w:t>тератур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повинні мати відстань в 2 і</w:t>
      </w:r>
      <w:r w:rsidRPr="007E02C1">
        <w:rPr>
          <w:spacing w:val="-2"/>
          <w:lang w:val="uk-UA"/>
        </w:rPr>
        <w:t>нтервал</w:t>
      </w:r>
      <w:r>
        <w:rPr>
          <w:spacing w:val="-2"/>
          <w:lang w:val="uk-UA"/>
        </w:rPr>
        <w:t>и</w:t>
      </w:r>
      <w:r w:rsidRPr="007E02C1">
        <w:rPr>
          <w:spacing w:val="-2"/>
          <w:lang w:val="uk-UA"/>
        </w:rPr>
        <w:t>.</w:t>
      </w:r>
      <w:r w:rsidR="00C36FE6" w:rsidRPr="00A02BC7">
        <w:rPr>
          <w:lang w:val="uk-UA"/>
        </w:rPr>
        <w:t xml:space="preserve"> </w:t>
      </w:r>
    </w:p>
    <w:p w:rsidR="00C36FE6" w:rsidRPr="00642561" w:rsidRDefault="00C36FE6" w:rsidP="002E3B75">
      <w:pPr>
        <w:spacing w:before="120" w:line="360" w:lineRule="auto"/>
        <w:ind w:left="142"/>
        <w:rPr>
          <w:b/>
          <w:w w:val="95"/>
          <w:sz w:val="26"/>
          <w:szCs w:val="26"/>
          <w:lang w:val="uk-UA"/>
        </w:rPr>
      </w:pPr>
      <w:r w:rsidRPr="00642561">
        <w:rPr>
          <w:i/>
          <w:w w:val="95"/>
          <w:sz w:val="26"/>
          <w:szCs w:val="26"/>
          <w:lang w:val="uk-UA"/>
        </w:rPr>
        <w:t>Тези направляти на адрес</w:t>
      </w:r>
      <w:r w:rsidR="00642561" w:rsidRPr="00642561">
        <w:rPr>
          <w:i/>
          <w:w w:val="95"/>
          <w:sz w:val="26"/>
          <w:szCs w:val="26"/>
          <w:lang w:val="uk-UA"/>
        </w:rPr>
        <w:t>у</w:t>
      </w:r>
      <w:r w:rsidRPr="00642561">
        <w:rPr>
          <w:w w:val="95"/>
          <w:sz w:val="26"/>
          <w:szCs w:val="26"/>
          <w:lang w:val="uk-UA"/>
        </w:rPr>
        <w:t xml:space="preserve"> </w:t>
      </w:r>
      <w:hyperlink r:id="rId9" w:history="1">
        <w:r w:rsidR="00A02BC7" w:rsidRPr="00642561">
          <w:rPr>
            <w:rStyle w:val="a7"/>
            <w:sz w:val="26"/>
            <w:szCs w:val="26"/>
            <w:lang w:val="uk-UA"/>
          </w:rPr>
          <w:t>antonuk_nr@ukr.net</w:t>
        </w:r>
      </w:hyperlink>
      <w:r w:rsidR="00A02BC7" w:rsidRPr="00642561">
        <w:rPr>
          <w:rStyle w:val="a7"/>
          <w:color w:val="000000" w:themeColor="text1"/>
          <w:w w:val="95"/>
          <w:sz w:val="26"/>
          <w:szCs w:val="26"/>
          <w:u w:val="none"/>
          <w:lang w:val="uk-UA"/>
        </w:rPr>
        <w:t xml:space="preserve"> </w:t>
      </w:r>
    </w:p>
    <w:p w:rsidR="00E74C8B" w:rsidRPr="00FA6A60" w:rsidRDefault="00E74C8B" w:rsidP="00B2406C">
      <w:pPr>
        <w:jc w:val="center"/>
        <w:rPr>
          <w:b/>
          <w:lang w:val="uk-UA"/>
        </w:rPr>
      </w:pPr>
      <w:r w:rsidRPr="00FA6A60">
        <w:rPr>
          <w:b/>
          <w:lang w:val="uk-UA"/>
        </w:rPr>
        <w:lastRenderedPageBreak/>
        <w:t>Міністерство освіти і науки України</w:t>
      </w:r>
      <w:r w:rsidR="00EC106F" w:rsidRPr="00FA6A60">
        <w:rPr>
          <w:noProof/>
          <w:lang w:val="uk-UA" w:eastAsia="uk-UA"/>
        </w:rPr>
        <w:t xml:space="preserve"> </w:t>
      </w:r>
      <w:r w:rsidR="00EC106F" w:rsidRPr="00FA6A60">
        <w:rPr>
          <w:noProof/>
          <w:lang w:val="uk-UA" w:eastAsia="uk-UA"/>
        </w:rPr>
        <w:drawing>
          <wp:anchor distT="0" distB="0" distL="114300" distR="114300" simplePos="0" relativeHeight="251671552" behindDoc="1" locked="1" layoutInCell="0" allowOverlap="1" wp14:anchorId="693516EA" wp14:editId="34BCF942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Pr="00FA6A60" w:rsidRDefault="00327668" w:rsidP="00327668">
      <w:pPr>
        <w:jc w:val="center"/>
        <w:rPr>
          <w:b/>
          <w:lang w:val="uk-UA"/>
        </w:rPr>
      </w:pPr>
      <w:r w:rsidRPr="00FA6A60">
        <w:rPr>
          <w:b/>
          <w:lang w:val="uk-UA"/>
        </w:rPr>
        <w:t>Одеська державна академія будівництва та архітектури</w:t>
      </w:r>
    </w:p>
    <w:p w:rsidR="00EA3B3E" w:rsidRPr="00EA3B3E" w:rsidRDefault="00EA3B3E" w:rsidP="00EA3B3E">
      <w:pPr>
        <w:jc w:val="center"/>
        <w:rPr>
          <w:b/>
          <w:sz w:val="22"/>
          <w:szCs w:val="22"/>
          <w:lang w:val="uk-UA"/>
        </w:rPr>
      </w:pPr>
      <w:r w:rsidRPr="00EA3B3E">
        <w:rPr>
          <w:b/>
          <w:lang w:val="uk-UA"/>
        </w:rPr>
        <w:t>Технічний університет Молдови</w:t>
      </w:r>
    </w:p>
    <w:p w:rsidR="00642561" w:rsidRPr="005C69FA" w:rsidRDefault="00642561">
      <w:pPr>
        <w:rPr>
          <w:sz w:val="22"/>
          <w:szCs w:val="22"/>
        </w:rPr>
      </w:pPr>
    </w:p>
    <w:p w:rsidR="00642561" w:rsidRPr="005C69FA" w:rsidRDefault="00642561">
      <w:pPr>
        <w:rPr>
          <w:sz w:val="22"/>
          <w:szCs w:val="22"/>
        </w:rPr>
      </w:pPr>
    </w:p>
    <w:p w:rsidR="00642561" w:rsidRPr="005C69FA" w:rsidRDefault="00642561">
      <w:pPr>
        <w:rPr>
          <w:sz w:val="22"/>
          <w:szCs w:val="22"/>
        </w:rPr>
      </w:pPr>
    </w:p>
    <w:p w:rsidR="00642561" w:rsidRPr="005C69FA" w:rsidRDefault="00642561">
      <w:pPr>
        <w:rPr>
          <w:sz w:val="22"/>
          <w:szCs w:val="22"/>
        </w:rPr>
      </w:pPr>
    </w:p>
    <w:p w:rsidR="00B2406C" w:rsidRPr="00C73412" w:rsidRDefault="00BB4476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0B3222E" wp14:editId="03332A50">
            <wp:simplePos x="0" y="0"/>
            <wp:positionH relativeFrom="column">
              <wp:posOffset>1565275</wp:posOffset>
            </wp:positionH>
            <wp:positionV relativeFrom="paragraph">
              <wp:posOffset>64135</wp:posOffset>
            </wp:positionV>
            <wp:extent cx="619125" cy="762000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6C" w:rsidRPr="00C73412" w:rsidRDefault="00EA3B3E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5CEAEC3E" wp14:editId="3B75F4AC">
            <wp:simplePos x="0" y="0"/>
            <wp:positionH relativeFrom="margin">
              <wp:posOffset>7639685</wp:posOffset>
            </wp:positionH>
            <wp:positionV relativeFrom="margin">
              <wp:posOffset>1412240</wp:posOffset>
            </wp:positionV>
            <wp:extent cx="791845" cy="460375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863EFC" w:rsidRPr="00C73412" w:rsidRDefault="00863EFC">
      <w:pPr>
        <w:rPr>
          <w:sz w:val="22"/>
          <w:szCs w:val="22"/>
          <w:lang w:val="uk-UA"/>
        </w:rPr>
      </w:pPr>
    </w:p>
    <w:p w:rsidR="00B2406C" w:rsidRPr="00FA6A60" w:rsidRDefault="00B2406C">
      <w:pPr>
        <w:rPr>
          <w:sz w:val="20"/>
          <w:szCs w:val="22"/>
          <w:lang w:val="uk-UA"/>
        </w:rPr>
      </w:pPr>
    </w:p>
    <w:p w:rsidR="00B2406C" w:rsidRPr="00EA3B3E" w:rsidRDefault="00B2406C">
      <w:pPr>
        <w:rPr>
          <w:sz w:val="8"/>
          <w:szCs w:val="22"/>
          <w:lang w:val="uk-UA"/>
        </w:rPr>
      </w:pPr>
    </w:p>
    <w:p w:rsidR="00B2406C" w:rsidRPr="00BD0783" w:rsidRDefault="00BD0783" w:rsidP="00EA3B3E">
      <w:pPr>
        <w:spacing w:after="60"/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39196A" w:rsidP="00EA3B3E">
      <w:pPr>
        <w:spacing w:after="60"/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EA3B3E">
        <w:rPr>
          <w:b/>
          <w:sz w:val="32"/>
          <w:szCs w:val="32"/>
          <w:lang w:val="uk-UA"/>
        </w:rPr>
        <w:t>міжнародний семінар</w:t>
      </w:r>
    </w:p>
    <w:p w:rsidR="00B2406C" w:rsidRPr="00642561" w:rsidRDefault="00170598" w:rsidP="00EA3B3E">
      <w:pPr>
        <w:spacing w:after="60"/>
        <w:jc w:val="center"/>
        <w:rPr>
          <w:b/>
          <w:color w:val="002060"/>
          <w:sz w:val="38"/>
          <w:szCs w:val="38"/>
        </w:rPr>
      </w:pPr>
      <w:r w:rsidRPr="00642561">
        <w:rPr>
          <w:b/>
          <w:color w:val="002060"/>
          <w:w w:val="90"/>
          <w:sz w:val="38"/>
          <w:szCs w:val="38"/>
          <w:lang w:val="uk-UA"/>
        </w:rPr>
        <w:t xml:space="preserve">«МОДЕЛЮВАННЯ </w:t>
      </w:r>
      <w:r w:rsidR="007132D4" w:rsidRPr="00642561">
        <w:rPr>
          <w:b/>
          <w:color w:val="002060"/>
          <w:w w:val="90"/>
          <w:sz w:val="38"/>
          <w:szCs w:val="38"/>
          <w:lang w:val="uk-UA"/>
        </w:rPr>
        <w:t>ТА</w:t>
      </w:r>
      <w:r w:rsidRPr="00642561">
        <w:rPr>
          <w:b/>
          <w:color w:val="002060"/>
          <w:w w:val="90"/>
          <w:sz w:val="38"/>
          <w:szCs w:val="38"/>
          <w:lang w:val="uk-UA"/>
        </w:rPr>
        <w:t xml:space="preserve"> ОПТИМІЗАЦІЯ БУДІВЕЛЬНИХ КОМПОЗИТІВ</w:t>
      </w:r>
      <w:r w:rsidR="00B2406C" w:rsidRPr="00642561">
        <w:rPr>
          <w:b/>
          <w:color w:val="002060"/>
          <w:sz w:val="38"/>
          <w:szCs w:val="38"/>
          <w:lang w:val="uk-UA"/>
        </w:rPr>
        <w:t>»</w:t>
      </w:r>
    </w:p>
    <w:p w:rsidR="00953BD4" w:rsidRPr="00260764" w:rsidRDefault="00170598" w:rsidP="00EA3B3E">
      <w:pPr>
        <w:jc w:val="center"/>
        <w:rPr>
          <w:b/>
          <w:sz w:val="32"/>
          <w:szCs w:val="20"/>
          <w:lang w:val="uk-UA"/>
        </w:rPr>
      </w:pPr>
      <w:r w:rsidRPr="00260764">
        <w:rPr>
          <w:b/>
          <w:sz w:val="32"/>
          <w:szCs w:val="20"/>
          <w:lang w:val="uk-UA"/>
        </w:rPr>
        <w:t>85-річчя В.А. Вознесенського</w:t>
      </w: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762E9C" w:rsidP="00EA3B3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4445</wp:posOffset>
            </wp:positionV>
            <wp:extent cx="1967865" cy="22574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V1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196786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312BAE" w:rsidRDefault="00312BAE" w:rsidP="00EA3B3E">
      <w:pPr>
        <w:jc w:val="center"/>
        <w:rPr>
          <w:b/>
          <w:sz w:val="28"/>
          <w:szCs w:val="28"/>
          <w:lang w:val="uk-UA"/>
        </w:rPr>
      </w:pPr>
    </w:p>
    <w:p w:rsidR="00B2406C" w:rsidRPr="0039196A" w:rsidRDefault="009A057E" w:rsidP="00EA3B3E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 wp14:anchorId="076D63EC" wp14:editId="0A9F1494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98">
        <w:rPr>
          <w:b/>
          <w:sz w:val="28"/>
          <w:szCs w:val="28"/>
          <w:lang w:val="uk-UA"/>
        </w:rPr>
        <w:t>21</w:t>
      </w:r>
      <w:r w:rsidR="002A1F21">
        <w:rPr>
          <w:b/>
          <w:sz w:val="28"/>
          <w:szCs w:val="28"/>
          <w:lang w:val="uk-UA"/>
        </w:rPr>
        <w:t>-</w:t>
      </w:r>
      <w:r w:rsidR="00170598">
        <w:rPr>
          <w:b/>
          <w:sz w:val="28"/>
          <w:szCs w:val="28"/>
          <w:lang w:val="uk-UA"/>
        </w:rPr>
        <w:t>22</w:t>
      </w:r>
      <w:r w:rsidR="00B2406C" w:rsidRPr="0039196A">
        <w:rPr>
          <w:b/>
          <w:sz w:val="28"/>
          <w:szCs w:val="28"/>
        </w:rPr>
        <w:t xml:space="preserve"> </w:t>
      </w:r>
      <w:r w:rsidR="00170598">
        <w:rPr>
          <w:b/>
          <w:sz w:val="28"/>
          <w:szCs w:val="28"/>
          <w:lang w:val="uk-UA"/>
        </w:rPr>
        <w:t>листопада</w:t>
      </w:r>
      <w:r w:rsidR="00B2406C" w:rsidRPr="0039196A">
        <w:rPr>
          <w:b/>
          <w:sz w:val="28"/>
          <w:szCs w:val="28"/>
        </w:rPr>
        <w:t xml:space="preserve"> 201</w:t>
      </w:r>
      <w:r w:rsidR="00327668">
        <w:rPr>
          <w:b/>
          <w:sz w:val="28"/>
          <w:szCs w:val="28"/>
          <w:lang w:val="uk-UA"/>
        </w:rPr>
        <w:t>9</w:t>
      </w:r>
      <w:r w:rsidR="00B2406C" w:rsidRPr="0039196A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39196A">
        <w:rPr>
          <w:b/>
          <w:sz w:val="28"/>
          <w:szCs w:val="28"/>
        </w:rPr>
        <w:t>.</w:t>
      </w:r>
    </w:p>
    <w:p w:rsidR="00B2406C" w:rsidRPr="00EA3B3E" w:rsidRDefault="00B2406C" w:rsidP="00B2406C">
      <w:pPr>
        <w:jc w:val="center"/>
        <w:rPr>
          <w:b/>
          <w:sz w:val="10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B2406C" w:rsidRPr="00EF46AD" w:rsidRDefault="003E505B" w:rsidP="00835C75">
      <w:pPr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lastRenderedPageBreak/>
        <w:t>ШАНОВН</w:t>
      </w:r>
      <w:r w:rsidR="00BD0783" w:rsidRPr="00EF46AD">
        <w:rPr>
          <w:b/>
          <w:bCs/>
          <w:caps/>
          <w:lang w:val="uk-UA"/>
        </w:rPr>
        <w:t>І</w:t>
      </w:r>
      <w:r w:rsidR="00B2406C" w:rsidRPr="00EF46AD">
        <w:rPr>
          <w:b/>
          <w:bCs/>
          <w:caps/>
          <w:lang w:val="uk-UA"/>
        </w:rPr>
        <w:t xml:space="preserve"> колеги!</w:t>
      </w:r>
    </w:p>
    <w:p w:rsidR="0039196A" w:rsidRPr="00EF46AD" w:rsidRDefault="00BD0783" w:rsidP="00835C75">
      <w:pPr>
        <w:ind w:firstLine="284"/>
        <w:jc w:val="both"/>
        <w:rPr>
          <w:b/>
          <w:bCs/>
          <w:sz w:val="23"/>
          <w:szCs w:val="23"/>
          <w:lang w:val="uk-UA"/>
        </w:rPr>
      </w:pPr>
      <w:r w:rsidRPr="00EF46AD">
        <w:rPr>
          <w:sz w:val="23"/>
          <w:szCs w:val="23"/>
          <w:lang w:val="uk-UA"/>
        </w:rPr>
        <w:t>Запрошуємо</w:t>
      </w:r>
      <w:r w:rsidR="00B2406C" w:rsidRPr="00EF46AD">
        <w:rPr>
          <w:sz w:val="23"/>
          <w:szCs w:val="23"/>
          <w:lang w:val="uk-UA"/>
        </w:rPr>
        <w:t xml:space="preserve"> Вас при</w:t>
      </w:r>
      <w:r w:rsidRPr="00EF46AD">
        <w:rPr>
          <w:sz w:val="23"/>
          <w:szCs w:val="23"/>
          <w:lang w:val="uk-UA"/>
        </w:rPr>
        <w:t>й</w:t>
      </w:r>
      <w:r w:rsidR="00B2406C" w:rsidRPr="00EF46AD">
        <w:rPr>
          <w:sz w:val="23"/>
          <w:szCs w:val="23"/>
          <w:lang w:val="uk-UA"/>
        </w:rPr>
        <w:t>нят</w:t>
      </w:r>
      <w:r w:rsidRPr="00EF46AD">
        <w:rPr>
          <w:sz w:val="23"/>
          <w:szCs w:val="23"/>
          <w:lang w:val="uk-UA"/>
        </w:rPr>
        <w:t>и</w:t>
      </w:r>
      <w:r w:rsidR="00B2406C" w:rsidRPr="00EF46AD">
        <w:rPr>
          <w:sz w:val="23"/>
          <w:szCs w:val="23"/>
          <w:lang w:val="uk-UA"/>
        </w:rPr>
        <w:t xml:space="preserve"> участ</w:t>
      </w:r>
      <w:r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 xml:space="preserve"> в р</w:t>
      </w:r>
      <w:r w:rsidR="008C7693" w:rsidRPr="00EF46AD">
        <w:rPr>
          <w:sz w:val="23"/>
          <w:szCs w:val="23"/>
          <w:lang w:val="uk-UA"/>
        </w:rPr>
        <w:t>о</w:t>
      </w:r>
      <w:r w:rsidR="00B2406C" w:rsidRPr="00EF46AD">
        <w:rPr>
          <w:sz w:val="23"/>
          <w:szCs w:val="23"/>
          <w:lang w:val="uk-UA"/>
        </w:rPr>
        <w:t>бот</w:t>
      </w:r>
      <w:r w:rsidRPr="00EF46AD">
        <w:rPr>
          <w:sz w:val="23"/>
          <w:szCs w:val="23"/>
          <w:lang w:val="uk-UA"/>
        </w:rPr>
        <w:t>і</w:t>
      </w:r>
      <w:r w:rsidR="002A1F21" w:rsidRPr="00EF46AD">
        <w:rPr>
          <w:sz w:val="23"/>
          <w:szCs w:val="23"/>
          <w:lang w:val="uk-UA"/>
        </w:rPr>
        <w:t xml:space="preserve"> </w:t>
      </w:r>
      <w:r w:rsidR="007132D4">
        <w:rPr>
          <w:sz w:val="23"/>
          <w:szCs w:val="23"/>
          <w:lang w:val="uk-UA"/>
        </w:rPr>
        <w:t>міжнародного семінару</w:t>
      </w:r>
      <w:r w:rsidR="00B2406C" w:rsidRPr="00EF46AD">
        <w:rPr>
          <w:sz w:val="23"/>
          <w:szCs w:val="23"/>
          <w:lang w:val="uk-UA"/>
        </w:rPr>
        <w:t xml:space="preserve"> </w:t>
      </w:r>
      <w:r w:rsidR="00B2406C" w:rsidRPr="007132D4">
        <w:rPr>
          <w:b/>
          <w:sz w:val="23"/>
          <w:szCs w:val="23"/>
          <w:lang w:val="uk-UA"/>
        </w:rPr>
        <w:t>«</w:t>
      </w:r>
      <w:r w:rsidR="007132D4" w:rsidRPr="007132D4">
        <w:rPr>
          <w:b/>
          <w:sz w:val="23"/>
          <w:szCs w:val="23"/>
          <w:lang w:val="uk-UA"/>
        </w:rPr>
        <w:t>Моделювання та оптимізація будівельних композитів</w:t>
      </w:r>
      <w:r w:rsidR="009F1B1F" w:rsidRPr="007132D4">
        <w:rPr>
          <w:b/>
          <w:sz w:val="23"/>
          <w:szCs w:val="23"/>
          <w:lang w:val="uk-UA"/>
        </w:rPr>
        <w:t>»</w:t>
      </w:r>
      <w:r w:rsidR="009F1B1F" w:rsidRPr="00EF46AD">
        <w:rPr>
          <w:sz w:val="23"/>
          <w:szCs w:val="23"/>
          <w:lang w:val="uk-UA"/>
        </w:rPr>
        <w:t xml:space="preserve">, </w:t>
      </w:r>
      <w:r w:rsidR="00E26557" w:rsidRPr="00EF46AD">
        <w:rPr>
          <w:sz w:val="23"/>
          <w:szCs w:val="23"/>
          <w:lang w:val="uk-UA"/>
        </w:rPr>
        <w:t xml:space="preserve">проведення </w:t>
      </w:r>
      <w:r w:rsidRPr="00EF46AD">
        <w:rPr>
          <w:sz w:val="23"/>
          <w:szCs w:val="23"/>
          <w:lang w:val="uk-UA"/>
        </w:rPr>
        <w:t>як</w:t>
      </w:r>
      <w:r w:rsidR="00E26557" w:rsidRPr="00EF46AD">
        <w:rPr>
          <w:sz w:val="23"/>
          <w:szCs w:val="23"/>
          <w:lang w:val="uk-UA"/>
        </w:rPr>
        <w:t>ої передбачено</w:t>
      </w:r>
      <w:r w:rsidR="009F1B1F" w:rsidRPr="00EF46AD">
        <w:rPr>
          <w:sz w:val="23"/>
          <w:szCs w:val="23"/>
          <w:lang w:val="uk-UA"/>
        </w:rPr>
        <w:t xml:space="preserve"> </w:t>
      </w:r>
      <w:r w:rsidR="007132D4">
        <w:rPr>
          <w:sz w:val="23"/>
          <w:szCs w:val="23"/>
          <w:lang w:val="uk-UA"/>
        </w:rPr>
        <w:t>21</w:t>
      </w:r>
      <w:r w:rsidR="00B2406C" w:rsidRPr="00EF46AD">
        <w:rPr>
          <w:sz w:val="23"/>
          <w:szCs w:val="23"/>
          <w:lang w:val="uk-UA"/>
        </w:rPr>
        <w:t>-</w:t>
      </w:r>
      <w:r w:rsidR="007132D4">
        <w:rPr>
          <w:sz w:val="23"/>
          <w:szCs w:val="23"/>
          <w:lang w:val="uk-UA"/>
        </w:rPr>
        <w:t xml:space="preserve">22 листопада </w:t>
      </w:r>
      <w:r w:rsidR="00B2406C" w:rsidRPr="00EF46AD">
        <w:rPr>
          <w:sz w:val="23"/>
          <w:szCs w:val="23"/>
          <w:lang w:val="uk-UA"/>
        </w:rPr>
        <w:t>201</w:t>
      </w:r>
      <w:r w:rsidR="00BD4736">
        <w:rPr>
          <w:sz w:val="23"/>
          <w:szCs w:val="23"/>
          <w:lang w:val="uk-UA"/>
        </w:rPr>
        <w:t>9</w:t>
      </w:r>
      <w:r w:rsidRPr="00EF46AD">
        <w:rPr>
          <w:sz w:val="23"/>
          <w:szCs w:val="23"/>
          <w:lang w:val="uk-UA"/>
        </w:rPr>
        <w:t> р</w:t>
      </w:r>
      <w:r w:rsidR="00B2406C" w:rsidRPr="00EF46AD">
        <w:rPr>
          <w:sz w:val="23"/>
          <w:szCs w:val="23"/>
          <w:lang w:val="uk-UA"/>
        </w:rPr>
        <w:t xml:space="preserve">. </w:t>
      </w:r>
      <w:r w:rsidR="0039196A" w:rsidRPr="00EF46AD">
        <w:rPr>
          <w:sz w:val="23"/>
          <w:szCs w:val="23"/>
          <w:lang w:val="uk-UA"/>
        </w:rPr>
        <w:t>в</w:t>
      </w:r>
      <w:r w:rsidR="00B2406C" w:rsidRPr="00EF46AD">
        <w:rPr>
          <w:sz w:val="23"/>
          <w:szCs w:val="23"/>
          <w:lang w:val="uk-UA"/>
        </w:rPr>
        <w:t xml:space="preserve"> Одес</w:t>
      </w:r>
      <w:r w:rsidR="008C7693"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>к</w:t>
      </w:r>
      <w:r w:rsidRPr="00EF46AD">
        <w:rPr>
          <w:sz w:val="23"/>
          <w:szCs w:val="23"/>
          <w:lang w:val="uk-UA"/>
        </w:rPr>
        <w:t>ій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державній академії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будівництва та архітектури</w:t>
      </w:r>
      <w:r w:rsidR="008C7693" w:rsidRPr="00EF46AD">
        <w:rPr>
          <w:sz w:val="23"/>
          <w:szCs w:val="23"/>
          <w:lang w:val="uk-UA"/>
        </w:rPr>
        <w:t>.</w:t>
      </w:r>
    </w:p>
    <w:p w:rsidR="00EF46AD" w:rsidRPr="00BB4476" w:rsidRDefault="00EF46AD" w:rsidP="00835C75">
      <w:pPr>
        <w:pStyle w:val="6"/>
        <w:jc w:val="center"/>
        <w:rPr>
          <w:sz w:val="20"/>
          <w:szCs w:val="24"/>
          <w:lang w:val="uk-UA"/>
        </w:rPr>
      </w:pPr>
    </w:p>
    <w:p w:rsidR="00B2406C" w:rsidRPr="008C7693" w:rsidRDefault="00B2406C" w:rsidP="00835C75">
      <w:pPr>
        <w:pStyle w:val="6"/>
        <w:spacing w:after="120"/>
        <w:jc w:val="center"/>
        <w:rPr>
          <w:sz w:val="24"/>
          <w:szCs w:val="24"/>
          <w:lang w:val="uk-UA"/>
        </w:rPr>
      </w:pPr>
      <w:r w:rsidRPr="008C7693">
        <w:rPr>
          <w:sz w:val="24"/>
          <w:szCs w:val="24"/>
          <w:lang w:val="uk-UA"/>
        </w:rPr>
        <w:t>Оргком</w:t>
      </w:r>
      <w:r w:rsidR="00BD0783" w:rsidRPr="008C7693">
        <w:rPr>
          <w:sz w:val="24"/>
          <w:szCs w:val="24"/>
          <w:lang w:val="uk-UA"/>
        </w:rPr>
        <w:t>І</w:t>
      </w:r>
      <w:r w:rsidRPr="008C7693">
        <w:rPr>
          <w:sz w:val="24"/>
          <w:szCs w:val="24"/>
          <w:lang w:val="uk-UA"/>
        </w:rPr>
        <w:t>тет</w:t>
      </w:r>
    </w:p>
    <w:p w:rsidR="00835C75" w:rsidRDefault="00B2406C" w:rsidP="00DE2BE6">
      <w:pPr>
        <w:spacing w:after="40"/>
        <w:jc w:val="both"/>
        <w:rPr>
          <w:b/>
          <w:bCs/>
          <w:i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Ковров</w:t>
      </w:r>
      <w:r w:rsidR="009E271E" w:rsidRPr="00EF46AD">
        <w:rPr>
          <w:b/>
          <w:bCs/>
          <w:sz w:val="23"/>
          <w:szCs w:val="23"/>
          <w:lang w:val="uk-UA"/>
        </w:rPr>
        <w:t> </w:t>
      </w:r>
      <w:r w:rsidRPr="00EF46AD">
        <w:rPr>
          <w:b/>
          <w:bCs/>
          <w:sz w:val="23"/>
          <w:szCs w:val="23"/>
          <w:lang w:val="uk-UA"/>
        </w:rPr>
        <w:t>А.В.</w:t>
      </w:r>
      <w:r w:rsidRPr="00EF46AD">
        <w:rPr>
          <w:bCs/>
          <w:sz w:val="23"/>
          <w:szCs w:val="23"/>
          <w:lang w:val="uk-UA"/>
        </w:rPr>
        <w:t>,</w:t>
      </w:r>
      <w:r w:rsidRPr="00EF46AD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EF46AD">
        <w:rPr>
          <w:bCs/>
          <w:sz w:val="23"/>
          <w:szCs w:val="23"/>
          <w:lang w:val="uk-UA"/>
        </w:rPr>
        <w:t>к.т.н</w:t>
      </w:r>
      <w:proofErr w:type="spellEnd"/>
      <w:r w:rsidRPr="00EF46AD">
        <w:rPr>
          <w:bCs/>
          <w:sz w:val="23"/>
          <w:szCs w:val="23"/>
          <w:lang w:val="uk-UA"/>
        </w:rPr>
        <w:t xml:space="preserve">., професор, ректор </w:t>
      </w:r>
      <w:r w:rsidR="00230141" w:rsidRPr="00EF46AD">
        <w:rPr>
          <w:sz w:val="23"/>
          <w:szCs w:val="23"/>
          <w:lang w:val="uk-UA"/>
        </w:rPr>
        <w:t>Одеськ</w:t>
      </w:r>
      <w:r w:rsidR="00230141">
        <w:rPr>
          <w:sz w:val="23"/>
          <w:szCs w:val="23"/>
          <w:lang w:val="uk-UA"/>
        </w:rPr>
        <w:t>ої</w:t>
      </w:r>
      <w:r w:rsidR="00230141" w:rsidRPr="00EF46AD">
        <w:rPr>
          <w:sz w:val="23"/>
          <w:szCs w:val="23"/>
          <w:lang w:val="uk-UA"/>
        </w:rPr>
        <w:t xml:space="preserve"> державн</w:t>
      </w:r>
      <w:r w:rsidR="00230141">
        <w:rPr>
          <w:sz w:val="23"/>
          <w:szCs w:val="23"/>
          <w:lang w:val="uk-UA"/>
        </w:rPr>
        <w:t>ої</w:t>
      </w:r>
      <w:r w:rsidR="00230141" w:rsidRPr="00EF46AD">
        <w:rPr>
          <w:sz w:val="23"/>
          <w:szCs w:val="23"/>
          <w:lang w:val="uk-UA"/>
        </w:rPr>
        <w:t xml:space="preserve"> академії будівництва та архітектури</w:t>
      </w:r>
      <w:r w:rsidR="00230141">
        <w:rPr>
          <w:sz w:val="23"/>
          <w:szCs w:val="23"/>
          <w:lang w:val="uk-UA"/>
        </w:rPr>
        <w:t xml:space="preserve">, </w:t>
      </w:r>
      <w:r w:rsidR="00230141" w:rsidRPr="00230141">
        <w:rPr>
          <w:b/>
          <w:i/>
          <w:sz w:val="23"/>
          <w:szCs w:val="23"/>
          <w:lang w:val="uk-UA"/>
        </w:rPr>
        <w:t>го</w:t>
      </w:r>
      <w:r w:rsidR="00230141">
        <w:rPr>
          <w:b/>
          <w:i/>
          <w:sz w:val="23"/>
          <w:szCs w:val="23"/>
          <w:lang w:val="uk-UA"/>
        </w:rPr>
        <w:t>л</w:t>
      </w:r>
      <w:r w:rsidR="00230141" w:rsidRPr="00230141">
        <w:rPr>
          <w:b/>
          <w:i/>
          <w:sz w:val="23"/>
          <w:szCs w:val="23"/>
          <w:lang w:val="uk-UA"/>
        </w:rPr>
        <w:t>ова оргкомітету</w:t>
      </w:r>
      <w:r w:rsidRPr="00230141">
        <w:rPr>
          <w:b/>
          <w:bCs/>
          <w:i/>
          <w:sz w:val="23"/>
          <w:szCs w:val="23"/>
          <w:lang w:val="uk-UA"/>
        </w:rPr>
        <w:t>;</w:t>
      </w:r>
    </w:p>
    <w:p w:rsidR="00D802C9" w:rsidRPr="00B7494B" w:rsidRDefault="00D802C9" w:rsidP="00D802C9">
      <w:pPr>
        <w:spacing w:after="40"/>
        <w:jc w:val="both"/>
        <w:rPr>
          <w:b/>
          <w:spacing w:val="-6"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Суханов</w:t>
      </w:r>
      <w:r w:rsidRPr="00EF46AD">
        <w:rPr>
          <w:b/>
          <w:sz w:val="23"/>
          <w:szCs w:val="23"/>
          <w:lang w:val="uk-UA"/>
        </w:rPr>
        <w:t> </w:t>
      </w:r>
      <w:r>
        <w:rPr>
          <w:b/>
          <w:sz w:val="23"/>
          <w:szCs w:val="23"/>
          <w:lang w:val="uk-UA"/>
        </w:rPr>
        <w:t>В</w:t>
      </w:r>
      <w:r w:rsidRPr="00EF46AD">
        <w:rPr>
          <w:b/>
          <w:sz w:val="23"/>
          <w:szCs w:val="23"/>
          <w:lang w:val="uk-UA"/>
        </w:rPr>
        <w:t>.</w:t>
      </w:r>
      <w:r>
        <w:rPr>
          <w:b/>
          <w:sz w:val="23"/>
          <w:szCs w:val="23"/>
          <w:lang w:val="uk-UA"/>
        </w:rPr>
        <w:t>Г</w:t>
      </w:r>
      <w:r w:rsidRPr="00EF46AD">
        <w:rPr>
          <w:b/>
          <w:sz w:val="23"/>
          <w:szCs w:val="23"/>
          <w:lang w:val="uk-UA"/>
        </w:rPr>
        <w:t>.</w:t>
      </w:r>
      <w:r w:rsidRPr="00EF46AD">
        <w:rPr>
          <w:sz w:val="23"/>
          <w:szCs w:val="23"/>
          <w:lang w:val="uk-UA"/>
        </w:rPr>
        <w:t xml:space="preserve">, </w:t>
      </w:r>
      <w:proofErr w:type="spellStart"/>
      <w:r w:rsidRPr="007E02C1">
        <w:rPr>
          <w:sz w:val="23"/>
          <w:szCs w:val="23"/>
          <w:lang w:val="uk-UA"/>
        </w:rPr>
        <w:t>д.т.н</w:t>
      </w:r>
      <w:proofErr w:type="spellEnd"/>
      <w:r w:rsidRPr="007E02C1">
        <w:rPr>
          <w:sz w:val="23"/>
          <w:szCs w:val="23"/>
          <w:lang w:val="uk-UA"/>
        </w:rPr>
        <w:t xml:space="preserve">., проф., директор </w:t>
      </w:r>
      <w:r>
        <w:rPr>
          <w:sz w:val="23"/>
          <w:szCs w:val="23"/>
          <w:lang w:val="uk-UA"/>
        </w:rPr>
        <w:t>Будівель</w:t>
      </w:r>
      <w:r w:rsidRPr="007E02C1">
        <w:rPr>
          <w:sz w:val="23"/>
          <w:szCs w:val="23"/>
          <w:lang w:val="uk-UA"/>
        </w:rPr>
        <w:t>но-технолог</w:t>
      </w:r>
      <w:r>
        <w:rPr>
          <w:sz w:val="23"/>
          <w:szCs w:val="23"/>
          <w:lang w:val="uk-UA"/>
        </w:rPr>
        <w:t>і</w:t>
      </w:r>
      <w:r w:rsidRPr="007E02C1">
        <w:rPr>
          <w:sz w:val="23"/>
          <w:szCs w:val="23"/>
          <w:lang w:val="uk-UA"/>
        </w:rPr>
        <w:t>ч</w:t>
      </w:r>
      <w:r>
        <w:rPr>
          <w:sz w:val="23"/>
          <w:szCs w:val="23"/>
          <w:lang w:val="uk-UA"/>
        </w:rPr>
        <w:t>ного і</w:t>
      </w:r>
      <w:r w:rsidRPr="007E02C1">
        <w:rPr>
          <w:sz w:val="23"/>
          <w:szCs w:val="23"/>
          <w:lang w:val="uk-UA"/>
        </w:rPr>
        <w:t>нститут</w:t>
      </w:r>
      <w:r>
        <w:rPr>
          <w:sz w:val="23"/>
          <w:szCs w:val="23"/>
          <w:lang w:val="uk-UA"/>
        </w:rPr>
        <w:t>у</w:t>
      </w:r>
      <w:r w:rsidRPr="007E02C1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Одеськ</w:t>
      </w:r>
      <w:r>
        <w:rPr>
          <w:sz w:val="23"/>
          <w:szCs w:val="23"/>
          <w:lang w:val="uk-UA"/>
        </w:rPr>
        <w:t>ої</w:t>
      </w:r>
      <w:r w:rsidRPr="00EF46AD">
        <w:rPr>
          <w:sz w:val="23"/>
          <w:szCs w:val="23"/>
          <w:lang w:val="uk-UA"/>
        </w:rPr>
        <w:t xml:space="preserve"> державн</w:t>
      </w:r>
      <w:r>
        <w:rPr>
          <w:sz w:val="23"/>
          <w:szCs w:val="23"/>
          <w:lang w:val="uk-UA"/>
        </w:rPr>
        <w:t>ої</w:t>
      </w:r>
      <w:r w:rsidRPr="00EF46AD">
        <w:rPr>
          <w:sz w:val="23"/>
          <w:szCs w:val="23"/>
          <w:lang w:val="uk-UA"/>
        </w:rPr>
        <w:t xml:space="preserve"> академії будівництва та архітектури</w:t>
      </w:r>
      <w:r>
        <w:rPr>
          <w:spacing w:val="-6"/>
          <w:sz w:val="23"/>
          <w:szCs w:val="23"/>
          <w:lang w:val="uk-UA"/>
        </w:rPr>
        <w:t xml:space="preserve">, </w:t>
      </w:r>
      <w:r w:rsidRPr="00230141">
        <w:rPr>
          <w:b/>
          <w:i/>
          <w:spacing w:val="-6"/>
          <w:sz w:val="23"/>
          <w:szCs w:val="23"/>
          <w:lang w:val="uk-UA"/>
        </w:rPr>
        <w:t xml:space="preserve">заступник </w:t>
      </w:r>
      <w:r w:rsidRPr="00230141">
        <w:rPr>
          <w:b/>
          <w:i/>
          <w:sz w:val="23"/>
          <w:szCs w:val="23"/>
          <w:lang w:val="uk-UA"/>
        </w:rPr>
        <w:t>го</w:t>
      </w:r>
      <w:r>
        <w:rPr>
          <w:b/>
          <w:i/>
          <w:sz w:val="23"/>
          <w:szCs w:val="23"/>
          <w:lang w:val="uk-UA"/>
        </w:rPr>
        <w:t>л</w:t>
      </w:r>
      <w:r w:rsidRPr="00230141">
        <w:rPr>
          <w:b/>
          <w:i/>
          <w:sz w:val="23"/>
          <w:szCs w:val="23"/>
          <w:lang w:val="uk-UA"/>
        </w:rPr>
        <w:t>ов</w:t>
      </w:r>
      <w:r>
        <w:rPr>
          <w:b/>
          <w:i/>
          <w:sz w:val="23"/>
          <w:szCs w:val="23"/>
          <w:lang w:val="uk-UA"/>
        </w:rPr>
        <w:t>и</w:t>
      </w:r>
      <w:r w:rsidRPr="00230141">
        <w:rPr>
          <w:b/>
          <w:i/>
          <w:sz w:val="23"/>
          <w:szCs w:val="23"/>
          <w:lang w:val="uk-UA"/>
        </w:rPr>
        <w:t xml:space="preserve"> оргкомітету</w:t>
      </w:r>
      <w:r w:rsidR="00B7494B" w:rsidRPr="00B7494B">
        <w:rPr>
          <w:spacing w:val="-6"/>
          <w:sz w:val="23"/>
          <w:szCs w:val="23"/>
          <w:lang w:val="uk-UA"/>
        </w:rPr>
        <w:t>.</w:t>
      </w:r>
    </w:p>
    <w:p w:rsidR="00D802C9" w:rsidRPr="00312BAE" w:rsidRDefault="00D802C9" w:rsidP="00DE2BE6">
      <w:pPr>
        <w:spacing w:after="40"/>
        <w:jc w:val="both"/>
        <w:rPr>
          <w:b/>
          <w:bCs/>
          <w:sz w:val="23"/>
          <w:szCs w:val="23"/>
          <w:lang w:val="uk-UA"/>
        </w:rPr>
      </w:pPr>
    </w:p>
    <w:p w:rsidR="00E74C8B" w:rsidRPr="00B7494B" w:rsidRDefault="009E271E" w:rsidP="00B7494B">
      <w:pPr>
        <w:pStyle w:val="6"/>
        <w:spacing w:after="120"/>
        <w:jc w:val="center"/>
        <w:rPr>
          <w:sz w:val="24"/>
          <w:szCs w:val="24"/>
          <w:lang w:val="uk-UA"/>
        </w:rPr>
      </w:pPr>
      <w:r w:rsidRPr="00B7494B">
        <w:rPr>
          <w:sz w:val="24"/>
          <w:szCs w:val="24"/>
          <w:lang w:val="uk-UA"/>
        </w:rPr>
        <w:t>член</w:t>
      </w:r>
      <w:r w:rsidR="008C7693" w:rsidRPr="00B7494B">
        <w:rPr>
          <w:sz w:val="24"/>
          <w:szCs w:val="24"/>
          <w:lang w:val="uk-UA"/>
        </w:rPr>
        <w:t>и</w:t>
      </w:r>
      <w:r w:rsidRPr="00B7494B">
        <w:rPr>
          <w:sz w:val="24"/>
          <w:szCs w:val="24"/>
          <w:lang w:val="uk-UA"/>
        </w:rPr>
        <w:t xml:space="preserve"> оргком</w:t>
      </w:r>
      <w:r w:rsidR="008C7693" w:rsidRPr="00B7494B">
        <w:rPr>
          <w:sz w:val="24"/>
          <w:szCs w:val="24"/>
          <w:lang w:val="uk-UA"/>
        </w:rPr>
        <w:t>і</w:t>
      </w:r>
      <w:r w:rsidRPr="00B7494B">
        <w:rPr>
          <w:sz w:val="24"/>
          <w:szCs w:val="24"/>
          <w:lang w:val="uk-UA"/>
        </w:rPr>
        <w:t>тет</w:t>
      </w:r>
      <w:r w:rsidR="008C7693" w:rsidRPr="00B7494B">
        <w:rPr>
          <w:sz w:val="24"/>
          <w:szCs w:val="24"/>
          <w:lang w:val="uk-UA"/>
        </w:rPr>
        <w:t>у</w:t>
      </w:r>
    </w:p>
    <w:p w:rsidR="00E26557" w:rsidRPr="00913E42" w:rsidRDefault="00E74C8B" w:rsidP="00DE2BE6">
      <w:pPr>
        <w:spacing w:after="40"/>
        <w:jc w:val="both"/>
        <w:rPr>
          <w:b/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>Б</w:t>
      </w:r>
      <w:r w:rsidR="00835C75" w:rsidRPr="00913E42">
        <w:rPr>
          <w:b/>
          <w:bCs/>
          <w:sz w:val="23"/>
          <w:szCs w:val="23"/>
          <w:lang w:val="uk-UA"/>
        </w:rPr>
        <w:t>арабаш І.В.</w:t>
      </w:r>
      <w:r w:rsidRPr="00913E42">
        <w:rPr>
          <w:b/>
          <w:bCs/>
          <w:sz w:val="23"/>
          <w:szCs w:val="23"/>
          <w:lang w:val="uk-UA"/>
        </w:rPr>
        <w:t xml:space="preserve">, </w:t>
      </w:r>
      <w:proofErr w:type="spellStart"/>
      <w:r w:rsidR="00835C75" w:rsidRPr="00913E42">
        <w:rPr>
          <w:sz w:val="23"/>
          <w:szCs w:val="23"/>
          <w:lang w:val="uk-UA"/>
        </w:rPr>
        <w:t>д.т.н</w:t>
      </w:r>
      <w:proofErr w:type="spellEnd"/>
      <w:r w:rsidR="00835C75" w:rsidRPr="00913E42">
        <w:rPr>
          <w:sz w:val="23"/>
          <w:szCs w:val="23"/>
          <w:lang w:val="uk-UA"/>
        </w:rPr>
        <w:t>., проф., професор кафедри міського будівництва і господарства Одеської державної академії будівництва та архітектури</w:t>
      </w:r>
      <w:r w:rsidR="00B115A8" w:rsidRPr="00913E42">
        <w:rPr>
          <w:bCs/>
          <w:sz w:val="23"/>
          <w:szCs w:val="23"/>
          <w:lang w:val="uk-UA"/>
        </w:rPr>
        <w:t>;</w:t>
      </w:r>
      <w:r w:rsidR="00E26557" w:rsidRPr="00913E42">
        <w:rPr>
          <w:b/>
          <w:bCs/>
          <w:sz w:val="23"/>
          <w:szCs w:val="23"/>
          <w:lang w:val="uk-UA"/>
        </w:rPr>
        <w:t xml:space="preserve"> </w:t>
      </w:r>
    </w:p>
    <w:p w:rsidR="00E26557" w:rsidRPr="00913E42" w:rsidRDefault="00E26557" w:rsidP="00DE2BE6">
      <w:pPr>
        <w:spacing w:after="40"/>
        <w:jc w:val="both"/>
        <w:rPr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 xml:space="preserve">Вировой В.М., </w:t>
      </w:r>
      <w:proofErr w:type="spellStart"/>
      <w:r w:rsidRPr="00913E42">
        <w:rPr>
          <w:bCs/>
          <w:sz w:val="23"/>
          <w:szCs w:val="23"/>
          <w:lang w:val="uk-UA"/>
        </w:rPr>
        <w:t>д.т.н</w:t>
      </w:r>
      <w:proofErr w:type="spellEnd"/>
      <w:r w:rsidRPr="00913E42">
        <w:rPr>
          <w:bCs/>
          <w:sz w:val="23"/>
          <w:szCs w:val="23"/>
          <w:lang w:val="uk-UA"/>
        </w:rPr>
        <w:t xml:space="preserve">., проф., </w:t>
      </w:r>
      <w:r w:rsidR="00230141" w:rsidRPr="00913E42">
        <w:rPr>
          <w:bCs/>
          <w:sz w:val="23"/>
          <w:szCs w:val="23"/>
          <w:lang w:val="uk-UA"/>
        </w:rPr>
        <w:t>професор</w:t>
      </w:r>
      <w:r w:rsidRPr="00913E42">
        <w:rPr>
          <w:bCs/>
          <w:sz w:val="23"/>
          <w:szCs w:val="23"/>
          <w:lang w:val="uk-UA"/>
        </w:rPr>
        <w:t xml:space="preserve"> кафедр</w:t>
      </w:r>
      <w:r w:rsidR="00230141" w:rsidRPr="00913E42">
        <w:rPr>
          <w:bCs/>
          <w:sz w:val="23"/>
          <w:szCs w:val="23"/>
          <w:lang w:val="uk-UA"/>
        </w:rPr>
        <w:t>и</w:t>
      </w:r>
      <w:r w:rsidRPr="00913E42">
        <w:rPr>
          <w:bCs/>
          <w:sz w:val="23"/>
          <w:szCs w:val="23"/>
          <w:lang w:val="uk-UA"/>
        </w:rPr>
        <w:t xml:space="preserve"> </w:t>
      </w:r>
      <w:bookmarkStart w:id="0" w:name="_Hlk11218375"/>
      <w:r w:rsidR="00913E42">
        <w:rPr>
          <w:bCs/>
          <w:sz w:val="23"/>
          <w:szCs w:val="23"/>
          <w:lang w:val="uk-UA"/>
        </w:rPr>
        <w:t xml:space="preserve">виробництва будівельних виробів та конструкцій </w:t>
      </w:r>
      <w:r w:rsidR="00230141" w:rsidRPr="00913E42">
        <w:rPr>
          <w:sz w:val="23"/>
          <w:szCs w:val="23"/>
          <w:lang w:val="uk-UA"/>
        </w:rPr>
        <w:t>Одеської державної академії будівництва та архітектури</w:t>
      </w:r>
      <w:r w:rsidRPr="00913E42">
        <w:rPr>
          <w:bCs/>
          <w:sz w:val="23"/>
          <w:szCs w:val="23"/>
          <w:lang w:val="uk-UA"/>
        </w:rPr>
        <w:t>;</w:t>
      </w:r>
    </w:p>
    <w:bookmarkEnd w:id="0"/>
    <w:p w:rsidR="00E74C8B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>Керш</w:t>
      </w:r>
      <w:r w:rsidR="00E74C8B" w:rsidRPr="00913E42">
        <w:rPr>
          <w:b/>
          <w:bCs/>
          <w:sz w:val="23"/>
          <w:szCs w:val="23"/>
          <w:lang w:val="uk-UA"/>
        </w:rPr>
        <w:t> </w:t>
      </w:r>
      <w:r w:rsidRPr="00913E42">
        <w:rPr>
          <w:b/>
          <w:bCs/>
          <w:sz w:val="23"/>
          <w:szCs w:val="23"/>
          <w:lang w:val="uk-UA"/>
        </w:rPr>
        <w:t>В</w:t>
      </w:r>
      <w:r w:rsidR="00E74C8B" w:rsidRPr="00913E42">
        <w:rPr>
          <w:b/>
          <w:bCs/>
          <w:sz w:val="23"/>
          <w:szCs w:val="23"/>
          <w:lang w:val="uk-UA"/>
        </w:rPr>
        <w:t>.</w:t>
      </w:r>
      <w:r w:rsidRPr="00913E42">
        <w:rPr>
          <w:b/>
          <w:bCs/>
          <w:sz w:val="23"/>
          <w:szCs w:val="23"/>
          <w:lang w:val="uk-UA"/>
        </w:rPr>
        <w:t>Я</w:t>
      </w:r>
      <w:r w:rsidR="00E74C8B" w:rsidRPr="00913E42">
        <w:rPr>
          <w:b/>
          <w:bCs/>
          <w:sz w:val="23"/>
          <w:szCs w:val="23"/>
          <w:lang w:val="uk-UA"/>
        </w:rPr>
        <w:t>.</w:t>
      </w:r>
      <w:r w:rsidR="00E74C8B" w:rsidRPr="00913E42">
        <w:rPr>
          <w:bCs/>
          <w:sz w:val="23"/>
          <w:szCs w:val="23"/>
          <w:lang w:val="uk-UA"/>
        </w:rPr>
        <w:t xml:space="preserve">, </w:t>
      </w:r>
      <w:proofErr w:type="spellStart"/>
      <w:r w:rsidRPr="00913E42">
        <w:rPr>
          <w:sz w:val="23"/>
          <w:szCs w:val="23"/>
          <w:lang w:val="uk-UA"/>
        </w:rPr>
        <w:t>к.т.н</w:t>
      </w:r>
      <w:proofErr w:type="spellEnd"/>
      <w:r w:rsidRPr="00913E42">
        <w:rPr>
          <w:sz w:val="23"/>
          <w:szCs w:val="23"/>
          <w:lang w:val="uk-UA"/>
        </w:rPr>
        <w:t>., проф., завідувач кафедри міського будівництва і господарства Одеської державної академії будівництва та архітектури</w:t>
      </w:r>
      <w:r w:rsidR="00E74C8B" w:rsidRPr="00913E42">
        <w:rPr>
          <w:bCs/>
          <w:sz w:val="23"/>
          <w:szCs w:val="23"/>
          <w:lang w:val="uk-UA"/>
        </w:rPr>
        <w:t>;</w:t>
      </w:r>
    </w:p>
    <w:p w:rsidR="00B115A8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>Кондращенко</w:t>
      </w:r>
      <w:r w:rsidR="00B115A8" w:rsidRPr="00913E42">
        <w:rPr>
          <w:b/>
          <w:bCs/>
          <w:sz w:val="23"/>
          <w:szCs w:val="23"/>
          <w:lang w:val="uk-UA"/>
        </w:rPr>
        <w:t> </w:t>
      </w:r>
      <w:r w:rsidRPr="00913E42">
        <w:rPr>
          <w:b/>
          <w:bCs/>
          <w:sz w:val="23"/>
          <w:szCs w:val="23"/>
          <w:lang w:val="uk-UA"/>
        </w:rPr>
        <w:t>В</w:t>
      </w:r>
      <w:r w:rsidR="00B115A8" w:rsidRPr="00913E42">
        <w:rPr>
          <w:b/>
          <w:bCs/>
          <w:sz w:val="23"/>
          <w:szCs w:val="23"/>
          <w:lang w:val="uk-UA"/>
        </w:rPr>
        <w:t>.</w:t>
      </w:r>
      <w:r w:rsidRPr="00913E42">
        <w:rPr>
          <w:b/>
          <w:bCs/>
          <w:sz w:val="23"/>
          <w:szCs w:val="23"/>
          <w:lang w:val="uk-UA"/>
        </w:rPr>
        <w:t>І</w:t>
      </w:r>
      <w:r w:rsidR="00B115A8" w:rsidRPr="00913E42">
        <w:rPr>
          <w:b/>
          <w:bCs/>
          <w:sz w:val="23"/>
          <w:szCs w:val="23"/>
          <w:lang w:val="uk-UA"/>
        </w:rPr>
        <w:t>.,</w:t>
      </w:r>
      <w:r w:rsidR="008D69E1" w:rsidRPr="00913E42">
        <w:rPr>
          <w:bCs/>
          <w:sz w:val="23"/>
          <w:szCs w:val="23"/>
          <w:lang w:val="uk-UA"/>
        </w:rPr>
        <w:t xml:space="preserve"> </w:t>
      </w:r>
      <w:proofErr w:type="spellStart"/>
      <w:r w:rsidRPr="00913E42">
        <w:rPr>
          <w:sz w:val="23"/>
          <w:szCs w:val="23"/>
          <w:lang w:val="uk-UA"/>
        </w:rPr>
        <w:t>д.т.н</w:t>
      </w:r>
      <w:proofErr w:type="spellEnd"/>
      <w:r w:rsidRPr="00913E42">
        <w:rPr>
          <w:sz w:val="23"/>
          <w:szCs w:val="23"/>
          <w:lang w:val="uk-UA"/>
        </w:rPr>
        <w:t xml:space="preserve">., проф., </w:t>
      </w:r>
      <w:r w:rsidR="00A03F45" w:rsidRPr="00913E42">
        <w:rPr>
          <w:spacing w:val="-4"/>
          <w:sz w:val="23"/>
          <w:szCs w:val="23"/>
          <w:lang w:val="uk-UA"/>
        </w:rPr>
        <w:t>професор</w:t>
      </w:r>
      <w:r w:rsidR="00A03F45" w:rsidRPr="00913E42">
        <w:rPr>
          <w:sz w:val="23"/>
          <w:szCs w:val="23"/>
          <w:lang w:val="uk-UA"/>
        </w:rPr>
        <w:t xml:space="preserve"> </w:t>
      </w:r>
      <w:r w:rsidR="005C69FA" w:rsidRPr="00913E42">
        <w:rPr>
          <w:sz w:val="23"/>
          <w:szCs w:val="23"/>
          <w:lang w:val="uk-UA"/>
        </w:rPr>
        <w:t>Українського державного університету залізничного транспорту</w:t>
      </w:r>
      <w:r w:rsidR="008D69E1" w:rsidRPr="00913E42">
        <w:rPr>
          <w:bCs/>
          <w:sz w:val="23"/>
          <w:szCs w:val="23"/>
          <w:lang w:val="uk-UA"/>
        </w:rPr>
        <w:t>;</w:t>
      </w:r>
    </w:p>
    <w:p w:rsidR="00312BAE" w:rsidRPr="00913E42" w:rsidRDefault="00312BAE" w:rsidP="005D458D">
      <w:pPr>
        <w:spacing w:after="40"/>
        <w:jc w:val="both"/>
        <w:rPr>
          <w:b/>
          <w:bCs/>
          <w:color w:val="000000" w:themeColor="text1"/>
          <w:sz w:val="23"/>
          <w:szCs w:val="23"/>
          <w:lang w:val="uk-UA"/>
        </w:rPr>
      </w:pPr>
      <w:proofErr w:type="spellStart"/>
      <w:r w:rsidRPr="00913E42">
        <w:rPr>
          <w:b/>
          <w:bCs/>
          <w:sz w:val="23"/>
          <w:szCs w:val="23"/>
          <w:lang w:val="uk-UA"/>
        </w:rPr>
        <w:t>Кровяков</w:t>
      </w:r>
      <w:proofErr w:type="spellEnd"/>
      <w:r w:rsidRPr="00913E42">
        <w:rPr>
          <w:b/>
          <w:bCs/>
          <w:sz w:val="23"/>
          <w:szCs w:val="23"/>
          <w:lang w:val="uk-UA"/>
        </w:rPr>
        <w:t xml:space="preserve"> С.О</w:t>
      </w:r>
      <w:r w:rsidRPr="00913E42">
        <w:rPr>
          <w:sz w:val="23"/>
          <w:szCs w:val="23"/>
          <w:lang w:val="uk-UA"/>
        </w:rPr>
        <w:t xml:space="preserve">. </w:t>
      </w:r>
      <w:proofErr w:type="spellStart"/>
      <w:r w:rsidR="00B50CFF" w:rsidRPr="00913E42">
        <w:rPr>
          <w:sz w:val="23"/>
          <w:szCs w:val="23"/>
          <w:lang w:val="uk-UA"/>
        </w:rPr>
        <w:t>д</w:t>
      </w:r>
      <w:r w:rsidR="005D458D" w:rsidRPr="00913E42">
        <w:rPr>
          <w:sz w:val="23"/>
          <w:szCs w:val="23"/>
          <w:lang w:val="uk-UA"/>
        </w:rPr>
        <w:t>.т.н</w:t>
      </w:r>
      <w:proofErr w:type="spellEnd"/>
      <w:r w:rsidR="005D458D" w:rsidRPr="00913E42">
        <w:rPr>
          <w:sz w:val="23"/>
          <w:szCs w:val="23"/>
          <w:lang w:val="uk-UA"/>
        </w:rPr>
        <w:t xml:space="preserve">., доц., </w:t>
      </w:r>
      <w:r w:rsidR="00944922" w:rsidRPr="00913E42">
        <w:rPr>
          <w:sz w:val="23"/>
          <w:szCs w:val="23"/>
          <w:lang w:val="uk-UA"/>
        </w:rPr>
        <w:t>п</w:t>
      </w:r>
      <w:r w:rsidR="00D41E8E" w:rsidRPr="00913E42">
        <w:rPr>
          <w:sz w:val="23"/>
          <w:szCs w:val="23"/>
          <w:lang w:val="uk-UA"/>
        </w:rPr>
        <w:t>роректор з НР</w:t>
      </w:r>
      <w:r w:rsidR="00944922" w:rsidRPr="00913E42">
        <w:rPr>
          <w:sz w:val="23"/>
          <w:szCs w:val="23"/>
          <w:lang w:val="uk-UA"/>
        </w:rPr>
        <w:t xml:space="preserve"> Одеської державної академії будівництва та архітектури;</w:t>
      </w:r>
    </w:p>
    <w:p w:rsidR="00E74C8B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>Ляшенко Т</w:t>
      </w:r>
      <w:r w:rsidR="00E74C8B" w:rsidRPr="00913E42">
        <w:rPr>
          <w:b/>
          <w:bCs/>
          <w:sz w:val="23"/>
          <w:szCs w:val="23"/>
          <w:lang w:val="uk-UA"/>
        </w:rPr>
        <w:t>.</w:t>
      </w:r>
      <w:r w:rsidRPr="00913E42">
        <w:rPr>
          <w:b/>
          <w:bCs/>
          <w:sz w:val="23"/>
          <w:szCs w:val="23"/>
          <w:lang w:val="uk-UA"/>
        </w:rPr>
        <w:t>В</w:t>
      </w:r>
      <w:r w:rsidR="00E74C8B" w:rsidRPr="00913E42">
        <w:rPr>
          <w:b/>
          <w:bCs/>
          <w:sz w:val="23"/>
          <w:szCs w:val="23"/>
          <w:lang w:val="uk-UA"/>
        </w:rPr>
        <w:t xml:space="preserve">., </w:t>
      </w:r>
      <w:proofErr w:type="spellStart"/>
      <w:r w:rsidRPr="00913E42">
        <w:rPr>
          <w:spacing w:val="-4"/>
          <w:sz w:val="23"/>
          <w:szCs w:val="23"/>
          <w:lang w:val="uk-UA"/>
        </w:rPr>
        <w:t>д.т.н</w:t>
      </w:r>
      <w:proofErr w:type="spellEnd"/>
      <w:r w:rsidRPr="00913E42">
        <w:rPr>
          <w:spacing w:val="-4"/>
          <w:sz w:val="23"/>
          <w:szCs w:val="23"/>
          <w:lang w:val="uk-UA"/>
        </w:rPr>
        <w:t>., проф., професор кафедри інформаційних</w:t>
      </w:r>
      <w:r w:rsidRPr="00913E42">
        <w:rPr>
          <w:sz w:val="23"/>
          <w:szCs w:val="23"/>
          <w:lang w:val="uk-UA"/>
        </w:rPr>
        <w:t xml:space="preserve"> технологій та прикладної математики Одеської державної академії будівництва та архітектури</w:t>
      </w:r>
      <w:r w:rsidR="00E74C8B" w:rsidRPr="00913E42">
        <w:rPr>
          <w:bCs/>
          <w:sz w:val="23"/>
          <w:szCs w:val="23"/>
          <w:lang w:val="uk-UA"/>
        </w:rPr>
        <w:t>;</w:t>
      </w:r>
    </w:p>
    <w:p w:rsidR="008E4DC6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r w:rsidRPr="00913E42">
        <w:rPr>
          <w:b/>
          <w:bCs/>
          <w:sz w:val="23"/>
          <w:szCs w:val="23"/>
          <w:lang w:val="uk-UA"/>
        </w:rPr>
        <w:t>Мішутин</w:t>
      </w:r>
      <w:r w:rsidR="008E4DC6" w:rsidRPr="00913E42">
        <w:rPr>
          <w:b/>
          <w:bCs/>
          <w:sz w:val="23"/>
          <w:szCs w:val="23"/>
          <w:lang w:val="uk-UA"/>
        </w:rPr>
        <w:t> </w:t>
      </w:r>
      <w:r w:rsidRPr="00913E42">
        <w:rPr>
          <w:b/>
          <w:bCs/>
          <w:sz w:val="23"/>
          <w:szCs w:val="23"/>
          <w:lang w:val="uk-UA"/>
        </w:rPr>
        <w:t>А</w:t>
      </w:r>
      <w:r w:rsidR="008E4DC6" w:rsidRPr="00913E42">
        <w:rPr>
          <w:b/>
          <w:bCs/>
          <w:sz w:val="23"/>
          <w:szCs w:val="23"/>
          <w:lang w:val="uk-UA"/>
        </w:rPr>
        <w:t>.</w:t>
      </w:r>
      <w:r w:rsidRPr="00913E42">
        <w:rPr>
          <w:b/>
          <w:bCs/>
          <w:sz w:val="23"/>
          <w:szCs w:val="23"/>
          <w:lang w:val="uk-UA"/>
        </w:rPr>
        <w:t>В</w:t>
      </w:r>
      <w:r w:rsidR="008E4DC6" w:rsidRPr="00913E42">
        <w:rPr>
          <w:b/>
          <w:bCs/>
          <w:sz w:val="23"/>
          <w:szCs w:val="23"/>
          <w:lang w:val="uk-UA"/>
        </w:rPr>
        <w:t xml:space="preserve">., </w:t>
      </w:r>
      <w:proofErr w:type="spellStart"/>
      <w:r w:rsidR="00B7494B" w:rsidRPr="00913E42">
        <w:rPr>
          <w:bCs/>
          <w:sz w:val="23"/>
          <w:szCs w:val="23"/>
          <w:lang w:val="uk-UA"/>
        </w:rPr>
        <w:t>д.т.н</w:t>
      </w:r>
      <w:proofErr w:type="spellEnd"/>
      <w:r w:rsidR="00B7494B" w:rsidRPr="00913E42">
        <w:rPr>
          <w:bCs/>
          <w:sz w:val="23"/>
          <w:szCs w:val="23"/>
          <w:lang w:val="uk-UA"/>
        </w:rPr>
        <w:t xml:space="preserve">. професор, Заслужений діяч науки і техніки України, завідувач кафедри </w:t>
      </w:r>
      <w:r w:rsidR="00913E42" w:rsidRPr="00913E42">
        <w:rPr>
          <w:bCs/>
          <w:sz w:val="23"/>
          <w:szCs w:val="23"/>
          <w:lang w:val="uk-UA"/>
        </w:rPr>
        <w:t>автомобільних доріг і аеродромів</w:t>
      </w:r>
      <w:r w:rsidRPr="00913E42">
        <w:rPr>
          <w:sz w:val="23"/>
          <w:szCs w:val="23"/>
          <w:lang w:val="uk-UA"/>
        </w:rPr>
        <w:t xml:space="preserve"> Одеської державної академії будівництва та архітектури</w:t>
      </w:r>
      <w:r w:rsidR="008E4DC6" w:rsidRPr="00913E42">
        <w:rPr>
          <w:bCs/>
          <w:sz w:val="23"/>
          <w:szCs w:val="23"/>
          <w:lang w:val="uk-UA"/>
        </w:rPr>
        <w:t>;</w:t>
      </w:r>
    </w:p>
    <w:p w:rsidR="00E74C8B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proofErr w:type="spellStart"/>
      <w:r w:rsidRPr="00913E42">
        <w:rPr>
          <w:b/>
          <w:bCs/>
          <w:sz w:val="23"/>
          <w:szCs w:val="23"/>
          <w:lang w:val="uk-UA"/>
        </w:rPr>
        <w:t>Руссу</w:t>
      </w:r>
      <w:proofErr w:type="spellEnd"/>
      <w:r w:rsidRPr="00913E42">
        <w:rPr>
          <w:b/>
          <w:bCs/>
          <w:sz w:val="23"/>
          <w:szCs w:val="23"/>
          <w:lang w:val="uk-UA"/>
        </w:rPr>
        <w:t xml:space="preserve"> І.В.</w:t>
      </w:r>
      <w:r w:rsidR="00E74C8B" w:rsidRPr="00913E42">
        <w:rPr>
          <w:bCs/>
          <w:sz w:val="23"/>
          <w:szCs w:val="23"/>
          <w:lang w:val="uk-UA"/>
        </w:rPr>
        <w:t xml:space="preserve">, </w:t>
      </w:r>
      <w:proofErr w:type="spellStart"/>
      <w:r w:rsidRPr="00913E42">
        <w:rPr>
          <w:sz w:val="23"/>
          <w:szCs w:val="23"/>
          <w:lang w:val="uk-UA"/>
        </w:rPr>
        <w:t>д.т.н</w:t>
      </w:r>
      <w:proofErr w:type="spellEnd"/>
      <w:r w:rsidRPr="00913E42">
        <w:rPr>
          <w:sz w:val="23"/>
          <w:szCs w:val="23"/>
          <w:lang w:val="uk-UA"/>
        </w:rPr>
        <w:t xml:space="preserve">., проф., </w:t>
      </w:r>
      <w:r w:rsidR="00913E42">
        <w:rPr>
          <w:sz w:val="23"/>
          <w:szCs w:val="23"/>
          <w:lang w:val="uk-UA"/>
        </w:rPr>
        <w:t xml:space="preserve">професор </w:t>
      </w:r>
      <w:r w:rsidRPr="00913E42">
        <w:rPr>
          <w:sz w:val="23"/>
          <w:szCs w:val="23"/>
          <w:lang w:val="uk-UA"/>
        </w:rPr>
        <w:t>Технічн</w:t>
      </w:r>
      <w:r w:rsidR="00913E42">
        <w:rPr>
          <w:sz w:val="23"/>
          <w:szCs w:val="23"/>
          <w:lang w:val="uk-UA"/>
        </w:rPr>
        <w:t>ого</w:t>
      </w:r>
      <w:r w:rsidRPr="00913E42">
        <w:rPr>
          <w:sz w:val="23"/>
          <w:szCs w:val="23"/>
          <w:lang w:val="uk-UA"/>
        </w:rPr>
        <w:t xml:space="preserve"> університет</w:t>
      </w:r>
      <w:r w:rsidR="00913E42">
        <w:rPr>
          <w:sz w:val="23"/>
          <w:szCs w:val="23"/>
          <w:lang w:val="uk-UA"/>
        </w:rPr>
        <w:t>у</w:t>
      </w:r>
      <w:r w:rsidRPr="00913E42">
        <w:rPr>
          <w:sz w:val="23"/>
          <w:szCs w:val="23"/>
          <w:lang w:val="uk-UA"/>
        </w:rPr>
        <w:t xml:space="preserve"> Молдови</w:t>
      </w:r>
      <w:r w:rsidR="00E74C8B" w:rsidRPr="00913E42">
        <w:rPr>
          <w:bCs/>
          <w:sz w:val="23"/>
          <w:szCs w:val="23"/>
          <w:lang w:val="uk-UA"/>
        </w:rPr>
        <w:t xml:space="preserve">; </w:t>
      </w:r>
    </w:p>
    <w:p w:rsidR="00312BAE" w:rsidRPr="00913E42" w:rsidRDefault="00312BAE" w:rsidP="00DE2BE6">
      <w:pPr>
        <w:spacing w:after="40"/>
        <w:jc w:val="both"/>
        <w:rPr>
          <w:bCs/>
          <w:sz w:val="23"/>
          <w:szCs w:val="23"/>
          <w:lang w:val="uk-UA"/>
        </w:rPr>
      </w:pPr>
      <w:proofErr w:type="spellStart"/>
      <w:r w:rsidRPr="00913E42">
        <w:rPr>
          <w:b/>
          <w:spacing w:val="-6"/>
          <w:sz w:val="23"/>
          <w:szCs w:val="23"/>
          <w:lang w:val="uk-UA"/>
        </w:rPr>
        <w:t>Хлицов</w:t>
      </w:r>
      <w:proofErr w:type="spellEnd"/>
      <w:r w:rsidRPr="00913E42">
        <w:rPr>
          <w:b/>
          <w:spacing w:val="-6"/>
          <w:sz w:val="23"/>
          <w:szCs w:val="23"/>
          <w:lang w:val="uk-UA"/>
        </w:rPr>
        <w:t xml:space="preserve"> М.В.</w:t>
      </w:r>
      <w:r w:rsidRPr="00913E42">
        <w:rPr>
          <w:spacing w:val="-6"/>
          <w:sz w:val="23"/>
          <w:szCs w:val="23"/>
          <w:lang w:val="uk-UA"/>
        </w:rPr>
        <w:t xml:space="preserve">, </w:t>
      </w:r>
      <w:proofErr w:type="spellStart"/>
      <w:r w:rsidRPr="00913E42">
        <w:rPr>
          <w:sz w:val="23"/>
          <w:szCs w:val="23"/>
          <w:lang w:val="uk-UA"/>
        </w:rPr>
        <w:t>к.т.н</w:t>
      </w:r>
      <w:proofErr w:type="spellEnd"/>
      <w:r w:rsidRPr="00913E42">
        <w:rPr>
          <w:sz w:val="23"/>
          <w:szCs w:val="23"/>
          <w:lang w:val="uk-UA"/>
        </w:rPr>
        <w:t>., доц., завідувач кафедри процесів та апаратів в технології будівельних матеріалів Одеської державної академії будівництва та архітектури;</w:t>
      </w:r>
    </w:p>
    <w:p w:rsidR="002D1106" w:rsidRPr="00913E42" w:rsidRDefault="00835C75" w:rsidP="00DE2BE6">
      <w:pPr>
        <w:spacing w:after="40"/>
        <w:jc w:val="both"/>
        <w:rPr>
          <w:bCs/>
          <w:sz w:val="23"/>
          <w:szCs w:val="23"/>
          <w:lang w:val="uk-UA"/>
        </w:rPr>
      </w:pPr>
      <w:proofErr w:type="spellStart"/>
      <w:r w:rsidRPr="00913E42">
        <w:rPr>
          <w:b/>
          <w:bCs/>
          <w:sz w:val="23"/>
          <w:szCs w:val="23"/>
          <w:lang w:val="uk-UA"/>
        </w:rPr>
        <w:t>Шинкевич</w:t>
      </w:r>
      <w:proofErr w:type="spellEnd"/>
      <w:r w:rsidRPr="00913E42">
        <w:rPr>
          <w:b/>
          <w:bCs/>
          <w:sz w:val="23"/>
          <w:szCs w:val="23"/>
          <w:lang w:val="uk-UA"/>
        </w:rPr>
        <w:t xml:space="preserve"> О.С.</w:t>
      </w:r>
      <w:r w:rsidR="002D1106" w:rsidRPr="00913E42">
        <w:rPr>
          <w:bCs/>
          <w:sz w:val="23"/>
          <w:szCs w:val="23"/>
          <w:lang w:val="uk-UA"/>
        </w:rPr>
        <w:t xml:space="preserve">, </w:t>
      </w:r>
      <w:proofErr w:type="spellStart"/>
      <w:r w:rsidRPr="00913E42">
        <w:rPr>
          <w:sz w:val="23"/>
          <w:szCs w:val="23"/>
          <w:lang w:val="uk-UA"/>
        </w:rPr>
        <w:t>д.т.н</w:t>
      </w:r>
      <w:proofErr w:type="spellEnd"/>
      <w:r w:rsidRPr="00913E42">
        <w:rPr>
          <w:sz w:val="23"/>
          <w:szCs w:val="23"/>
          <w:lang w:val="uk-UA"/>
        </w:rPr>
        <w:t>., проф., професор кафедри процесів та апаратів в технології будівельних матеріалів Одеської державної академії будівництва</w:t>
      </w:r>
      <w:r w:rsidR="00274E84" w:rsidRPr="00274E84">
        <w:rPr>
          <w:sz w:val="23"/>
          <w:szCs w:val="23"/>
          <w:lang w:val="uk-UA"/>
        </w:rPr>
        <w:t xml:space="preserve"> </w:t>
      </w:r>
      <w:r w:rsidR="00274E84" w:rsidRPr="00913E42">
        <w:rPr>
          <w:sz w:val="23"/>
          <w:szCs w:val="23"/>
          <w:lang w:val="uk-UA"/>
        </w:rPr>
        <w:t>та архітектури</w:t>
      </w:r>
      <w:r w:rsidR="00503941" w:rsidRPr="00913E42">
        <w:rPr>
          <w:sz w:val="23"/>
          <w:szCs w:val="23"/>
          <w:lang w:val="uk-UA"/>
        </w:rPr>
        <w:t>.</w:t>
      </w:r>
    </w:p>
    <w:p w:rsidR="003E341F" w:rsidRPr="00204FBE" w:rsidRDefault="003E341F" w:rsidP="00210116">
      <w:pPr>
        <w:ind w:firstLine="284"/>
        <w:jc w:val="both"/>
        <w:rPr>
          <w:bCs/>
          <w:sz w:val="23"/>
          <w:szCs w:val="23"/>
          <w:lang w:val="uk-UA"/>
        </w:rPr>
      </w:pPr>
      <w:r w:rsidRPr="00204FBE">
        <w:rPr>
          <w:b/>
          <w:bCs/>
          <w:sz w:val="23"/>
          <w:szCs w:val="23"/>
          <w:lang w:val="uk-UA"/>
        </w:rPr>
        <w:lastRenderedPageBreak/>
        <w:t>Метою</w:t>
      </w:r>
      <w:r w:rsidR="00110627" w:rsidRPr="00204FBE">
        <w:rPr>
          <w:b/>
          <w:bCs/>
          <w:sz w:val="23"/>
          <w:szCs w:val="23"/>
          <w:lang w:val="uk-UA"/>
        </w:rPr>
        <w:t xml:space="preserve"> </w:t>
      </w:r>
      <w:r w:rsidR="00204FBE" w:rsidRPr="00204FBE">
        <w:rPr>
          <w:b/>
          <w:bCs/>
          <w:sz w:val="23"/>
          <w:szCs w:val="23"/>
          <w:lang w:val="uk-UA"/>
        </w:rPr>
        <w:t xml:space="preserve">міжнародного </w:t>
      </w:r>
      <w:r w:rsidR="00DE2BE6" w:rsidRPr="00204FBE">
        <w:rPr>
          <w:b/>
          <w:bCs/>
          <w:sz w:val="23"/>
          <w:szCs w:val="23"/>
          <w:lang w:val="uk-UA"/>
        </w:rPr>
        <w:t>семінару</w:t>
      </w:r>
      <w:r w:rsidR="00110627" w:rsidRPr="00204FBE">
        <w:rPr>
          <w:bCs/>
          <w:sz w:val="23"/>
          <w:szCs w:val="23"/>
          <w:lang w:val="uk-UA"/>
        </w:rPr>
        <w:t xml:space="preserve"> </w:t>
      </w:r>
      <w:r w:rsidRPr="00204FBE">
        <w:rPr>
          <w:bCs/>
          <w:sz w:val="23"/>
          <w:szCs w:val="23"/>
          <w:lang w:val="uk-UA"/>
        </w:rPr>
        <w:t>є</w:t>
      </w:r>
      <w:r w:rsidR="00110627" w:rsidRPr="00204FBE">
        <w:rPr>
          <w:bCs/>
          <w:sz w:val="23"/>
          <w:szCs w:val="23"/>
          <w:lang w:val="uk-UA"/>
        </w:rPr>
        <w:t xml:space="preserve"> </w:t>
      </w:r>
      <w:r w:rsidR="00204FBE" w:rsidRPr="00204FBE">
        <w:rPr>
          <w:lang w:val="uk-UA"/>
        </w:rPr>
        <w:t>обговорення проблем комп’ютерного матеріалознавства, будівельного матеріалознавства, будівельних виробів і конструкцій</w:t>
      </w:r>
      <w:r w:rsidRPr="00204FBE">
        <w:rPr>
          <w:bCs/>
          <w:sz w:val="23"/>
          <w:szCs w:val="23"/>
          <w:lang w:val="uk-UA"/>
        </w:rPr>
        <w:t>.</w:t>
      </w:r>
    </w:p>
    <w:p w:rsidR="00AC7BA9" w:rsidRPr="00C319BC" w:rsidRDefault="00AC7BA9" w:rsidP="00835C75">
      <w:pPr>
        <w:jc w:val="both"/>
        <w:rPr>
          <w:bCs/>
          <w:sz w:val="16"/>
          <w:szCs w:val="16"/>
          <w:lang w:val="uk-UA"/>
        </w:rPr>
      </w:pPr>
    </w:p>
    <w:p w:rsidR="005F7A57" w:rsidRPr="00EF46AD" w:rsidRDefault="00263E2C" w:rsidP="00835C75">
      <w:pPr>
        <w:spacing w:after="60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caps/>
          <w:sz w:val="23"/>
          <w:szCs w:val="23"/>
          <w:lang w:val="uk-UA"/>
        </w:rPr>
        <w:t>НАУКОВА ПРОГРАМА</w:t>
      </w:r>
    </w:p>
    <w:p w:rsidR="005F7A57" w:rsidRPr="00EF46AD" w:rsidRDefault="005F7A57" w:rsidP="00503941">
      <w:pPr>
        <w:spacing w:after="40"/>
        <w:ind w:firstLine="284"/>
        <w:jc w:val="both"/>
        <w:rPr>
          <w:bCs/>
          <w:i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На </w:t>
      </w:r>
      <w:r w:rsidR="00835C75">
        <w:rPr>
          <w:bCs/>
          <w:sz w:val="23"/>
          <w:szCs w:val="23"/>
          <w:lang w:val="uk-UA"/>
        </w:rPr>
        <w:t>семінарі</w:t>
      </w:r>
      <w:r w:rsidRPr="00EF46AD">
        <w:rPr>
          <w:bCs/>
          <w:sz w:val="23"/>
          <w:szCs w:val="23"/>
          <w:lang w:val="uk-UA"/>
        </w:rPr>
        <w:t xml:space="preserve"> </w:t>
      </w:r>
      <w:r w:rsidR="008F7708" w:rsidRPr="00EF46AD">
        <w:rPr>
          <w:bCs/>
          <w:sz w:val="23"/>
          <w:szCs w:val="23"/>
          <w:lang w:val="uk-UA"/>
        </w:rPr>
        <w:t>передбачена робота за наступними напрямками</w:t>
      </w:r>
      <w:r w:rsidRPr="00EF46AD">
        <w:rPr>
          <w:bCs/>
          <w:sz w:val="23"/>
          <w:szCs w:val="23"/>
          <w:lang w:val="uk-UA"/>
        </w:rPr>
        <w:t>:</w:t>
      </w:r>
    </w:p>
    <w:p w:rsidR="005F7A57" w:rsidRPr="00EF46AD" w:rsidRDefault="005F7A57" w:rsidP="00835C75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="00835C75">
        <w:rPr>
          <w:bCs/>
          <w:sz w:val="23"/>
          <w:szCs w:val="23"/>
          <w:lang w:val="uk-UA"/>
        </w:rPr>
        <w:t>Моделі матеріалознавства різного рівня</w:t>
      </w:r>
      <w:r w:rsidRPr="00EF46AD">
        <w:rPr>
          <w:bCs/>
          <w:sz w:val="23"/>
          <w:szCs w:val="23"/>
          <w:lang w:val="uk-UA"/>
        </w:rPr>
        <w:t>.</w:t>
      </w:r>
    </w:p>
    <w:p w:rsidR="00446DD7" w:rsidRPr="00EF46AD" w:rsidRDefault="00446DD7" w:rsidP="00835C75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 w:rsidR="00835C75">
        <w:rPr>
          <w:bCs/>
          <w:spacing w:val="-4"/>
          <w:lang w:val="uk-UA"/>
        </w:rPr>
        <w:t>М</w:t>
      </w:r>
      <w:r w:rsidR="00835C75" w:rsidRPr="007E02C1">
        <w:rPr>
          <w:bCs/>
          <w:spacing w:val="-4"/>
          <w:lang w:val="uk-UA"/>
        </w:rPr>
        <w:t>атематич</w:t>
      </w:r>
      <w:r w:rsidR="00835C75">
        <w:rPr>
          <w:bCs/>
          <w:spacing w:val="-4"/>
          <w:lang w:val="uk-UA"/>
        </w:rPr>
        <w:t>н</w:t>
      </w:r>
      <w:r w:rsidR="00835C75" w:rsidRPr="007E02C1">
        <w:rPr>
          <w:bCs/>
          <w:spacing w:val="-4"/>
          <w:lang w:val="uk-UA"/>
        </w:rPr>
        <w:t>е модел</w:t>
      </w:r>
      <w:r w:rsidR="00835C75">
        <w:rPr>
          <w:bCs/>
          <w:spacing w:val="-4"/>
          <w:lang w:val="uk-UA"/>
        </w:rPr>
        <w:t>ювання</w:t>
      </w:r>
      <w:r w:rsidR="00835C75" w:rsidRPr="007E02C1">
        <w:rPr>
          <w:bCs/>
          <w:spacing w:val="-4"/>
          <w:lang w:val="uk-UA"/>
        </w:rPr>
        <w:t xml:space="preserve"> </w:t>
      </w:r>
      <w:r w:rsidR="00835C75">
        <w:rPr>
          <w:bCs/>
          <w:spacing w:val="-4"/>
          <w:lang w:val="uk-UA"/>
        </w:rPr>
        <w:t>та</w:t>
      </w:r>
      <w:r w:rsidR="00835C75" w:rsidRPr="007E02C1">
        <w:rPr>
          <w:bCs/>
          <w:spacing w:val="-4"/>
          <w:lang w:val="uk-UA"/>
        </w:rPr>
        <w:t xml:space="preserve"> оптим</w:t>
      </w:r>
      <w:r w:rsidR="00835C75">
        <w:rPr>
          <w:bCs/>
          <w:spacing w:val="-4"/>
          <w:lang w:val="uk-UA"/>
        </w:rPr>
        <w:t>і</w:t>
      </w:r>
      <w:r w:rsidR="00835C75" w:rsidRPr="007E02C1">
        <w:rPr>
          <w:bCs/>
          <w:spacing w:val="-4"/>
          <w:lang w:val="uk-UA"/>
        </w:rPr>
        <w:t>зац</w:t>
      </w:r>
      <w:r w:rsidR="00835C75">
        <w:rPr>
          <w:bCs/>
          <w:spacing w:val="-4"/>
          <w:lang w:val="uk-UA"/>
        </w:rPr>
        <w:t>і</w:t>
      </w:r>
      <w:r w:rsidR="00835C75" w:rsidRPr="007E02C1">
        <w:rPr>
          <w:bCs/>
          <w:spacing w:val="-4"/>
          <w:lang w:val="uk-UA"/>
        </w:rPr>
        <w:t>я матер</w:t>
      </w:r>
      <w:r w:rsidR="00835C75">
        <w:rPr>
          <w:bCs/>
          <w:spacing w:val="-4"/>
          <w:lang w:val="uk-UA"/>
        </w:rPr>
        <w:t>іалі</w:t>
      </w:r>
      <w:r w:rsidR="00835C75" w:rsidRPr="007E02C1">
        <w:rPr>
          <w:bCs/>
          <w:spacing w:val="-4"/>
          <w:lang w:val="uk-UA"/>
        </w:rPr>
        <w:t xml:space="preserve">в </w:t>
      </w:r>
      <w:r w:rsidR="00835C75">
        <w:rPr>
          <w:bCs/>
          <w:spacing w:val="-4"/>
          <w:lang w:val="uk-UA"/>
        </w:rPr>
        <w:t>і конструкці</w:t>
      </w:r>
      <w:r w:rsidR="00835C75" w:rsidRPr="007E02C1">
        <w:rPr>
          <w:bCs/>
          <w:spacing w:val="-4"/>
          <w:lang w:val="uk-UA"/>
        </w:rPr>
        <w:t>й</w:t>
      </w:r>
      <w:r w:rsidRPr="00EF46AD">
        <w:rPr>
          <w:bCs/>
          <w:sz w:val="23"/>
          <w:szCs w:val="23"/>
          <w:lang w:val="uk-UA"/>
        </w:rPr>
        <w:t>.</w:t>
      </w:r>
    </w:p>
    <w:p w:rsidR="005F7A57" w:rsidRPr="00EF46AD" w:rsidRDefault="00446DD7" w:rsidP="00835C75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</w:t>
      </w:r>
      <w:r w:rsidR="005F7A57" w:rsidRPr="00EF46AD">
        <w:rPr>
          <w:bCs/>
          <w:sz w:val="23"/>
          <w:szCs w:val="23"/>
          <w:lang w:val="uk-UA"/>
        </w:rPr>
        <w:t>. </w:t>
      </w:r>
      <w:r w:rsidR="00835C75">
        <w:rPr>
          <w:lang w:val="uk-UA"/>
        </w:rPr>
        <w:t>Е</w:t>
      </w:r>
      <w:r w:rsidR="00835C75" w:rsidRPr="007E02C1">
        <w:rPr>
          <w:lang w:val="uk-UA"/>
        </w:rPr>
        <w:t>лемент</w:t>
      </w:r>
      <w:r w:rsidR="00835C75">
        <w:rPr>
          <w:lang w:val="uk-UA"/>
        </w:rPr>
        <w:t>и</w:t>
      </w:r>
      <w:r w:rsidR="00835C75" w:rsidRPr="007E02C1">
        <w:rPr>
          <w:lang w:val="uk-UA"/>
        </w:rPr>
        <w:t xml:space="preserve"> комп</w:t>
      </w:r>
      <w:r w:rsidR="00835C75">
        <w:rPr>
          <w:lang w:val="uk-UA"/>
        </w:rPr>
        <w:t>’</w:t>
      </w:r>
      <w:r w:rsidR="00835C75" w:rsidRPr="007E02C1">
        <w:rPr>
          <w:lang w:val="uk-UA"/>
        </w:rPr>
        <w:t>ютерного матер</w:t>
      </w:r>
      <w:r w:rsidR="00835C75">
        <w:rPr>
          <w:lang w:val="uk-UA"/>
        </w:rPr>
        <w:t>і</w:t>
      </w:r>
      <w:r w:rsidR="00835C75" w:rsidRPr="007E02C1">
        <w:rPr>
          <w:lang w:val="uk-UA"/>
        </w:rPr>
        <w:t>ало</w:t>
      </w:r>
      <w:r w:rsidR="00835C75">
        <w:rPr>
          <w:lang w:val="uk-UA"/>
        </w:rPr>
        <w:t>знавства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5F7A57" w:rsidRPr="00EF46AD" w:rsidRDefault="00446DD7" w:rsidP="00835C75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4</w:t>
      </w:r>
      <w:r w:rsidR="005F7A57" w:rsidRPr="00EF46AD">
        <w:rPr>
          <w:bCs/>
          <w:sz w:val="23"/>
          <w:szCs w:val="23"/>
          <w:lang w:val="uk-UA"/>
        </w:rPr>
        <w:t>. </w:t>
      </w:r>
      <w:r w:rsidR="00835C75" w:rsidRPr="007E02C1">
        <w:rPr>
          <w:bCs/>
          <w:lang w:val="uk-UA"/>
        </w:rPr>
        <w:t>3D-модел</w:t>
      </w:r>
      <w:r w:rsidR="00835C75">
        <w:rPr>
          <w:bCs/>
          <w:lang w:val="uk-UA"/>
        </w:rPr>
        <w:t>ювання</w:t>
      </w:r>
      <w:r w:rsidR="00835C75" w:rsidRPr="007E02C1">
        <w:rPr>
          <w:bCs/>
          <w:lang w:val="uk-UA"/>
        </w:rPr>
        <w:t xml:space="preserve"> процес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 xml:space="preserve">в 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 xml:space="preserve"> апарат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>в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5F7A57" w:rsidRPr="00EF46AD" w:rsidRDefault="00446DD7" w:rsidP="00835C75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5</w:t>
      </w:r>
      <w:r w:rsidR="005F7A57" w:rsidRPr="00EF46AD">
        <w:rPr>
          <w:bCs/>
          <w:sz w:val="23"/>
          <w:szCs w:val="23"/>
          <w:lang w:val="uk-UA"/>
        </w:rPr>
        <w:t>. </w:t>
      </w:r>
      <w:r w:rsidR="00835C75">
        <w:rPr>
          <w:bCs/>
          <w:lang w:val="uk-UA"/>
        </w:rPr>
        <w:t>Н</w:t>
      </w:r>
      <w:r w:rsidR="00835C75" w:rsidRPr="007E02C1">
        <w:rPr>
          <w:bCs/>
          <w:lang w:val="uk-UA"/>
        </w:rPr>
        <w:t>ов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 xml:space="preserve"> </w:t>
      </w:r>
      <w:r w:rsidR="00835C75">
        <w:rPr>
          <w:bCs/>
          <w:lang w:val="uk-UA"/>
        </w:rPr>
        <w:t>будівельні</w:t>
      </w:r>
      <w:r w:rsidR="00835C75" w:rsidRPr="007E02C1">
        <w:rPr>
          <w:bCs/>
          <w:lang w:val="uk-UA"/>
        </w:rPr>
        <w:t xml:space="preserve"> матер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>ал</w:t>
      </w:r>
      <w:r w:rsidR="00835C75">
        <w:rPr>
          <w:bCs/>
          <w:lang w:val="uk-UA"/>
        </w:rPr>
        <w:t>и</w:t>
      </w:r>
      <w:r w:rsidR="00835C75" w:rsidRPr="007E02C1">
        <w:rPr>
          <w:bCs/>
          <w:lang w:val="uk-UA"/>
        </w:rPr>
        <w:t xml:space="preserve"> </w:t>
      </w:r>
      <w:r w:rsidR="00835C75">
        <w:rPr>
          <w:bCs/>
          <w:lang w:val="uk-UA"/>
        </w:rPr>
        <w:t>і</w:t>
      </w:r>
      <w:r w:rsidR="00835C75" w:rsidRPr="007E02C1">
        <w:rPr>
          <w:bCs/>
          <w:lang w:val="uk-UA"/>
        </w:rPr>
        <w:t xml:space="preserve"> технолог</w:t>
      </w:r>
      <w:r w:rsidR="00835C75">
        <w:rPr>
          <w:bCs/>
          <w:lang w:val="uk-UA"/>
        </w:rPr>
        <w:t>ії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5F7A57" w:rsidRPr="00B12C6C" w:rsidRDefault="00446DD7" w:rsidP="00B12C6C">
      <w:pPr>
        <w:ind w:left="284" w:hanging="284"/>
        <w:rPr>
          <w:bCs/>
          <w:lang w:val="uk-UA"/>
        </w:rPr>
      </w:pPr>
      <w:r w:rsidRPr="00B12C6C">
        <w:rPr>
          <w:bCs/>
          <w:lang w:val="uk-UA"/>
        </w:rPr>
        <w:t>6</w:t>
      </w:r>
      <w:r w:rsidR="005F7A57" w:rsidRPr="00B12C6C">
        <w:rPr>
          <w:bCs/>
          <w:lang w:val="uk-UA"/>
        </w:rPr>
        <w:t>. </w:t>
      </w:r>
      <w:r w:rsidR="00B12C6C" w:rsidRPr="00B12C6C">
        <w:rPr>
          <w:lang w:val="uk-UA"/>
        </w:rPr>
        <w:t>Структуроутворення композиційних будівельних матеріалів та конструкцій</w:t>
      </w:r>
      <w:r w:rsidR="005F7A57" w:rsidRPr="00B12C6C">
        <w:rPr>
          <w:bCs/>
          <w:lang w:val="uk-UA"/>
        </w:rPr>
        <w:t>.</w:t>
      </w:r>
    </w:p>
    <w:p w:rsidR="00230141" w:rsidRPr="00642561" w:rsidRDefault="00230141" w:rsidP="00835C75">
      <w:pPr>
        <w:ind w:left="284" w:hanging="284"/>
        <w:jc w:val="both"/>
        <w:rPr>
          <w:bCs/>
          <w:sz w:val="12"/>
          <w:szCs w:val="23"/>
          <w:lang w:val="uk-UA"/>
        </w:rPr>
      </w:pPr>
    </w:p>
    <w:p w:rsidR="005F7A57" w:rsidRPr="00274E84" w:rsidRDefault="00CA4D91" w:rsidP="0055493C">
      <w:pPr>
        <w:ind w:left="284"/>
        <w:jc w:val="both"/>
        <w:rPr>
          <w:bCs/>
          <w:lang w:val="uk-UA"/>
        </w:rPr>
      </w:pPr>
      <w:r w:rsidRPr="00274E84">
        <w:rPr>
          <w:bCs/>
          <w:lang w:val="uk-UA"/>
        </w:rPr>
        <w:t>Роб</w:t>
      </w:r>
      <w:r w:rsidR="005F7A57" w:rsidRPr="00274E84">
        <w:rPr>
          <w:bCs/>
          <w:lang w:val="uk-UA"/>
        </w:rPr>
        <w:t>оч</w:t>
      </w:r>
      <w:r w:rsidRPr="00274E84">
        <w:rPr>
          <w:bCs/>
          <w:lang w:val="uk-UA"/>
        </w:rPr>
        <w:t>і</w:t>
      </w:r>
      <w:r w:rsidR="005F7A57" w:rsidRPr="00274E84">
        <w:rPr>
          <w:bCs/>
          <w:lang w:val="uk-UA"/>
        </w:rPr>
        <w:t xml:space="preserve"> </w:t>
      </w:r>
      <w:r w:rsidRPr="00274E84">
        <w:rPr>
          <w:bCs/>
          <w:lang w:val="uk-UA"/>
        </w:rPr>
        <w:t>мови</w:t>
      </w:r>
      <w:r w:rsidR="005F7A57" w:rsidRPr="00274E84">
        <w:rPr>
          <w:bCs/>
          <w:lang w:val="uk-UA"/>
        </w:rPr>
        <w:t xml:space="preserve"> </w:t>
      </w:r>
      <w:r w:rsidR="00263E2C" w:rsidRPr="00274E84">
        <w:rPr>
          <w:bCs/>
          <w:lang w:val="uk-UA"/>
        </w:rPr>
        <w:t>семінару</w:t>
      </w:r>
      <w:r w:rsidR="005F7A57" w:rsidRPr="00274E84">
        <w:rPr>
          <w:bCs/>
          <w:lang w:val="uk-UA"/>
        </w:rPr>
        <w:t>: укра</w:t>
      </w:r>
      <w:r w:rsidRPr="00274E84">
        <w:rPr>
          <w:bCs/>
          <w:lang w:val="uk-UA"/>
        </w:rPr>
        <w:t>ї</w:t>
      </w:r>
      <w:r w:rsidR="005F7A57" w:rsidRPr="00274E84">
        <w:rPr>
          <w:bCs/>
          <w:lang w:val="uk-UA"/>
        </w:rPr>
        <w:t>нс</w:t>
      </w:r>
      <w:r w:rsidRPr="00274E84">
        <w:rPr>
          <w:bCs/>
          <w:lang w:val="uk-UA"/>
        </w:rPr>
        <w:t>ь</w:t>
      </w:r>
      <w:r w:rsidR="005F7A57" w:rsidRPr="00274E84">
        <w:rPr>
          <w:bCs/>
          <w:lang w:val="uk-UA"/>
        </w:rPr>
        <w:t>к</w:t>
      </w:r>
      <w:r w:rsidRPr="00274E84">
        <w:rPr>
          <w:bCs/>
          <w:lang w:val="uk-UA"/>
        </w:rPr>
        <w:t>а</w:t>
      </w:r>
      <w:r w:rsidR="005F7A57" w:rsidRPr="00274E84">
        <w:rPr>
          <w:bCs/>
          <w:lang w:val="uk-UA"/>
        </w:rPr>
        <w:t xml:space="preserve">, </w:t>
      </w:r>
      <w:r w:rsidR="00F07E19" w:rsidRPr="00274E84">
        <w:rPr>
          <w:bCs/>
          <w:lang w:val="uk-UA"/>
        </w:rPr>
        <w:t>англій</w:t>
      </w:r>
      <w:r w:rsidR="00284D10" w:rsidRPr="00274E84">
        <w:rPr>
          <w:bCs/>
          <w:lang w:val="uk-UA"/>
        </w:rPr>
        <w:t>сь</w:t>
      </w:r>
      <w:r w:rsidR="00F07E19" w:rsidRPr="00274E84">
        <w:rPr>
          <w:bCs/>
          <w:lang w:val="uk-UA"/>
        </w:rPr>
        <w:t xml:space="preserve">ка, </w:t>
      </w:r>
      <w:r w:rsidR="005F7A57" w:rsidRPr="00274E84">
        <w:rPr>
          <w:bCs/>
          <w:lang w:val="uk-UA"/>
        </w:rPr>
        <w:t>р</w:t>
      </w:r>
      <w:r w:rsidRPr="00274E84">
        <w:rPr>
          <w:bCs/>
          <w:lang w:val="uk-UA"/>
        </w:rPr>
        <w:t>осійська</w:t>
      </w:r>
      <w:r w:rsidR="005F7A57" w:rsidRPr="00274E84">
        <w:rPr>
          <w:bCs/>
          <w:lang w:val="uk-UA"/>
        </w:rPr>
        <w:t>.</w:t>
      </w:r>
    </w:p>
    <w:p w:rsidR="009E271E" w:rsidRPr="00274E84" w:rsidRDefault="009E271E" w:rsidP="00835C75">
      <w:pPr>
        <w:jc w:val="both"/>
        <w:rPr>
          <w:bCs/>
          <w:sz w:val="14"/>
          <w:szCs w:val="14"/>
          <w:lang w:val="uk-UA"/>
        </w:rPr>
      </w:pPr>
    </w:p>
    <w:p w:rsidR="005F7A57" w:rsidRPr="00274E84" w:rsidRDefault="00CA4D91" w:rsidP="00835C75">
      <w:pPr>
        <w:jc w:val="center"/>
        <w:rPr>
          <w:b/>
          <w:bCs/>
          <w:i/>
          <w:iCs/>
          <w:lang w:val="uk-UA"/>
        </w:rPr>
      </w:pPr>
      <w:r w:rsidRPr="00274E84">
        <w:rPr>
          <w:b/>
          <w:bCs/>
          <w:lang w:val="uk-UA"/>
        </w:rPr>
        <w:t xml:space="preserve">УМОВИ </w:t>
      </w:r>
      <w:r w:rsidR="005F7A57" w:rsidRPr="00274E84">
        <w:rPr>
          <w:b/>
          <w:bCs/>
          <w:lang w:val="uk-UA"/>
        </w:rPr>
        <w:t>УЧАСТ</w:t>
      </w:r>
      <w:r w:rsidRPr="00274E84">
        <w:rPr>
          <w:b/>
          <w:bCs/>
          <w:lang w:val="uk-UA"/>
        </w:rPr>
        <w:t>І</w:t>
      </w:r>
      <w:r w:rsidR="005F7A57" w:rsidRPr="00274E84">
        <w:rPr>
          <w:b/>
          <w:bCs/>
          <w:lang w:val="uk-UA"/>
        </w:rPr>
        <w:t>:</w:t>
      </w:r>
    </w:p>
    <w:p w:rsidR="005F7A57" w:rsidRPr="00274E84" w:rsidRDefault="005F7A57" w:rsidP="00835C75">
      <w:pPr>
        <w:ind w:firstLine="284"/>
        <w:jc w:val="both"/>
        <w:rPr>
          <w:bCs/>
          <w:lang w:val="uk-UA"/>
        </w:rPr>
      </w:pPr>
      <w:r w:rsidRPr="00274E84">
        <w:rPr>
          <w:bCs/>
          <w:lang w:val="uk-UA"/>
        </w:rPr>
        <w:t>Сво</w:t>
      </w:r>
      <w:r w:rsidR="00CA4D91" w:rsidRPr="00274E84">
        <w:rPr>
          <w:bCs/>
          <w:lang w:val="uk-UA"/>
        </w:rPr>
        <w:t>єчасно</w:t>
      </w:r>
      <w:r w:rsidRPr="00274E84">
        <w:rPr>
          <w:bCs/>
          <w:lang w:val="uk-UA"/>
        </w:rPr>
        <w:t xml:space="preserve"> направит</w:t>
      </w:r>
      <w:r w:rsidR="00CA4D91" w:rsidRPr="00274E84">
        <w:rPr>
          <w:bCs/>
          <w:lang w:val="uk-UA"/>
        </w:rPr>
        <w:t>и</w:t>
      </w:r>
      <w:r w:rsidRPr="00274E84">
        <w:rPr>
          <w:bCs/>
          <w:lang w:val="uk-UA"/>
        </w:rPr>
        <w:t xml:space="preserve"> в оргком</w:t>
      </w:r>
      <w:r w:rsidR="00CA4D91" w:rsidRPr="00274E84">
        <w:rPr>
          <w:bCs/>
          <w:lang w:val="uk-UA"/>
        </w:rPr>
        <w:t>і</w:t>
      </w:r>
      <w:r w:rsidRPr="00274E84">
        <w:rPr>
          <w:bCs/>
          <w:lang w:val="uk-UA"/>
        </w:rPr>
        <w:t>тет:</w:t>
      </w:r>
    </w:p>
    <w:p w:rsidR="005F7A57" w:rsidRPr="00274E84" w:rsidRDefault="00C7234D" w:rsidP="00835C75">
      <w:pPr>
        <w:ind w:left="284" w:hanging="284"/>
        <w:jc w:val="both"/>
        <w:rPr>
          <w:bCs/>
          <w:lang w:val="uk-UA"/>
        </w:rPr>
      </w:pPr>
      <w:r w:rsidRPr="00274E84">
        <w:rPr>
          <w:bCs/>
          <w:lang w:val="uk-UA"/>
        </w:rPr>
        <w:t>1. </w:t>
      </w:r>
      <w:r w:rsidR="005F7A57" w:rsidRPr="00274E84">
        <w:rPr>
          <w:bCs/>
          <w:lang w:val="uk-UA"/>
        </w:rPr>
        <w:t>Заявку на участ</w:t>
      </w:r>
      <w:r w:rsidR="00CA4D91" w:rsidRPr="00274E84">
        <w:rPr>
          <w:bCs/>
          <w:lang w:val="uk-UA"/>
        </w:rPr>
        <w:t>ь</w:t>
      </w:r>
      <w:r w:rsidR="005F7A57" w:rsidRPr="00274E84">
        <w:rPr>
          <w:bCs/>
          <w:lang w:val="uk-UA"/>
        </w:rPr>
        <w:t xml:space="preserve"> (</w:t>
      </w:r>
      <w:r w:rsidR="00EF46AD" w:rsidRPr="00274E84">
        <w:rPr>
          <w:bCs/>
          <w:lang w:val="uk-UA"/>
        </w:rPr>
        <w:t>зміст заявки наведено нижче</w:t>
      </w:r>
      <w:r w:rsidR="005F7A57" w:rsidRPr="00274E84">
        <w:rPr>
          <w:bCs/>
          <w:lang w:val="uk-UA"/>
        </w:rPr>
        <w:t>);</w:t>
      </w:r>
    </w:p>
    <w:p w:rsidR="005F7A57" w:rsidRPr="00274E84" w:rsidRDefault="00C7234D" w:rsidP="00503941">
      <w:pPr>
        <w:jc w:val="both"/>
        <w:rPr>
          <w:bCs/>
          <w:lang w:val="uk-UA"/>
        </w:rPr>
      </w:pPr>
      <w:r w:rsidRPr="00274E84">
        <w:rPr>
          <w:bCs/>
          <w:lang w:val="uk-UA"/>
        </w:rPr>
        <w:t>2. </w:t>
      </w:r>
      <w:r w:rsidR="00503941" w:rsidRPr="00274E84">
        <w:rPr>
          <w:bCs/>
          <w:lang w:val="uk-UA"/>
        </w:rPr>
        <w:t xml:space="preserve">Електронну версію </w:t>
      </w:r>
      <w:r w:rsidR="002A1F21" w:rsidRPr="00274E84">
        <w:rPr>
          <w:bCs/>
          <w:lang w:val="uk-UA"/>
        </w:rPr>
        <w:t>тез доповіді</w:t>
      </w:r>
      <w:r w:rsidR="005F7A57" w:rsidRPr="00274E84">
        <w:rPr>
          <w:bCs/>
          <w:lang w:val="uk-UA"/>
        </w:rPr>
        <w:t xml:space="preserve"> </w:t>
      </w:r>
      <w:r w:rsidR="00503941" w:rsidRPr="00274E84">
        <w:rPr>
          <w:bCs/>
          <w:lang w:val="uk-UA"/>
        </w:rPr>
        <w:t>на</w:t>
      </w:r>
      <w:r w:rsidR="005F7A57" w:rsidRPr="00274E84">
        <w:rPr>
          <w:bCs/>
          <w:lang w:val="uk-UA"/>
        </w:rPr>
        <w:t xml:space="preserve"> </w:t>
      </w:r>
      <w:r w:rsidR="00DA673A" w:rsidRPr="00274E84">
        <w:rPr>
          <w:bCs/>
          <w:lang w:val="uk-UA"/>
        </w:rPr>
        <w:t>адрес</w:t>
      </w:r>
      <w:r w:rsidR="00642561" w:rsidRPr="00274E84">
        <w:rPr>
          <w:bCs/>
          <w:lang w:val="uk-UA"/>
        </w:rPr>
        <w:t>у</w:t>
      </w:r>
      <w:r w:rsidR="00DA673A" w:rsidRPr="00274E84">
        <w:rPr>
          <w:bCs/>
          <w:lang w:val="uk-UA"/>
        </w:rPr>
        <w:t xml:space="preserve"> </w:t>
      </w:r>
      <w:r w:rsidR="00503941" w:rsidRPr="00274E84">
        <w:rPr>
          <w:bCs/>
          <w:lang w:val="en-US"/>
        </w:rPr>
        <w:t>e</w:t>
      </w:r>
      <w:r w:rsidR="00503941" w:rsidRPr="00274E84">
        <w:rPr>
          <w:bCs/>
          <w:lang w:val="uk-UA"/>
        </w:rPr>
        <w:t xml:space="preserve">-mail: </w:t>
      </w:r>
      <w:hyperlink r:id="rId16" w:history="1">
        <w:r w:rsidR="003165DC" w:rsidRPr="00274E84">
          <w:rPr>
            <w:rStyle w:val="a7"/>
            <w:u w:val="none"/>
            <w:lang w:val="uk-UA"/>
          </w:rPr>
          <w:t>antonuk_nr@ukr.net</w:t>
        </w:r>
      </w:hyperlink>
      <w:r w:rsidR="005F7A57" w:rsidRPr="00274E84">
        <w:rPr>
          <w:bCs/>
          <w:lang w:val="uk-UA"/>
        </w:rPr>
        <w:t>;</w:t>
      </w:r>
    </w:p>
    <w:p w:rsidR="005F7A57" w:rsidRPr="00274E84" w:rsidRDefault="00AC7BA9" w:rsidP="00835C75">
      <w:pPr>
        <w:ind w:left="284" w:hanging="284"/>
        <w:jc w:val="both"/>
        <w:rPr>
          <w:bCs/>
          <w:lang w:val="uk-UA"/>
        </w:rPr>
      </w:pPr>
      <w:r w:rsidRPr="00274E84">
        <w:rPr>
          <w:bCs/>
          <w:lang w:val="uk-UA"/>
        </w:rPr>
        <w:t>3</w:t>
      </w:r>
      <w:r w:rsidR="00C7234D" w:rsidRPr="00274E84">
        <w:rPr>
          <w:bCs/>
          <w:lang w:val="uk-UA"/>
        </w:rPr>
        <w:t>. </w:t>
      </w:r>
      <w:r w:rsidR="005F7A57" w:rsidRPr="00274E84">
        <w:rPr>
          <w:bCs/>
          <w:lang w:val="uk-UA"/>
        </w:rPr>
        <w:t>Коп</w:t>
      </w:r>
      <w:r w:rsidR="00CA4D91" w:rsidRPr="00274E84">
        <w:rPr>
          <w:bCs/>
          <w:lang w:val="uk-UA"/>
        </w:rPr>
        <w:t>і</w:t>
      </w:r>
      <w:r w:rsidR="005F7A57" w:rsidRPr="00274E84">
        <w:rPr>
          <w:bCs/>
          <w:lang w:val="uk-UA"/>
        </w:rPr>
        <w:t>ю плат</w:t>
      </w:r>
      <w:r w:rsidR="00CA4D91" w:rsidRPr="00274E84">
        <w:rPr>
          <w:bCs/>
          <w:lang w:val="uk-UA"/>
        </w:rPr>
        <w:t>і</w:t>
      </w:r>
      <w:r w:rsidR="005F7A57" w:rsidRPr="00274E84">
        <w:rPr>
          <w:bCs/>
          <w:lang w:val="uk-UA"/>
        </w:rPr>
        <w:t xml:space="preserve">жного </w:t>
      </w:r>
      <w:r w:rsidR="00CA4D91" w:rsidRPr="00274E84">
        <w:rPr>
          <w:bCs/>
          <w:lang w:val="uk-UA"/>
        </w:rPr>
        <w:t>д</w:t>
      </w:r>
      <w:r w:rsidR="005F7A57" w:rsidRPr="00274E84">
        <w:rPr>
          <w:bCs/>
          <w:lang w:val="uk-UA"/>
        </w:rPr>
        <w:t>оручен</w:t>
      </w:r>
      <w:r w:rsidR="00CA4D91" w:rsidRPr="00274E84">
        <w:rPr>
          <w:bCs/>
          <w:lang w:val="uk-UA"/>
        </w:rPr>
        <w:t>н</w:t>
      </w:r>
      <w:r w:rsidR="005F7A57" w:rsidRPr="00274E84">
        <w:rPr>
          <w:bCs/>
          <w:lang w:val="uk-UA"/>
        </w:rPr>
        <w:t>я (орг</w:t>
      </w:r>
      <w:r w:rsidR="00CA4D91" w:rsidRPr="00274E84">
        <w:rPr>
          <w:bCs/>
          <w:lang w:val="uk-UA"/>
        </w:rPr>
        <w:t xml:space="preserve">анізаційний </w:t>
      </w:r>
      <w:r w:rsidR="005F7A57" w:rsidRPr="00274E84">
        <w:rPr>
          <w:bCs/>
          <w:lang w:val="uk-UA"/>
        </w:rPr>
        <w:t>в</w:t>
      </w:r>
      <w:r w:rsidR="00CA4D91" w:rsidRPr="00274E84">
        <w:rPr>
          <w:bCs/>
          <w:lang w:val="uk-UA"/>
        </w:rPr>
        <w:t>несок</w:t>
      </w:r>
      <w:r w:rsidR="005F7A57" w:rsidRPr="00274E84">
        <w:rPr>
          <w:bCs/>
          <w:lang w:val="uk-UA"/>
        </w:rPr>
        <w:t>).</w:t>
      </w:r>
    </w:p>
    <w:p w:rsidR="00642561" w:rsidRPr="00274E84" w:rsidRDefault="00642561" w:rsidP="00312BAE">
      <w:pPr>
        <w:ind w:firstLine="284"/>
        <w:jc w:val="both"/>
        <w:rPr>
          <w:bCs/>
          <w:sz w:val="10"/>
          <w:szCs w:val="10"/>
          <w:lang w:val="uk-UA"/>
        </w:rPr>
      </w:pPr>
    </w:p>
    <w:p w:rsidR="005F7A57" w:rsidRPr="00274E84" w:rsidRDefault="005F7A57" w:rsidP="00312BAE">
      <w:pPr>
        <w:ind w:firstLine="284"/>
        <w:jc w:val="both"/>
        <w:rPr>
          <w:bCs/>
          <w:lang w:val="uk-UA"/>
        </w:rPr>
      </w:pPr>
      <w:r w:rsidRPr="00274E84">
        <w:rPr>
          <w:bCs/>
          <w:lang w:val="uk-UA"/>
        </w:rPr>
        <w:t>Матер</w:t>
      </w:r>
      <w:r w:rsidR="00CA4D91" w:rsidRPr="00274E84">
        <w:rPr>
          <w:bCs/>
          <w:lang w:val="uk-UA"/>
        </w:rPr>
        <w:t>і</w:t>
      </w:r>
      <w:r w:rsidRPr="00274E84">
        <w:rPr>
          <w:bCs/>
          <w:lang w:val="uk-UA"/>
        </w:rPr>
        <w:t>ал</w:t>
      </w:r>
      <w:r w:rsidR="00CA4D91" w:rsidRPr="00274E84">
        <w:rPr>
          <w:bCs/>
          <w:lang w:val="uk-UA"/>
        </w:rPr>
        <w:t>и</w:t>
      </w:r>
      <w:r w:rsidRPr="00274E84">
        <w:rPr>
          <w:bCs/>
          <w:lang w:val="uk-UA"/>
        </w:rPr>
        <w:t xml:space="preserve">, </w:t>
      </w:r>
      <w:r w:rsidR="00CA4D91" w:rsidRPr="00274E84">
        <w:rPr>
          <w:bCs/>
          <w:lang w:val="uk-UA"/>
        </w:rPr>
        <w:t xml:space="preserve">що </w:t>
      </w:r>
      <w:r w:rsidRPr="00274E84">
        <w:rPr>
          <w:bCs/>
          <w:lang w:val="uk-UA"/>
        </w:rPr>
        <w:t xml:space="preserve">не </w:t>
      </w:r>
      <w:r w:rsidR="00CA4D91" w:rsidRPr="00274E84">
        <w:rPr>
          <w:bCs/>
          <w:lang w:val="uk-UA"/>
        </w:rPr>
        <w:t>відповідають</w:t>
      </w:r>
      <w:r w:rsidR="00E26557" w:rsidRPr="00274E84">
        <w:rPr>
          <w:bCs/>
          <w:lang w:val="uk-UA"/>
        </w:rPr>
        <w:t xml:space="preserve"> встановленим</w:t>
      </w:r>
      <w:r w:rsidRPr="00274E84">
        <w:rPr>
          <w:bCs/>
          <w:lang w:val="uk-UA"/>
        </w:rPr>
        <w:t xml:space="preserve"> </w:t>
      </w:r>
      <w:r w:rsidR="00CA4D91" w:rsidRPr="00274E84">
        <w:rPr>
          <w:bCs/>
          <w:lang w:val="uk-UA"/>
        </w:rPr>
        <w:t>вимогам,</w:t>
      </w:r>
      <w:r w:rsidRPr="00274E84">
        <w:rPr>
          <w:bCs/>
          <w:lang w:val="uk-UA"/>
        </w:rPr>
        <w:t xml:space="preserve"> </w:t>
      </w:r>
      <w:r w:rsidR="00CA4D91" w:rsidRPr="00274E84">
        <w:rPr>
          <w:bCs/>
          <w:lang w:val="uk-UA"/>
        </w:rPr>
        <w:t xml:space="preserve">та ті, що </w:t>
      </w:r>
      <w:r w:rsidR="00E26557" w:rsidRPr="00274E84">
        <w:rPr>
          <w:bCs/>
          <w:lang w:val="uk-UA"/>
        </w:rPr>
        <w:t>надійшли</w:t>
      </w:r>
      <w:r w:rsidR="00CA4D91" w:rsidRPr="00274E84">
        <w:rPr>
          <w:bCs/>
          <w:lang w:val="uk-UA"/>
        </w:rPr>
        <w:t xml:space="preserve"> пізніше </w:t>
      </w:r>
      <w:r w:rsidR="00E26557" w:rsidRPr="00274E84">
        <w:rPr>
          <w:bCs/>
          <w:lang w:val="uk-UA"/>
        </w:rPr>
        <w:t>в</w:t>
      </w:r>
      <w:r w:rsidR="00CA4D91" w:rsidRPr="00274E84">
        <w:rPr>
          <w:bCs/>
          <w:lang w:val="uk-UA"/>
        </w:rPr>
        <w:t xml:space="preserve">казаного терміну, оргкомітетом не розглядаються </w:t>
      </w:r>
      <w:r w:rsidR="003165DC" w:rsidRPr="00274E84">
        <w:rPr>
          <w:bCs/>
          <w:lang w:val="uk-UA"/>
        </w:rPr>
        <w:t>та</w:t>
      </w:r>
      <w:r w:rsidR="00CA4D91" w:rsidRPr="00274E84">
        <w:rPr>
          <w:bCs/>
          <w:lang w:val="uk-UA"/>
        </w:rPr>
        <w:t xml:space="preserve"> до публікації не приймаються.</w:t>
      </w:r>
    </w:p>
    <w:p w:rsidR="009E271E" w:rsidRPr="00570098" w:rsidRDefault="005F7A57" w:rsidP="009F5432">
      <w:pPr>
        <w:spacing w:before="120"/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Плану</w:t>
      </w:r>
      <w:r w:rsidR="00CA4D91" w:rsidRPr="00EF46AD">
        <w:rPr>
          <w:bCs/>
          <w:sz w:val="23"/>
          <w:szCs w:val="23"/>
          <w:lang w:val="uk-UA"/>
        </w:rPr>
        <w:t>є</w:t>
      </w:r>
      <w:r w:rsidRPr="00EF46AD">
        <w:rPr>
          <w:bCs/>
          <w:sz w:val="23"/>
          <w:szCs w:val="23"/>
          <w:lang w:val="uk-UA"/>
        </w:rPr>
        <w:t>т</w:t>
      </w:r>
      <w:r w:rsidR="00CA4D91" w:rsidRPr="00EF46AD">
        <w:rPr>
          <w:bCs/>
          <w:sz w:val="23"/>
          <w:szCs w:val="23"/>
          <w:lang w:val="uk-UA"/>
        </w:rPr>
        <w:t>ь</w:t>
      </w:r>
      <w:r w:rsidRPr="00EF46AD">
        <w:rPr>
          <w:bCs/>
          <w:sz w:val="23"/>
          <w:szCs w:val="23"/>
          <w:lang w:val="uk-UA"/>
        </w:rPr>
        <w:t xml:space="preserve">ся </w:t>
      </w:r>
      <w:r w:rsidR="00CA4D91" w:rsidRPr="00EF46AD">
        <w:rPr>
          <w:bCs/>
          <w:sz w:val="23"/>
          <w:szCs w:val="23"/>
          <w:lang w:val="uk-UA"/>
        </w:rPr>
        <w:t xml:space="preserve">видання </w:t>
      </w:r>
      <w:r w:rsidR="002A1F21" w:rsidRPr="00EF46AD">
        <w:rPr>
          <w:bCs/>
          <w:sz w:val="23"/>
          <w:szCs w:val="23"/>
          <w:lang w:val="uk-UA"/>
        </w:rPr>
        <w:t xml:space="preserve">тез </w:t>
      </w:r>
      <w:r w:rsidR="00CA4D91" w:rsidRPr="00EF46AD">
        <w:rPr>
          <w:bCs/>
          <w:sz w:val="23"/>
          <w:szCs w:val="23"/>
          <w:lang w:val="uk-UA"/>
        </w:rPr>
        <w:t xml:space="preserve">доповідей окремим збірником праць </w:t>
      </w:r>
      <w:r w:rsidR="003165DC">
        <w:rPr>
          <w:bCs/>
          <w:sz w:val="23"/>
          <w:szCs w:val="23"/>
          <w:lang w:val="uk-UA"/>
        </w:rPr>
        <w:t>семінару</w:t>
      </w:r>
      <w:r w:rsidR="00263E2C">
        <w:rPr>
          <w:bCs/>
          <w:sz w:val="23"/>
          <w:szCs w:val="23"/>
          <w:lang w:val="uk-UA"/>
        </w:rPr>
        <w:t xml:space="preserve"> (</w:t>
      </w:r>
      <w:r w:rsidR="00263E2C">
        <w:rPr>
          <w:lang w:val="uk-UA"/>
        </w:rPr>
        <w:t>м</w:t>
      </w:r>
      <w:r w:rsidR="00263E2C" w:rsidRPr="007E02C1">
        <w:rPr>
          <w:lang w:val="uk-UA"/>
        </w:rPr>
        <w:t>атер</w:t>
      </w:r>
      <w:r w:rsidR="00263E2C">
        <w:rPr>
          <w:lang w:val="uk-UA"/>
        </w:rPr>
        <w:t>і</w:t>
      </w:r>
      <w:r w:rsidR="00263E2C" w:rsidRPr="007E02C1">
        <w:rPr>
          <w:lang w:val="uk-UA"/>
        </w:rPr>
        <w:t>ал</w:t>
      </w:r>
      <w:r w:rsidR="00263E2C">
        <w:rPr>
          <w:lang w:val="uk-UA"/>
        </w:rPr>
        <w:t>и</w:t>
      </w:r>
      <w:r w:rsidR="00263E2C" w:rsidRPr="007E02C1">
        <w:rPr>
          <w:lang w:val="uk-UA"/>
        </w:rPr>
        <w:t xml:space="preserve"> сем</w:t>
      </w:r>
      <w:r w:rsidR="00263E2C">
        <w:rPr>
          <w:lang w:val="uk-UA"/>
        </w:rPr>
        <w:t>і</w:t>
      </w:r>
      <w:r w:rsidR="00263E2C" w:rsidRPr="007E02C1">
        <w:rPr>
          <w:lang w:val="uk-UA"/>
        </w:rPr>
        <w:t>нар</w:t>
      </w:r>
      <w:r w:rsidR="00263E2C">
        <w:rPr>
          <w:lang w:val="uk-UA"/>
        </w:rPr>
        <w:t>у</w:t>
      </w:r>
      <w:r w:rsidR="00263E2C" w:rsidRPr="007E02C1">
        <w:rPr>
          <w:lang w:val="uk-UA"/>
        </w:rPr>
        <w:t xml:space="preserve"> будут</w:t>
      </w:r>
      <w:r w:rsidR="00263E2C">
        <w:rPr>
          <w:lang w:val="uk-UA"/>
        </w:rPr>
        <w:t>ь</w:t>
      </w:r>
      <w:r w:rsidR="00263E2C" w:rsidRPr="007E02C1">
        <w:rPr>
          <w:lang w:val="uk-UA"/>
        </w:rPr>
        <w:t xml:space="preserve"> р</w:t>
      </w:r>
      <w:r w:rsidR="00263E2C">
        <w:rPr>
          <w:lang w:val="uk-UA"/>
        </w:rPr>
        <w:t>о</w:t>
      </w:r>
      <w:r w:rsidR="00263E2C" w:rsidRPr="007E02C1">
        <w:rPr>
          <w:lang w:val="uk-UA"/>
        </w:rPr>
        <w:t>зм</w:t>
      </w:r>
      <w:r w:rsidR="00263E2C">
        <w:rPr>
          <w:lang w:val="uk-UA"/>
        </w:rPr>
        <w:t>і</w:t>
      </w:r>
      <w:r w:rsidR="00263E2C" w:rsidRPr="007E02C1">
        <w:rPr>
          <w:lang w:val="uk-UA"/>
        </w:rPr>
        <w:t>щен</w:t>
      </w:r>
      <w:r w:rsidR="00263E2C">
        <w:rPr>
          <w:lang w:val="uk-UA"/>
        </w:rPr>
        <w:t>і</w:t>
      </w:r>
      <w:r w:rsidR="00263E2C" w:rsidRPr="007E02C1">
        <w:rPr>
          <w:lang w:val="uk-UA"/>
        </w:rPr>
        <w:t xml:space="preserve"> на сайт</w:t>
      </w:r>
      <w:r w:rsidR="00263E2C">
        <w:rPr>
          <w:lang w:val="uk-UA"/>
        </w:rPr>
        <w:t>і</w:t>
      </w:r>
      <w:r w:rsidR="00263E2C" w:rsidRPr="007E02C1">
        <w:rPr>
          <w:lang w:val="uk-UA"/>
        </w:rPr>
        <w:t xml:space="preserve"> кафедр</w:t>
      </w:r>
      <w:r w:rsidR="00263E2C">
        <w:rPr>
          <w:lang w:val="uk-UA"/>
        </w:rPr>
        <w:t>и</w:t>
      </w:r>
      <w:r w:rsidR="00263E2C" w:rsidRPr="007E02C1">
        <w:rPr>
          <w:lang w:val="uk-UA"/>
        </w:rPr>
        <w:t xml:space="preserve"> </w:t>
      </w:r>
      <w:hyperlink r:id="rId17" w:history="1">
        <w:r w:rsidR="00263E2C" w:rsidRPr="007E02C1">
          <w:rPr>
            <w:rStyle w:val="a7"/>
            <w:lang w:val="uk-UA"/>
          </w:rPr>
          <w:t>ПАТ</w:t>
        </w:r>
        <w:r w:rsidR="00642561">
          <w:rPr>
            <w:rStyle w:val="a7"/>
            <w:lang w:val="uk-UA"/>
          </w:rPr>
          <w:t>Б</w:t>
        </w:r>
        <w:r w:rsidR="00263E2C" w:rsidRPr="007E02C1">
          <w:rPr>
            <w:rStyle w:val="a7"/>
            <w:lang w:val="uk-UA"/>
          </w:rPr>
          <w:t>М</w:t>
        </w:r>
      </w:hyperlink>
      <w:r w:rsidR="00263E2C">
        <w:rPr>
          <w:bCs/>
          <w:sz w:val="23"/>
          <w:szCs w:val="23"/>
          <w:lang w:val="uk-UA"/>
        </w:rPr>
        <w:t>)</w:t>
      </w:r>
      <w:r w:rsidR="00CA4D91" w:rsidRPr="00EF46AD">
        <w:rPr>
          <w:bCs/>
          <w:sz w:val="23"/>
          <w:szCs w:val="23"/>
          <w:lang w:val="uk-UA"/>
        </w:rPr>
        <w:t xml:space="preserve"> </w:t>
      </w:r>
      <w:r w:rsidR="00E26557" w:rsidRPr="00EF46AD">
        <w:rPr>
          <w:bCs/>
          <w:sz w:val="23"/>
          <w:szCs w:val="23"/>
          <w:lang w:val="uk-UA"/>
        </w:rPr>
        <w:t>та</w:t>
      </w:r>
      <w:r w:rsidR="00CA4D91" w:rsidRPr="00EF46AD">
        <w:rPr>
          <w:bCs/>
          <w:sz w:val="23"/>
          <w:szCs w:val="23"/>
          <w:lang w:val="uk-UA"/>
        </w:rPr>
        <w:t xml:space="preserve"> публікація окремих доповідей, рекомендованих оргкомітетом, у виданні, що входить в список АК України</w:t>
      </w:r>
      <w:r w:rsidR="002A1F21" w:rsidRPr="00EF46AD">
        <w:rPr>
          <w:bCs/>
          <w:sz w:val="23"/>
          <w:szCs w:val="23"/>
          <w:lang w:val="uk-UA"/>
        </w:rPr>
        <w:t xml:space="preserve"> та </w:t>
      </w:r>
      <w:r w:rsidR="00503941" w:rsidRPr="00EF46AD">
        <w:rPr>
          <w:bCs/>
          <w:sz w:val="23"/>
          <w:szCs w:val="23"/>
          <w:lang w:val="uk-UA"/>
        </w:rPr>
        <w:t>науко метричної</w:t>
      </w:r>
      <w:r w:rsidR="002A1F21" w:rsidRPr="00EF46AD">
        <w:rPr>
          <w:bCs/>
          <w:sz w:val="23"/>
          <w:szCs w:val="23"/>
          <w:lang w:val="uk-UA"/>
        </w:rPr>
        <w:t xml:space="preserve"> бази </w:t>
      </w:r>
      <w:proofErr w:type="spellStart"/>
      <w:r w:rsidR="003E505B" w:rsidRPr="00EF46AD">
        <w:rPr>
          <w:bCs/>
          <w:sz w:val="23"/>
          <w:szCs w:val="23"/>
        </w:rPr>
        <w:t>Index</w:t>
      </w:r>
      <w:proofErr w:type="spellEnd"/>
      <w:r w:rsidR="003E505B" w:rsidRPr="00EF46AD">
        <w:rPr>
          <w:bCs/>
          <w:sz w:val="23"/>
          <w:szCs w:val="23"/>
          <w:lang w:val="uk-UA"/>
        </w:rPr>
        <w:t xml:space="preserve"> </w:t>
      </w:r>
      <w:proofErr w:type="spellStart"/>
      <w:r w:rsidR="003E505B" w:rsidRPr="00EF46AD">
        <w:rPr>
          <w:bCs/>
          <w:sz w:val="23"/>
          <w:szCs w:val="23"/>
        </w:rPr>
        <w:t>Copernicus</w:t>
      </w:r>
      <w:proofErr w:type="spellEnd"/>
      <w:r w:rsidR="00CA4D91" w:rsidRPr="00EF46AD">
        <w:rPr>
          <w:bCs/>
          <w:sz w:val="23"/>
          <w:szCs w:val="23"/>
          <w:lang w:val="uk-UA"/>
        </w:rPr>
        <w:t>.</w:t>
      </w:r>
      <w:r w:rsidR="00263E2C">
        <w:rPr>
          <w:bCs/>
          <w:sz w:val="23"/>
          <w:szCs w:val="23"/>
          <w:lang w:val="uk-UA"/>
        </w:rPr>
        <w:t xml:space="preserve"> </w:t>
      </w:r>
      <w:r w:rsidR="00263E2C">
        <w:rPr>
          <w:spacing w:val="-2"/>
          <w:lang w:val="uk-UA"/>
        </w:rPr>
        <w:t>Вимоги до</w:t>
      </w:r>
      <w:r w:rsidR="00263E2C" w:rsidRPr="007E02C1">
        <w:rPr>
          <w:spacing w:val="-2"/>
          <w:lang w:val="uk-UA"/>
        </w:rPr>
        <w:t xml:space="preserve"> оформлен</w:t>
      </w:r>
      <w:r w:rsidR="00263E2C">
        <w:rPr>
          <w:spacing w:val="-2"/>
          <w:lang w:val="uk-UA"/>
        </w:rPr>
        <w:t>ня</w:t>
      </w:r>
      <w:r w:rsidR="00263E2C" w:rsidRPr="007E02C1">
        <w:rPr>
          <w:spacing w:val="-2"/>
          <w:lang w:val="uk-UA"/>
        </w:rPr>
        <w:t xml:space="preserve"> статей представлен</w:t>
      </w:r>
      <w:r w:rsidR="00263E2C">
        <w:rPr>
          <w:spacing w:val="-2"/>
          <w:lang w:val="uk-UA"/>
        </w:rPr>
        <w:t>і</w:t>
      </w:r>
      <w:r w:rsidR="00263E2C" w:rsidRPr="007E02C1">
        <w:rPr>
          <w:spacing w:val="-2"/>
          <w:lang w:val="uk-UA"/>
        </w:rPr>
        <w:t xml:space="preserve"> на сайт</w:t>
      </w:r>
      <w:r w:rsidR="00263E2C">
        <w:rPr>
          <w:spacing w:val="-2"/>
          <w:lang w:val="uk-UA"/>
        </w:rPr>
        <w:t>і</w:t>
      </w:r>
      <w:r w:rsidR="00263E2C" w:rsidRPr="007E02C1">
        <w:rPr>
          <w:spacing w:val="-2"/>
          <w:lang w:val="uk-UA"/>
        </w:rPr>
        <w:t xml:space="preserve"> </w:t>
      </w:r>
      <w:r w:rsidR="00210116" w:rsidRPr="00EF46AD">
        <w:rPr>
          <w:sz w:val="23"/>
          <w:szCs w:val="23"/>
          <w:lang w:val="uk-UA"/>
        </w:rPr>
        <w:t>Одеськ</w:t>
      </w:r>
      <w:r w:rsidR="00210116">
        <w:rPr>
          <w:sz w:val="23"/>
          <w:szCs w:val="23"/>
          <w:lang w:val="uk-UA"/>
        </w:rPr>
        <w:t>ої</w:t>
      </w:r>
      <w:r w:rsidR="00210116" w:rsidRPr="00EF46AD">
        <w:rPr>
          <w:sz w:val="23"/>
          <w:szCs w:val="23"/>
          <w:lang w:val="uk-UA"/>
        </w:rPr>
        <w:t xml:space="preserve"> державн</w:t>
      </w:r>
      <w:r w:rsidR="00210116">
        <w:rPr>
          <w:sz w:val="23"/>
          <w:szCs w:val="23"/>
          <w:lang w:val="uk-UA"/>
        </w:rPr>
        <w:t>ої</w:t>
      </w:r>
      <w:r w:rsidR="00210116" w:rsidRPr="00EF46AD">
        <w:rPr>
          <w:sz w:val="23"/>
          <w:szCs w:val="23"/>
          <w:lang w:val="uk-UA"/>
        </w:rPr>
        <w:t xml:space="preserve"> академії будівництва та архітектури</w:t>
      </w:r>
      <w:r w:rsidR="00263E2C" w:rsidRPr="007E02C1">
        <w:rPr>
          <w:spacing w:val="-2"/>
          <w:lang w:val="uk-UA"/>
        </w:rPr>
        <w:t xml:space="preserve"> в р</w:t>
      </w:r>
      <w:r w:rsidR="00263E2C">
        <w:rPr>
          <w:spacing w:val="-2"/>
          <w:lang w:val="uk-UA"/>
        </w:rPr>
        <w:t>о</w:t>
      </w:r>
      <w:r w:rsidR="00263E2C" w:rsidRPr="007E02C1">
        <w:rPr>
          <w:spacing w:val="-2"/>
          <w:lang w:val="uk-UA"/>
        </w:rPr>
        <w:t>зд</w:t>
      </w:r>
      <w:r w:rsidR="00263E2C">
        <w:rPr>
          <w:spacing w:val="-2"/>
          <w:lang w:val="uk-UA"/>
        </w:rPr>
        <w:t>ілі</w:t>
      </w:r>
      <w:r w:rsidR="00263E2C" w:rsidRPr="007E02C1">
        <w:rPr>
          <w:spacing w:val="-2"/>
          <w:lang w:val="uk-UA"/>
        </w:rPr>
        <w:t xml:space="preserve"> «Нов</w:t>
      </w:r>
      <w:r w:rsidR="00263E2C">
        <w:rPr>
          <w:spacing w:val="-2"/>
          <w:lang w:val="uk-UA"/>
        </w:rPr>
        <w:t>ини</w:t>
      </w:r>
      <w:r w:rsidR="00263E2C" w:rsidRPr="007E02C1">
        <w:rPr>
          <w:spacing w:val="-2"/>
          <w:lang w:val="uk-UA"/>
        </w:rPr>
        <w:t xml:space="preserve"> </w:t>
      </w:r>
      <w:r w:rsidR="00263E2C">
        <w:rPr>
          <w:spacing w:val="-2"/>
          <w:lang w:val="uk-UA"/>
        </w:rPr>
        <w:t>та інформація</w:t>
      </w:r>
      <w:r w:rsidR="00263E2C" w:rsidRPr="007E02C1">
        <w:rPr>
          <w:spacing w:val="-2"/>
          <w:lang w:val="uk-UA"/>
        </w:rPr>
        <w:t>» - «Пер</w:t>
      </w:r>
      <w:r w:rsidR="00263E2C">
        <w:rPr>
          <w:spacing w:val="-2"/>
          <w:lang w:val="uk-UA"/>
        </w:rPr>
        <w:t>і</w:t>
      </w:r>
      <w:r w:rsidR="00263E2C" w:rsidRPr="007E02C1">
        <w:rPr>
          <w:spacing w:val="-2"/>
          <w:lang w:val="uk-UA"/>
        </w:rPr>
        <w:t>одич</w:t>
      </w:r>
      <w:r w:rsidR="00263E2C">
        <w:rPr>
          <w:spacing w:val="-2"/>
          <w:lang w:val="uk-UA"/>
        </w:rPr>
        <w:t>ні видання</w:t>
      </w:r>
      <w:r w:rsidR="00263E2C" w:rsidRPr="007E02C1">
        <w:rPr>
          <w:spacing w:val="-2"/>
          <w:lang w:val="uk-UA"/>
        </w:rPr>
        <w:t>» - «</w:t>
      </w:r>
      <w:hyperlink r:id="rId18" w:history="1">
        <w:r w:rsidR="00263E2C">
          <w:rPr>
            <w:rStyle w:val="a7"/>
            <w:spacing w:val="-2"/>
            <w:lang w:val="uk-UA"/>
          </w:rPr>
          <w:t>Ві</w:t>
        </w:r>
        <w:r w:rsidR="00263E2C" w:rsidRPr="007E02C1">
          <w:rPr>
            <w:rStyle w:val="a7"/>
            <w:spacing w:val="-2"/>
            <w:lang w:val="uk-UA"/>
          </w:rPr>
          <w:t>сник О</w:t>
        </w:r>
        <w:r w:rsidR="00263E2C">
          <w:rPr>
            <w:rStyle w:val="a7"/>
            <w:spacing w:val="-2"/>
            <w:lang w:val="uk-UA"/>
          </w:rPr>
          <w:t>Д</w:t>
        </w:r>
        <w:r w:rsidR="00263E2C" w:rsidRPr="007E02C1">
          <w:rPr>
            <w:rStyle w:val="a7"/>
            <w:spacing w:val="-2"/>
            <w:lang w:val="uk-UA"/>
          </w:rPr>
          <w:t>А</w:t>
        </w:r>
        <w:r w:rsidR="00263E2C">
          <w:rPr>
            <w:rStyle w:val="a7"/>
            <w:spacing w:val="-2"/>
            <w:lang w:val="uk-UA"/>
          </w:rPr>
          <w:t>Б</w:t>
        </w:r>
        <w:r w:rsidR="00263E2C" w:rsidRPr="007E02C1">
          <w:rPr>
            <w:rStyle w:val="a7"/>
            <w:spacing w:val="-2"/>
            <w:lang w:val="uk-UA"/>
          </w:rPr>
          <w:t>А</w:t>
        </w:r>
      </w:hyperlink>
      <w:r w:rsidR="00263E2C" w:rsidRPr="007E02C1">
        <w:rPr>
          <w:spacing w:val="-2"/>
          <w:lang w:val="uk-UA"/>
        </w:rPr>
        <w:t>».</w:t>
      </w:r>
    </w:p>
    <w:p w:rsidR="00EF46AD" w:rsidRPr="00642561" w:rsidRDefault="00EF46AD" w:rsidP="00835C75">
      <w:pPr>
        <w:ind w:firstLine="284"/>
        <w:jc w:val="both"/>
        <w:rPr>
          <w:bCs/>
          <w:sz w:val="16"/>
          <w:szCs w:val="23"/>
          <w:lang w:val="uk-UA"/>
        </w:rPr>
      </w:pPr>
    </w:p>
    <w:p w:rsidR="005D626E" w:rsidRPr="003E341F" w:rsidRDefault="00EF46AD" w:rsidP="00835C75">
      <w:pPr>
        <w:ind w:firstLine="284"/>
        <w:jc w:val="both"/>
        <w:rPr>
          <w:b/>
          <w:bCs/>
          <w:caps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>
        <w:rPr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 xml:space="preserve">на участь в </w:t>
      </w:r>
      <w:r w:rsidR="00204FBE">
        <w:rPr>
          <w:b/>
          <w:bCs/>
          <w:sz w:val="23"/>
          <w:szCs w:val="23"/>
          <w:lang w:val="uk-UA"/>
        </w:rPr>
        <w:t>семінарі</w:t>
      </w:r>
      <w:r w:rsidRPr="00C319BC">
        <w:rPr>
          <w:b/>
          <w:bCs/>
          <w:sz w:val="23"/>
          <w:szCs w:val="23"/>
          <w:lang w:val="uk-UA"/>
        </w:rPr>
        <w:t xml:space="preserve"> в</w:t>
      </w:r>
      <w:r w:rsidR="00B56EBD"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 w:rsidR="00B56EBD"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</w:t>
      </w:r>
      <w:r w:rsidR="00BF2897">
        <w:rPr>
          <w:bCs/>
          <w:sz w:val="23"/>
          <w:szCs w:val="23"/>
          <w:lang w:val="uk-UA"/>
        </w:rPr>
        <w:t>і</w:t>
      </w:r>
      <w:r>
        <w:rPr>
          <w:bCs/>
          <w:sz w:val="23"/>
          <w:szCs w:val="23"/>
          <w:lang w:val="uk-UA"/>
        </w:rPr>
        <w:t xml:space="preserve">звище, ім’я, по-батькові, </w:t>
      </w:r>
      <w:r w:rsidR="00C319BC">
        <w:rPr>
          <w:bCs/>
          <w:sz w:val="23"/>
          <w:szCs w:val="23"/>
          <w:lang w:val="uk-UA"/>
        </w:rPr>
        <w:t>місц</w:t>
      </w:r>
      <w:bookmarkStart w:id="1" w:name="_GoBack"/>
      <w:bookmarkEnd w:id="1"/>
      <w:r w:rsidR="00C319BC">
        <w:rPr>
          <w:bCs/>
          <w:sz w:val="23"/>
          <w:szCs w:val="23"/>
          <w:lang w:val="uk-UA"/>
        </w:rPr>
        <w:t>е роботи (навчання), посаду, науковий ступень і вчене звання (при наявності), контактні данні (</w:t>
      </w:r>
      <w:r w:rsidR="00C319BC">
        <w:rPr>
          <w:bCs/>
          <w:sz w:val="23"/>
          <w:szCs w:val="23"/>
          <w:lang w:val="en-US"/>
        </w:rPr>
        <w:t>e</w:t>
      </w:r>
      <w:r w:rsidR="00C319BC" w:rsidRPr="00C319BC">
        <w:rPr>
          <w:bCs/>
          <w:sz w:val="23"/>
          <w:szCs w:val="23"/>
          <w:lang w:val="uk-UA"/>
        </w:rPr>
        <w:t>-</w:t>
      </w:r>
      <w:r w:rsidR="00C319BC">
        <w:rPr>
          <w:bCs/>
          <w:sz w:val="23"/>
          <w:szCs w:val="23"/>
          <w:lang w:val="en-US"/>
        </w:rPr>
        <w:t>mail</w:t>
      </w:r>
      <w:r w:rsidR="00C319BC">
        <w:rPr>
          <w:bCs/>
          <w:sz w:val="23"/>
          <w:szCs w:val="23"/>
          <w:lang w:val="uk-UA"/>
        </w:rPr>
        <w:t xml:space="preserve">, телефон, поштову адресу), </w:t>
      </w:r>
      <w:r w:rsidR="00115276">
        <w:rPr>
          <w:bCs/>
          <w:sz w:val="23"/>
          <w:szCs w:val="23"/>
          <w:lang w:val="uk-UA"/>
        </w:rPr>
        <w:t>яку форму участі Ви плануєте (</w:t>
      </w:r>
      <w:r w:rsidR="00115276" w:rsidRPr="00115276">
        <w:rPr>
          <w:bCs/>
          <w:sz w:val="23"/>
          <w:szCs w:val="23"/>
          <w:lang w:val="uk-UA"/>
        </w:rPr>
        <w:t>виступ з доповіддю</w:t>
      </w:r>
      <w:r w:rsidR="00115276">
        <w:rPr>
          <w:bCs/>
          <w:sz w:val="23"/>
          <w:szCs w:val="23"/>
          <w:lang w:val="uk-UA"/>
        </w:rPr>
        <w:t xml:space="preserve"> і друк тез,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 xml:space="preserve"> і друк тез доповіді,</w:t>
      </w:r>
      <w:r w:rsidR="00115276" w:rsidRPr="00115276">
        <w:rPr>
          <w:bCs/>
          <w:sz w:val="23"/>
          <w:szCs w:val="23"/>
          <w:lang w:val="uk-UA"/>
        </w:rPr>
        <w:t xml:space="preserve"> лише друкування тексту </w:t>
      </w:r>
      <w:r w:rsidR="00115276">
        <w:rPr>
          <w:bCs/>
          <w:sz w:val="23"/>
          <w:szCs w:val="23"/>
          <w:lang w:val="uk-UA"/>
        </w:rPr>
        <w:t xml:space="preserve">тез </w:t>
      </w:r>
      <w:r w:rsidR="00115276" w:rsidRPr="00115276">
        <w:rPr>
          <w:bCs/>
          <w:sz w:val="23"/>
          <w:szCs w:val="23"/>
          <w:lang w:val="uk-UA"/>
        </w:rPr>
        <w:t>доповіді</w:t>
      </w:r>
      <w:r w:rsidR="00115276">
        <w:rPr>
          <w:bCs/>
          <w:sz w:val="23"/>
          <w:szCs w:val="23"/>
          <w:lang w:val="uk-UA"/>
        </w:rPr>
        <w:t xml:space="preserve">, лише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>)</w:t>
      </w:r>
      <w:r w:rsidR="00C319BC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>
        <w:rPr>
          <w:bCs/>
          <w:sz w:val="23"/>
          <w:szCs w:val="23"/>
          <w:lang w:val="uk-UA"/>
        </w:rPr>
        <w:t>Для д</w:t>
      </w:r>
      <w:r w:rsidR="00C319BC">
        <w:rPr>
          <w:bCs/>
          <w:sz w:val="23"/>
          <w:szCs w:val="23"/>
          <w:lang w:val="uk-UA"/>
        </w:rPr>
        <w:t>оповід</w:t>
      </w:r>
      <w:r w:rsidR="00BD4736">
        <w:rPr>
          <w:bCs/>
          <w:sz w:val="23"/>
          <w:szCs w:val="23"/>
          <w:lang w:val="uk-UA"/>
        </w:rPr>
        <w:t>ей за авторством кількох авторів</w:t>
      </w:r>
      <w:r w:rsidR="00C319BC">
        <w:rPr>
          <w:bCs/>
          <w:sz w:val="23"/>
          <w:szCs w:val="23"/>
          <w:lang w:val="uk-UA"/>
        </w:rPr>
        <w:t xml:space="preserve"> слід надати дані про всіх співавтор</w:t>
      </w:r>
      <w:r w:rsidR="00BD4736">
        <w:rPr>
          <w:bCs/>
          <w:sz w:val="23"/>
          <w:szCs w:val="23"/>
          <w:lang w:val="uk-UA"/>
        </w:rPr>
        <w:t>ів</w:t>
      </w:r>
      <w:r w:rsidR="00C319BC">
        <w:rPr>
          <w:bCs/>
          <w:sz w:val="23"/>
          <w:szCs w:val="23"/>
          <w:lang w:val="uk-UA"/>
        </w:rPr>
        <w:t>.</w:t>
      </w:r>
    </w:p>
    <w:sectPr w:rsidR="005D626E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744ED"/>
    <w:rsid w:val="000A2F83"/>
    <w:rsid w:val="000A3C14"/>
    <w:rsid w:val="000D521A"/>
    <w:rsid w:val="000D7607"/>
    <w:rsid w:val="000F28A9"/>
    <w:rsid w:val="000F2A54"/>
    <w:rsid w:val="000F54C2"/>
    <w:rsid w:val="00105BED"/>
    <w:rsid w:val="00110627"/>
    <w:rsid w:val="00115276"/>
    <w:rsid w:val="00134243"/>
    <w:rsid w:val="0013703D"/>
    <w:rsid w:val="00153B9A"/>
    <w:rsid w:val="00170598"/>
    <w:rsid w:val="00184717"/>
    <w:rsid w:val="001931B4"/>
    <w:rsid w:val="00193543"/>
    <w:rsid w:val="00194D2E"/>
    <w:rsid w:val="0019757E"/>
    <w:rsid w:val="001B2ECF"/>
    <w:rsid w:val="001F5077"/>
    <w:rsid w:val="00204FBE"/>
    <w:rsid w:val="00210116"/>
    <w:rsid w:val="002212FC"/>
    <w:rsid w:val="00230141"/>
    <w:rsid w:val="002522E0"/>
    <w:rsid w:val="00260764"/>
    <w:rsid w:val="00263E2C"/>
    <w:rsid w:val="00264AB2"/>
    <w:rsid w:val="00274E84"/>
    <w:rsid w:val="00284D10"/>
    <w:rsid w:val="0029313A"/>
    <w:rsid w:val="002A1F21"/>
    <w:rsid w:val="002A720E"/>
    <w:rsid w:val="002B29B0"/>
    <w:rsid w:val="002B5E97"/>
    <w:rsid w:val="002D1106"/>
    <w:rsid w:val="002E3B75"/>
    <w:rsid w:val="00312BAE"/>
    <w:rsid w:val="003165DC"/>
    <w:rsid w:val="00327668"/>
    <w:rsid w:val="0033291E"/>
    <w:rsid w:val="0039196A"/>
    <w:rsid w:val="003A3740"/>
    <w:rsid w:val="003C4658"/>
    <w:rsid w:val="003C579A"/>
    <w:rsid w:val="003D20CB"/>
    <w:rsid w:val="003E341F"/>
    <w:rsid w:val="003E505B"/>
    <w:rsid w:val="00446DD7"/>
    <w:rsid w:val="00456DB0"/>
    <w:rsid w:val="004B5E2B"/>
    <w:rsid w:val="004C675A"/>
    <w:rsid w:val="004E0ADD"/>
    <w:rsid w:val="004F724C"/>
    <w:rsid w:val="00503941"/>
    <w:rsid w:val="0055493C"/>
    <w:rsid w:val="00570098"/>
    <w:rsid w:val="005C69FA"/>
    <w:rsid w:val="005D458D"/>
    <w:rsid w:val="005D626E"/>
    <w:rsid w:val="005F7A57"/>
    <w:rsid w:val="00642561"/>
    <w:rsid w:val="006804A8"/>
    <w:rsid w:val="006862F5"/>
    <w:rsid w:val="006E23DE"/>
    <w:rsid w:val="007132D4"/>
    <w:rsid w:val="00757075"/>
    <w:rsid w:val="00762E9C"/>
    <w:rsid w:val="007B0B93"/>
    <w:rsid w:val="007D0BEA"/>
    <w:rsid w:val="007D7443"/>
    <w:rsid w:val="008066A8"/>
    <w:rsid w:val="00812BB9"/>
    <w:rsid w:val="00835C75"/>
    <w:rsid w:val="00863EFC"/>
    <w:rsid w:val="008954D0"/>
    <w:rsid w:val="008A4AA4"/>
    <w:rsid w:val="008C64D6"/>
    <w:rsid w:val="008C7693"/>
    <w:rsid w:val="008D69E1"/>
    <w:rsid w:val="008E4DC6"/>
    <w:rsid w:val="008F7708"/>
    <w:rsid w:val="00913E42"/>
    <w:rsid w:val="00917533"/>
    <w:rsid w:val="009307CF"/>
    <w:rsid w:val="00944922"/>
    <w:rsid w:val="00953BD4"/>
    <w:rsid w:val="009812E4"/>
    <w:rsid w:val="009A057E"/>
    <w:rsid w:val="009E271E"/>
    <w:rsid w:val="009F1B1F"/>
    <w:rsid w:val="009F5432"/>
    <w:rsid w:val="00A02BC7"/>
    <w:rsid w:val="00A03F45"/>
    <w:rsid w:val="00A1342D"/>
    <w:rsid w:val="00A75E13"/>
    <w:rsid w:val="00A82655"/>
    <w:rsid w:val="00AC7BA9"/>
    <w:rsid w:val="00B115A8"/>
    <w:rsid w:val="00B11E9F"/>
    <w:rsid w:val="00B12C6C"/>
    <w:rsid w:val="00B2406C"/>
    <w:rsid w:val="00B27B5F"/>
    <w:rsid w:val="00B351B4"/>
    <w:rsid w:val="00B41800"/>
    <w:rsid w:val="00B50CFF"/>
    <w:rsid w:val="00B56EBD"/>
    <w:rsid w:val="00B7494B"/>
    <w:rsid w:val="00B829B1"/>
    <w:rsid w:val="00BB4476"/>
    <w:rsid w:val="00BC55C2"/>
    <w:rsid w:val="00BD0783"/>
    <w:rsid w:val="00BD4736"/>
    <w:rsid w:val="00BE657F"/>
    <w:rsid w:val="00BF2897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A63F1"/>
    <w:rsid w:val="00CE6662"/>
    <w:rsid w:val="00CF193E"/>
    <w:rsid w:val="00CF48F5"/>
    <w:rsid w:val="00CF53F3"/>
    <w:rsid w:val="00D05067"/>
    <w:rsid w:val="00D31FA7"/>
    <w:rsid w:val="00D41E8E"/>
    <w:rsid w:val="00D42B8E"/>
    <w:rsid w:val="00D802C9"/>
    <w:rsid w:val="00DA097A"/>
    <w:rsid w:val="00DA673A"/>
    <w:rsid w:val="00DE2BE6"/>
    <w:rsid w:val="00DE6DFD"/>
    <w:rsid w:val="00E017E3"/>
    <w:rsid w:val="00E2434C"/>
    <w:rsid w:val="00E26557"/>
    <w:rsid w:val="00E329C4"/>
    <w:rsid w:val="00E34E21"/>
    <w:rsid w:val="00E52834"/>
    <w:rsid w:val="00E74C8B"/>
    <w:rsid w:val="00EA2BC3"/>
    <w:rsid w:val="00EA3B3E"/>
    <w:rsid w:val="00EC106F"/>
    <w:rsid w:val="00EF46AD"/>
    <w:rsid w:val="00F05F25"/>
    <w:rsid w:val="00F07E19"/>
    <w:rsid w:val="00FA4A12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FollowedHyperlink"/>
    <w:basedOn w:val="a0"/>
    <w:uiPriority w:val="99"/>
    <w:semiHidden/>
    <w:unhideWhenUsed/>
    <w:rsid w:val="00B7494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749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FollowedHyperlink"/>
    <w:basedOn w:val="a0"/>
    <w:uiPriority w:val="99"/>
    <w:semiHidden/>
    <w:unhideWhenUsed/>
    <w:rsid w:val="00B7494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749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odaba.edu.ua/library/periodicals/professional-editions/bulletin-of-the-oda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ogasabti.wixsite.com/patbm/mo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onuk_nr@ukr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onuk_nr@ukr.ne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110C-52AB-44B9-8D54-76734C1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4112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ДОВГАНЬ</dc:creator>
  <cp:lastModifiedBy>Kroviakov</cp:lastModifiedBy>
  <cp:revision>7</cp:revision>
  <cp:lastPrinted>2019-02-18T14:07:00Z</cp:lastPrinted>
  <dcterms:created xsi:type="dcterms:W3CDTF">2019-06-12T05:31:00Z</dcterms:created>
  <dcterms:modified xsi:type="dcterms:W3CDTF">2019-06-27T08:34:00Z</dcterms:modified>
</cp:coreProperties>
</file>