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1D" w:rsidRPr="00314066" w:rsidRDefault="00314066" w:rsidP="00314066">
      <w:pPr>
        <w:rPr>
          <w:sz w:val="28"/>
          <w:szCs w:val="28"/>
          <w:lang w:val="uk-UA"/>
        </w:rPr>
      </w:pPr>
      <w:bookmarkStart w:id="0" w:name="_GoBack"/>
      <w:bookmarkEnd w:id="0"/>
      <w:r w:rsidRPr="00314066">
        <w:rPr>
          <w:sz w:val="28"/>
          <w:szCs w:val="28"/>
          <w:lang w:val="uk-UA"/>
        </w:rPr>
        <w:t xml:space="preserve">11–12 квітня 2019 року на базі Одеської державної академії будівництва та архітектури відбувся </w:t>
      </w:r>
      <w:r w:rsidRPr="00314066">
        <w:rPr>
          <w:spacing w:val="-2"/>
          <w:sz w:val="28"/>
          <w:szCs w:val="28"/>
          <w:lang w:val="uk-UA"/>
        </w:rPr>
        <w:t xml:space="preserve">ІІ етап Олімпіади для студентів вищих навчальних закладів </w:t>
      </w:r>
      <w:r w:rsidRPr="00314066">
        <w:rPr>
          <w:spacing w:val="-2"/>
          <w:sz w:val="28"/>
          <w:szCs w:val="28"/>
        </w:rPr>
        <w:t>III</w:t>
      </w:r>
      <w:r w:rsidRPr="00314066">
        <w:rPr>
          <w:spacing w:val="-2"/>
          <w:sz w:val="28"/>
          <w:szCs w:val="28"/>
          <w:lang w:val="uk-UA"/>
        </w:rPr>
        <w:t>–</w:t>
      </w:r>
      <w:r w:rsidRPr="00314066">
        <w:rPr>
          <w:spacing w:val="-2"/>
          <w:sz w:val="28"/>
          <w:szCs w:val="28"/>
        </w:rPr>
        <w:t>IV</w:t>
      </w:r>
      <w:r w:rsidRPr="00314066">
        <w:rPr>
          <w:spacing w:val="-2"/>
          <w:sz w:val="28"/>
          <w:szCs w:val="28"/>
          <w:lang w:val="uk-UA"/>
        </w:rPr>
        <w:t xml:space="preserve"> рівнів акредитації з </w:t>
      </w:r>
      <w:r w:rsidRPr="00314066">
        <w:rPr>
          <w:sz w:val="28"/>
          <w:szCs w:val="28"/>
          <w:lang w:val="uk-UA"/>
        </w:rPr>
        <w:t>дисципліни «Інвестування».</w:t>
      </w:r>
    </w:p>
    <w:p w:rsidR="00314066" w:rsidRPr="00314066" w:rsidRDefault="00314066" w:rsidP="00314066">
      <w:pPr>
        <w:rPr>
          <w:sz w:val="28"/>
          <w:szCs w:val="28"/>
          <w:lang w:val="uk-UA"/>
        </w:rPr>
      </w:pPr>
    </w:p>
    <w:p w:rsidR="00314066" w:rsidRPr="00314066" w:rsidRDefault="00314066" w:rsidP="00314066">
      <w:pPr>
        <w:pStyle w:val="a3"/>
        <w:shd w:val="clear" w:color="auto" w:fill="FFFFFF"/>
        <w:spacing w:before="0" w:beforeAutospacing="0" w:after="0" w:afterAutospacing="0"/>
        <w:jc w:val="center"/>
        <w:textAlignment w:val="baseline"/>
        <w:rPr>
          <w:sz w:val="28"/>
          <w:szCs w:val="28"/>
        </w:rPr>
      </w:pPr>
      <w:r w:rsidRPr="00314066">
        <w:rPr>
          <w:sz w:val="28"/>
          <w:szCs w:val="28"/>
        </w:rPr>
        <w:t xml:space="preserve">До </w:t>
      </w:r>
      <w:proofErr w:type="spellStart"/>
      <w:r w:rsidRPr="00314066">
        <w:rPr>
          <w:sz w:val="28"/>
          <w:szCs w:val="28"/>
        </w:rPr>
        <w:t>відома</w:t>
      </w:r>
      <w:proofErr w:type="spellEnd"/>
      <w:r w:rsidRPr="00314066">
        <w:rPr>
          <w:sz w:val="28"/>
          <w:szCs w:val="28"/>
        </w:rPr>
        <w:t xml:space="preserve"> </w:t>
      </w:r>
      <w:proofErr w:type="spellStart"/>
      <w:r w:rsidRPr="00314066">
        <w:rPr>
          <w:sz w:val="28"/>
          <w:szCs w:val="28"/>
        </w:rPr>
        <w:t>учасників</w:t>
      </w:r>
      <w:proofErr w:type="spellEnd"/>
      <w:r w:rsidRPr="00314066">
        <w:rPr>
          <w:sz w:val="28"/>
          <w:szCs w:val="28"/>
        </w:rPr>
        <w:t>!</w:t>
      </w:r>
    </w:p>
    <w:p w:rsidR="00314066" w:rsidRPr="00314066" w:rsidRDefault="00314066" w:rsidP="00314066">
      <w:pPr>
        <w:jc w:val="both"/>
        <w:rPr>
          <w:sz w:val="28"/>
          <w:szCs w:val="28"/>
          <w:lang w:val="uk-UA"/>
        </w:rPr>
      </w:pPr>
      <w:r w:rsidRPr="00314066">
        <w:rPr>
          <w:sz w:val="28"/>
          <w:szCs w:val="28"/>
        </w:rPr>
        <w:t xml:space="preserve">Просимо </w:t>
      </w:r>
      <w:proofErr w:type="spellStart"/>
      <w:r w:rsidRPr="00314066">
        <w:rPr>
          <w:sz w:val="28"/>
          <w:szCs w:val="28"/>
        </w:rPr>
        <w:t>надсилати</w:t>
      </w:r>
      <w:proofErr w:type="spellEnd"/>
      <w:r w:rsidRPr="00314066">
        <w:rPr>
          <w:sz w:val="28"/>
          <w:szCs w:val="28"/>
        </w:rPr>
        <w:t xml:space="preserve"> </w:t>
      </w:r>
      <w:proofErr w:type="spellStart"/>
      <w:r w:rsidRPr="00314066">
        <w:rPr>
          <w:sz w:val="28"/>
          <w:szCs w:val="28"/>
        </w:rPr>
        <w:t>відгуки</w:t>
      </w:r>
      <w:proofErr w:type="spellEnd"/>
      <w:r w:rsidRPr="00314066">
        <w:rPr>
          <w:sz w:val="28"/>
          <w:szCs w:val="28"/>
        </w:rPr>
        <w:t xml:space="preserve">, </w:t>
      </w:r>
      <w:proofErr w:type="spellStart"/>
      <w:r w:rsidRPr="00314066">
        <w:rPr>
          <w:sz w:val="28"/>
          <w:szCs w:val="28"/>
        </w:rPr>
        <w:t>зауваження</w:t>
      </w:r>
      <w:proofErr w:type="spellEnd"/>
      <w:r w:rsidRPr="00314066">
        <w:rPr>
          <w:sz w:val="28"/>
          <w:szCs w:val="28"/>
        </w:rPr>
        <w:t xml:space="preserve"> та </w:t>
      </w:r>
      <w:proofErr w:type="spellStart"/>
      <w:r w:rsidRPr="00314066">
        <w:rPr>
          <w:sz w:val="28"/>
          <w:szCs w:val="28"/>
        </w:rPr>
        <w:t>пропозиції</w:t>
      </w:r>
      <w:proofErr w:type="spellEnd"/>
      <w:r w:rsidRPr="00314066">
        <w:rPr>
          <w:sz w:val="28"/>
          <w:szCs w:val="28"/>
        </w:rPr>
        <w:t xml:space="preserve"> </w:t>
      </w:r>
      <w:proofErr w:type="spellStart"/>
      <w:r w:rsidRPr="00314066">
        <w:rPr>
          <w:sz w:val="28"/>
          <w:szCs w:val="28"/>
        </w:rPr>
        <w:t>щодо</w:t>
      </w:r>
      <w:proofErr w:type="spellEnd"/>
      <w:r w:rsidRPr="00314066">
        <w:rPr>
          <w:sz w:val="28"/>
          <w:szCs w:val="28"/>
        </w:rPr>
        <w:t xml:space="preserve"> </w:t>
      </w:r>
      <w:proofErr w:type="spellStart"/>
      <w:r w:rsidRPr="00314066">
        <w:rPr>
          <w:sz w:val="28"/>
          <w:szCs w:val="28"/>
        </w:rPr>
        <w:t>проведення</w:t>
      </w:r>
      <w:proofErr w:type="spellEnd"/>
      <w:r w:rsidRPr="00314066">
        <w:rPr>
          <w:sz w:val="28"/>
          <w:szCs w:val="28"/>
        </w:rPr>
        <w:t xml:space="preserve"> ІІ </w:t>
      </w:r>
      <w:proofErr w:type="spellStart"/>
      <w:r w:rsidRPr="00314066">
        <w:rPr>
          <w:sz w:val="28"/>
          <w:szCs w:val="28"/>
        </w:rPr>
        <w:t>етапу</w:t>
      </w:r>
      <w:proofErr w:type="spellEnd"/>
      <w:r w:rsidRPr="00314066">
        <w:rPr>
          <w:sz w:val="28"/>
          <w:szCs w:val="28"/>
        </w:rPr>
        <w:t xml:space="preserve"> </w:t>
      </w:r>
      <w:proofErr w:type="spellStart"/>
      <w:r w:rsidRPr="00314066">
        <w:rPr>
          <w:sz w:val="28"/>
          <w:szCs w:val="28"/>
        </w:rPr>
        <w:t>Всеукраїнської</w:t>
      </w:r>
      <w:proofErr w:type="spellEnd"/>
      <w:r w:rsidRPr="00314066">
        <w:rPr>
          <w:sz w:val="28"/>
          <w:szCs w:val="28"/>
        </w:rPr>
        <w:t xml:space="preserve"> </w:t>
      </w:r>
      <w:proofErr w:type="spellStart"/>
      <w:r w:rsidRPr="00314066">
        <w:rPr>
          <w:sz w:val="28"/>
          <w:szCs w:val="28"/>
        </w:rPr>
        <w:t>олімпіади</w:t>
      </w:r>
      <w:proofErr w:type="spellEnd"/>
      <w:r w:rsidRPr="00314066">
        <w:rPr>
          <w:sz w:val="28"/>
          <w:szCs w:val="28"/>
        </w:rPr>
        <w:t xml:space="preserve"> з </w:t>
      </w:r>
      <w:proofErr w:type="spellStart"/>
      <w:r w:rsidRPr="00314066">
        <w:rPr>
          <w:sz w:val="28"/>
          <w:szCs w:val="28"/>
          <w:lang w:val="uk-UA"/>
        </w:rPr>
        <w:t>дисципліини</w:t>
      </w:r>
      <w:proofErr w:type="spellEnd"/>
      <w:r w:rsidRPr="00314066">
        <w:rPr>
          <w:sz w:val="28"/>
          <w:szCs w:val="28"/>
          <w:lang w:val="uk-UA"/>
        </w:rPr>
        <w:t xml:space="preserve"> </w:t>
      </w:r>
      <w:r w:rsidRPr="00314066">
        <w:rPr>
          <w:sz w:val="28"/>
          <w:szCs w:val="28"/>
        </w:rPr>
        <w:t>«</w:t>
      </w:r>
      <w:r w:rsidRPr="00314066">
        <w:rPr>
          <w:sz w:val="28"/>
          <w:szCs w:val="28"/>
          <w:lang w:val="uk-UA"/>
        </w:rPr>
        <w:t>Інвестування</w:t>
      </w:r>
      <w:r w:rsidRPr="00314066">
        <w:rPr>
          <w:sz w:val="28"/>
          <w:szCs w:val="28"/>
        </w:rPr>
        <w:t xml:space="preserve">» </w:t>
      </w:r>
      <w:proofErr w:type="gramStart"/>
      <w:r w:rsidRPr="00314066">
        <w:rPr>
          <w:sz w:val="28"/>
          <w:szCs w:val="28"/>
        </w:rPr>
        <w:t>на адресу</w:t>
      </w:r>
      <w:proofErr w:type="gramEnd"/>
      <w:r w:rsidRPr="00314066">
        <w:rPr>
          <w:sz w:val="28"/>
          <w:szCs w:val="28"/>
        </w:rPr>
        <w:t xml:space="preserve"> olimpstud@ukr.net</w:t>
      </w:r>
    </w:p>
    <w:p w:rsidR="00314066" w:rsidRPr="00314066" w:rsidRDefault="00314066" w:rsidP="00314066">
      <w:pPr>
        <w:jc w:val="both"/>
        <w:rPr>
          <w:sz w:val="28"/>
          <w:szCs w:val="28"/>
          <w:lang w:val="uk-UA"/>
        </w:rPr>
      </w:pPr>
    </w:p>
    <w:p w:rsidR="00314066" w:rsidRDefault="00314066" w:rsidP="00314066">
      <w:pPr>
        <w:jc w:val="both"/>
        <w:rPr>
          <w:sz w:val="28"/>
          <w:szCs w:val="28"/>
          <w:lang w:val="uk-UA"/>
        </w:rPr>
      </w:pPr>
      <w:r>
        <w:rPr>
          <w:sz w:val="28"/>
          <w:szCs w:val="28"/>
          <w:lang w:val="uk-UA"/>
        </w:rPr>
        <w:t>Переможцями в секції «Бакалаври» стали:</w:t>
      </w:r>
    </w:p>
    <w:p w:rsidR="00314066" w:rsidRDefault="00314066" w:rsidP="00314066">
      <w:pPr>
        <w:jc w:val="both"/>
        <w:rPr>
          <w:sz w:val="28"/>
          <w:szCs w:val="28"/>
          <w:lang w:val="uk-U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69"/>
        <w:gridCol w:w="4468"/>
        <w:gridCol w:w="1257"/>
        <w:gridCol w:w="890"/>
      </w:tblGrid>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w:t>
            </w:r>
          </w:p>
          <w:p w:rsidR="00314066" w:rsidRPr="00FD59E4" w:rsidRDefault="00314066" w:rsidP="006D2C41">
            <w:pPr>
              <w:jc w:val="center"/>
              <w:rPr>
                <w:sz w:val="26"/>
                <w:szCs w:val="28"/>
                <w:lang w:val="uk-UA"/>
              </w:rPr>
            </w:pPr>
            <w:r w:rsidRPr="00FD59E4">
              <w:rPr>
                <w:sz w:val="26"/>
                <w:szCs w:val="28"/>
                <w:lang w:val="uk-UA"/>
              </w:rPr>
              <w:t>п/п</w:t>
            </w:r>
          </w:p>
        </w:tc>
        <w:tc>
          <w:tcPr>
            <w:tcW w:w="1160"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 xml:space="preserve">Найменування закладу вищої освіти </w:t>
            </w:r>
          </w:p>
        </w:tc>
        <w:tc>
          <w:tcPr>
            <w:tcW w:w="2389"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 xml:space="preserve">Прізвище, </w:t>
            </w:r>
            <w:proofErr w:type="spellStart"/>
            <w:r w:rsidRPr="00FD59E4">
              <w:rPr>
                <w:sz w:val="26"/>
                <w:szCs w:val="28"/>
                <w:lang w:val="uk-UA"/>
              </w:rPr>
              <w:t>ім</w:t>
            </w:r>
            <w:proofErr w:type="spellEnd"/>
            <w:r w:rsidRPr="00FD59E4">
              <w:rPr>
                <w:sz w:val="26"/>
                <w:szCs w:val="28"/>
              </w:rPr>
              <w:t>’</w:t>
            </w:r>
            <w:r w:rsidRPr="00FD59E4">
              <w:rPr>
                <w:sz w:val="26"/>
                <w:szCs w:val="28"/>
                <w:lang w:val="uk-UA"/>
              </w:rPr>
              <w:t>я, по-батькові студента</w:t>
            </w:r>
          </w:p>
        </w:tc>
        <w:tc>
          <w:tcPr>
            <w:tcW w:w="672"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Кількість балів</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Місце</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1</w:t>
            </w:r>
          </w:p>
        </w:tc>
        <w:tc>
          <w:tcPr>
            <w:tcW w:w="1160"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2</w:t>
            </w:r>
          </w:p>
        </w:tc>
        <w:tc>
          <w:tcPr>
            <w:tcW w:w="2389"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rFonts w:eastAsia="Arial Unicode MS"/>
                <w:sz w:val="26"/>
                <w:szCs w:val="28"/>
                <w:lang w:val="uk-UA"/>
              </w:rPr>
            </w:pPr>
            <w:r w:rsidRPr="00FD59E4">
              <w:rPr>
                <w:rFonts w:eastAsia="Arial Unicode MS"/>
                <w:sz w:val="26"/>
                <w:szCs w:val="28"/>
                <w:lang w:val="uk-UA"/>
              </w:rPr>
              <w:t>3</w:t>
            </w:r>
          </w:p>
        </w:tc>
        <w:tc>
          <w:tcPr>
            <w:tcW w:w="672"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4</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5</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1</w:t>
            </w:r>
          </w:p>
        </w:tc>
        <w:tc>
          <w:tcPr>
            <w:tcW w:w="1160"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rPr>
                <w:sz w:val="26"/>
                <w:szCs w:val="28"/>
                <w:lang w:val="uk-UA"/>
              </w:rPr>
            </w:pPr>
            <w:r w:rsidRPr="00FD59E4">
              <w:rPr>
                <w:color w:val="000000"/>
                <w:sz w:val="26"/>
                <w:szCs w:val="28"/>
              </w:rPr>
              <w:t xml:space="preserve">Петренко </w:t>
            </w:r>
            <w:proofErr w:type="spellStart"/>
            <w:r w:rsidRPr="00FD59E4">
              <w:rPr>
                <w:color w:val="000000"/>
                <w:sz w:val="26"/>
                <w:szCs w:val="28"/>
              </w:rPr>
              <w:t>Олена</w:t>
            </w:r>
            <w:proofErr w:type="spellEnd"/>
            <w:r w:rsidRPr="00FD59E4">
              <w:rPr>
                <w:color w:val="000000"/>
                <w:sz w:val="26"/>
                <w:szCs w:val="28"/>
              </w:rPr>
              <w:t xml:space="preserve"> </w:t>
            </w:r>
            <w:proofErr w:type="spellStart"/>
            <w:r w:rsidRPr="00FD59E4">
              <w:rPr>
                <w:color w:val="000000"/>
                <w:sz w:val="26"/>
                <w:szCs w:val="28"/>
              </w:rPr>
              <w:t>Віталіївна</w:t>
            </w:r>
            <w:proofErr w:type="spellEnd"/>
          </w:p>
        </w:tc>
        <w:tc>
          <w:tcPr>
            <w:tcW w:w="2389" w:type="pct"/>
            <w:tcBorders>
              <w:top w:val="single" w:sz="4" w:space="0" w:color="auto"/>
              <w:left w:val="single" w:sz="4" w:space="0" w:color="auto"/>
              <w:bottom w:val="single" w:sz="4" w:space="0" w:color="auto"/>
              <w:right w:val="single" w:sz="4" w:space="0" w:color="auto"/>
            </w:tcBorders>
            <w:hideMark/>
          </w:tcPr>
          <w:p w:rsidR="00314066" w:rsidRDefault="00314066" w:rsidP="006D2C41">
            <w:pPr>
              <w:jc w:val="center"/>
              <w:rPr>
                <w:sz w:val="26"/>
                <w:szCs w:val="28"/>
              </w:rPr>
            </w:pPr>
            <w:proofErr w:type="spellStart"/>
            <w:r w:rsidRPr="00FD59E4">
              <w:rPr>
                <w:sz w:val="26"/>
                <w:szCs w:val="28"/>
              </w:rPr>
              <w:t>Одеська</w:t>
            </w:r>
            <w:proofErr w:type="spellEnd"/>
            <w:r w:rsidRPr="00FD59E4">
              <w:rPr>
                <w:sz w:val="26"/>
                <w:szCs w:val="28"/>
              </w:rPr>
              <w:t xml:space="preserve"> </w:t>
            </w:r>
            <w:proofErr w:type="spellStart"/>
            <w:r w:rsidRPr="00FD59E4">
              <w:rPr>
                <w:sz w:val="26"/>
                <w:szCs w:val="28"/>
              </w:rPr>
              <w:t>державна</w:t>
            </w:r>
            <w:proofErr w:type="spellEnd"/>
            <w:r w:rsidRPr="00FD59E4">
              <w:rPr>
                <w:sz w:val="26"/>
                <w:szCs w:val="28"/>
              </w:rPr>
              <w:t xml:space="preserve"> </w:t>
            </w:r>
            <w:proofErr w:type="spellStart"/>
            <w:r w:rsidRPr="00FD59E4">
              <w:rPr>
                <w:sz w:val="26"/>
                <w:szCs w:val="28"/>
              </w:rPr>
              <w:t>академія</w:t>
            </w:r>
            <w:proofErr w:type="spellEnd"/>
            <w:r w:rsidRPr="00FD59E4">
              <w:rPr>
                <w:sz w:val="26"/>
                <w:szCs w:val="28"/>
              </w:rPr>
              <w:t xml:space="preserve"> </w:t>
            </w:r>
            <w:proofErr w:type="spellStart"/>
            <w:r w:rsidRPr="00FD59E4">
              <w:rPr>
                <w:sz w:val="26"/>
                <w:szCs w:val="28"/>
              </w:rPr>
              <w:t>будівництва</w:t>
            </w:r>
            <w:proofErr w:type="spellEnd"/>
            <w:r w:rsidRPr="00FD59E4">
              <w:rPr>
                <w:sz w:val="26"/>
                <w:szCs w:val="28"/>
              </w:rPr>
              <w:t xml:space="preserve"> та </w:t>
            </w:r>
            <w:proofErr w:type="spellStart"/>
            <w:r w:rsidRPr="00FD59E4">
              <w:rPr>
                <w:sz w:val="26"/>
                <w:szCs w:val="28"/>
              </w:rPr>
              <w:t>архітектури</w:t>
            </w:r>
            <w:proofErr w:type="spellEnd"/>
          </w:p>
          <w:p w:rsidR="00314066" w:rsidRPr="00FD59E4" w:rsidRDefault="00314066" w:rsidP="006D2C41">
            <w:pPr>
              <w:jc w:val="center"/>
              <w:rPr>
                <w:sz w:val="26"/>
                <w:szCs w:val="28"/>
                <w:lang w:val="uk-UA"/>
              </w:rPr>
            </w:pPr>
          </w:p>
        </w:tc>
        <w:tc>
          <w:tcPr>
            <w:tcW w:w="672"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93,67</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en-US"/>
              </w:rPr>
              <w:t>I</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2</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rPr>
                <w:sz w:val="26"/>
                <w:szCs w:val="28"/>
                <w:lang w:val="uk-UA"/>
              </w:rPr>
            </w:pPr>
            <w:r w:rsidRPr="00FD59E4">
              <w:rPr>
                <w:sz w:val="26"/>
                <w:szCs w:val="28"/>
                <w:lang w:val="uk-UA"/>
              </w:rPr>
              <w:t>Кот Марина Василівна</w:t>
            </w:r>
          </w:p>
        </w:tc>
        <w:tc>
          <w:tcPr>
            <w:tcW w:w="2389" w:type="pct"/>
            <w:tcBorders>
              <w:top w:val="single" w:sz="4" w:space="0" w:color="auto"/>
              <w:left w:val="single" w:sz="4" w:space="0" w:color="auto"/>
              <w:bottom w:val="single" w:sz="4" w:space="0" w:color="auto"/>
              <w:right w:val="single" w:sz="4" w:space="0" w:color="auto"/>
            </w:tcBorders>
          </w:tcPr>
          <w:p w:rsidR="00314066" w:rsidRDefault="00314066" w:rsidP="006D2C41">
            <w:pPr>
              <w:jc w:val="center"/>
              <w:rPr>
                <w:sz w:val="26"/>
                <w:szCs w:val="28"/>
                <w:lang w:val="uk-UA"/>
              </w:rPr>
            </w:pPr>
            <w:r w:rsidRPr="00FD59E4">
              <w:rPr>
                <w:sz w:val="26"/>
                <w:szCs w:val="28"/>
                <w:lang w:val="uk-UA"/>
              </w:rPr>
              <w:t>Державний вищий навчальний заклад «Університет банківської справи»</w:t>
            </w:r>
          </w:p>
          <w:p w:rsidR="00314066" w:rsidRPr="00FD59E4" w:rsidRDefault="00314066" w:rsidP="006D2C41">
            <w:pPr>
              <w:jc w:val="center"/>
              <w:rPr>
                <w:sz w:val="26"/>
                <w:szCs w:val="28"/>
                <w:lang w:val="uk-UA"/>
              </w:rPr>
            </w:pP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sz w:val="26"/>
                <w:szCs w:val="28"/>
                <w:lang w:val="uk-UA"/>
              </w:rPr>
              <w:t>74,92</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en-US"/>
              </w:rPr>
              <w:t>II</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textAlignment w:val="baseline"/>
              <w:rPr>
                <w:spacing w:val="-4"/>
                <w:sz w:val="26"/>
                <w:szCs w:val="28"/>
                <w:lang w:val="uk-UA"/>
              </w:rPr>
            </w:pPr>
            <w:r w:rsidRPr="00FD59E4">
              <w:rPr>
                <w:spacing w:val="-4"/>
                <w:sz w:val="26"/>
                <w:szCs w:val="28"/>
                <w:lang w:val="uk-UA"/>
              </w:rPr>
              <w:t>3</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rPr>
                <w:sz w:val="26"/>
                <w:szCs w:val="28"/>
                <w:lang w:val="uk-UA"/>
              </w:rPr>
            </w:pPr>
            <w:proofErr w:type="spellStart"/>
            <w:r w:rsidRPr="00FD59E4">
              <w:rPr>
                <w:sz w:val="26"/>
                <w:szCs w:val="28"/>
                <w:lang w:val="uk-UA"/>
              </w:rPr>
              <w:t>Савічевич</w:t>
            </w:r>
            <w:proofErr w:type="spellEnd"/>
            <w:r w:rsidRPr="00FD59E4">
              <w:rPr>
                <w:sz w:val="26"/>
                <w:szCs w:val="28"/>
                <w:lang w:val="uk-UA"/>
              </w:rPr>
              <w:t xml:space="preserve"> Олена Петрівна</w:t>
            </w:r>
          </w:p>
        </w:tc>
        <w:tc>
          <w:tcPr>
            <w:tcW w:w="2389" w:type="pct"/>
            <w:tcBorders>
              <w:top w:val="single" w:sz="4" w:space="0" w:color="auto"/>
              <w:left w:val="single" w:sz="4" w:space="0" w:color="auto"/>
              <w:bottom w:val="single" w:sz="4" w:space="0" w:color="auto"/>
              <w:right w:val="single" w:sz="4" w:space="0" w:color="auto"/>
            </w:tcBorders>
          </w:tcPr>
          <w:p w:rsidR="00314066" w:rsidRDefault="00314066" w:rsidP="006D2C41">
            <w:pPr>
              <w:jc w:val="center"/>
              <w:rPr>
                <w:sz w:val="26"/>
                <w:szCs w:val="28"/>
                <w:lang w:val="uk-UA"/>
              </w:rPr>
            </w:pPr>
            <w:r w:rsidRPr="00FD59E4">
              <w:rPr>
                <w:sz w:val="26"/>
                <w:szCs w:val="28"/>
                <w:lang w:val="uk-UA"/>
              </w:rPr>
              <w:t>Одеський національний політехнічний університет</w:t>
            </w:r>
          </w:p>
          <w:p w:rsidR="00314066" w:rsidRPr="00FD59E4" w:rsidRDefault="00314066" w:rsidP="006D2C41">
            <w:pPr>
              <w:jc w:val="center"/>
              <w:rPr>
                <w:sz w:val="26"/>
                <w:szCs w:val="28"/>
                <w:lang w:val="uk-UA"/>
              </w:rPr>
            </w:pP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sz w:val="26"/>
                <w:szCs w:val="28"/>
                <w:lang w:val="uk-UA"/>
              </w:rPr>
              <w:t>74,42</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en-US"/>
              </w:rPr>
              <w:t>II</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textAlignment w:val="baseline"/>
              <w:rPr>
                <w:sz w:val="26"/>
                <w:szCs w:val="28"/>
                <w:lang w:val="uk-UA"/>
              </w:rPr>
            </w:pPr>
            <w:r w:rsidRPr="00FD59E4">
              <w:rPr>
                <w:sz w:val="26"/>
                <w:szCs w:val="28"/>
                <w:lang w:val="uk-UA"/>
              </w:rPr>
              <w:t>4</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rPr>
                <w:sz w:val="26"/>
                <w:szCs w:val="28"/>
                <w:lang w:val="uk-UA"/>
              </w:rPr>
            </w:pPr>
            <w:proofErr w:type="spellStart"/>
            <w:r w:rsidRPr="00FD59E4">
              <w:rPr>
                <w:sz w:val="26"/>
                <w:szCs w:val="28"/>
                <w:lang w:val="uk-UA"/>
              </w:rPr>
              <w:t>Туруцька</w:t>
            </w:r>
            <w:proofErr w:type="spellEnd"/>
            <w:r w:rsidRPr="00FD59E4">
              <w:rPr>
                <w:sz w:val="26"/>
                <w:szCs w:val="28"/>
                <w:lang w:val="uk-UA"/>
              </w:rPr>
              <w:t xml:space="preserve"> Юлія Леонтіївна</w:t>
            </w:r>
          </w:p>
        </w:tc>
        <w:tc>
          <w:tcPr>
            <w:tcW w:w="2389" w:type="pct"/>
            <w:tcBorders>
              <w:top w:val="single" w:sz="4" w:space="0" w:color="auto"/>
              <w:left w:val="single" w:sz="4" w:space="0" w:color="auto"/>
              <w:bottom w:val="single" w:sz="4" w:space="0" w:color="auto"/>
              <w:right w:val="single" w:sz="4" w:space="0" w:color="auto"/>
            </w:tcBorders>
          </w:tcPr>
          <w:p w:rsidR="00314066" w:rsidRDefault="00314066" w:rsidP="006D2C41">
            <w:pPr>
              <w:jc w:val="center"/>
              <w:rPr>
                <w:color w:val="000000"/>
                <w:sz w:val="26"/>
                <w:szCs w:val="28"/>
              </w:rPr>
            </w:pPr>
            <w:proofErr w:type="spellStart"/>
            <w:r w:rsidRPr="00FD59E4">
              <w:rPr>
                <w:color w:val="000000"/>
                <w:sz w:val="26"/>
                <w:szCs w:val="28"/>
              </w:rPr>
              <w:t>Тернопільській</w:t>
            </w:r>
            <w:proofErr w:type="spellEnd"/>
            <w:r w:rsidRPr="00FD59E4">
              <w:rPr>
                <w:color w:val="000000"/>
                <w:sz w:val="26"/>
                <w:szCs w:val="28"/>
              </w:rPr>
              <w:t xml:space="preserve"> </w:t>
            </w:r>
            <w:proofErr w:type="spellStart"/>
            <w:r w:rsidRPr="00FD59E4">
              <w:rPr>
                <w:color w:val="000000"/>
                <w:sz w:val="26"/>
                <w:szCs w:val="28"/>
              </w:rPr>
              <w:t>національний</w:t>
            </w:r>
            <w:proofErr w:type="spellEnd"/>
            <w:r w:rsidRPr="00FD59E4">
              <w:rPr>
                <w:color w:val="000000"/>
                <w:sz w:val="26"/>
                <w:szCs w:val="28"/>
              </w:rPr>
              <w:t xml:space="preserve"> </w:t>
            </w:r>
            <w:proofErr w:type="spellStart"/>
            <w:proofErr w:type="gramStart"/>
            <w:r w:rsidRPr="00FD59E4">
              <w:rPr>
                <w:color w:val="000000"/>
                <w:sz w:val="26"/>
                <w:szCs w:val="28"/>
              </w:rPr>
              <w:t>економічний</w:t>
            </w:r>
            <w:proofErr w:type="spellEnd"/>
            <w:r w:rsidRPr="00FD59E4">
              <w:rPr>
                <w:color w:val="000000"/>
                <w:sz w:val="26"/>
                <w:szCs w:val="28"/>
              </w:rPr>
              <w:t xml:space="preserve">  </w:t>
            </w:r>
            <w:proofErr w:type="spellStart"/>
            <w:r w:rsidRPr="00FD59E4">
              <w:rPr>
                <w:color w:val="000000"/>
                <w:sz w:val="26"/>
                <w:szCs w:val="28"/>
              </w:rPr>
              <w:t>університет</w:t>
            </w:r>
            <w:proofErr w:type="spellEnd"/>
            <w:proofErr w:type="gramEnd"/>
          </w:p>
          <w:p w:rsidR="00314066" w:rsidRPr="00FD59E4" w:rsidRDefault="00314066" w:rsidP="006D2C41">
            <w:pPr>
              <w:jc w:val="center"/>
              <w:rPr>
                <w:sz w:val="26"/>
                <w:szCs w:val="28"/>
                <w:lang w:val="uk-UA"/>
              </w:rPr>
            </w:pP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sz w:val="26"/>
                <w:szCs w:val="28"/>
                <w:lang w:val="uk-UA"/>
              </w:rPr>
              <w:t>74,08</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en-US"/>
              </w:rPr>
              <w:t>II</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5</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rPr>
                <w:sz w:val="26"/>
                <w:szCs w:val="28"/>
                <w:lang w:val="uk-UA"/>
              </w:rPr>
            </w:pPr>
            <w:r w:rsidRPr="00FD59E4">
              <w:rPr>
                <w:sz w:val="26"/>
                <w:szCs w:val="28"/>
                <w:lang w:val="uk-UA"/>
              </w:rPr>
              <w:t>Савич Вікторія Федорівна</w:t>
            </w:r>
          </w:p>
          <w:p w:rsidR="00314066" w:rsidRPr="00FD59E4" w:rsidRDefault="00314066" w:rsidP="006D2C41">
            <w:pPr>
              <w:rPr>
                <w:sz w:val="26"/>
                <w:szCs w:val="28"/>
                <w:lang w:val="uk-UA"/>
              </w:rPr>
            </w:pPr>
          </w:p>
        </w:tc>
        <w:tc>
          <w:tcPr>
            <w:tcW w:w="2389"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textAlignment w:val="baseline"/>
              <w:rPr>
                <w:sz w:val="26"/>
                <w:szCs w:val="28"/>
                <w:lang w:val="uk-UA"/>
              </w:rPr>
            </w:pPr>
            <w:r w:rsidRPr="00FD59E4">
              <w:rPr>
                <w:sz w:val="26"/>
                <w:szCs w:val="28"/>
                <w:lang w:val="uk-UA"/>
              </w:rPr>
              <w:t>Національний технічний університет «Харківський політехнічний інституту»</w:t>
            </w: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sz w:val="26"/>
                <w:szCs w:val="28"/>
                <w:lang w:val="uk-UA"/>
              </w:rPr>
              <w:t>71,83</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en-US"/>
              </w:rPr>
              <w:t>II</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6</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rPr>
                <w:sz w:val="26"/>
                <w:szCs w:val="28"/>
                <w:lang w:val="uk-UA"/>
              </w:rPr>
            </w:pPr>
            <w:proofErr w:type="spellStart"/>
            <w:r w:rsidRPr="00FD59E4">
              <w:rPr>
                <w:sz w:val="26"/>
                <w:szCs w:val="28"/>
                <w:lang w:val="uk-UA"/>
              </w:rPr>
              <w:t>Куденко</w:t>
            </w:r>
            <w:proofErr w:type="spellEnd"/>
            <w:r w:rsidRPr="00FD59E4">
              <w:rPr>
                <w:sz w:val="26"/>
                <w:szCs w:val="28"/>
                <w:lang w:val="uk-UA"/>
              </w:rPr>
              <w:t xml:space="preserve"> Валерій Ігорович</w:t>
            </w:r>
          </w:p>
        </w:tc>
        <w:tc>
          <w:tcPr>
            <w:tcW w:w="2389"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color w:val="000000"/>
                <w:sz w:val="26"/>
                <w:szCs w:val="28"/>
                <w:shd w:val="clear" w:color="auto" w:fill="FFFFFF"/>
                <w:lang w:val="uk-UA"/>
              </w:rPr>
              <w:t>Державний вищий навчальний заклад «Придніпровська державна академія будівництва та архітектури»</w:t>
            </w: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sz w:val="26"/>
                <w:szCs w:val="28"/>
                <w:lang w:val="uk-UA"/>
              </w:rPr>
              <w:t>71,47</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ІІ</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textAlignment w:val="baseline"/>
              <w:rPr>
                <w:sz w:val="26"/>
                <w:szCs w:val="28"/>
                <w:lang w:val="uk-UA"/>
              </w:rPr>
            </w:pPr>
            <w:r w:rsidRPr="00FD59E4">
              <w:rPr>
                <w:sz w:val="26"/>
                <w:szCs w:val="28"/>
                <w:lang w:val="uk-UA"/>
              </w:rPr>
              <w:t>7</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shd w:val="clear" w:color="auto" w:fill="FFFFFF"/>
              <w:rPr>
                <w:sz w:val="26"/>
                <w:szCs w:val="28"/>
                <w:lang w:val="uk-UA"/>
              </w:rPr>
            </w:pPr>
            <w:r w:rsidRPr="00FD59E4">
              <w:rPr>
                <w:sz w:val="26"/>
                <w:szCs w:val="28"/>
                <w:lang w:val="uk-UA"/>
              </w:rPr>
              <w:t>Черниш Назарій Васильович</w:t>
            </w:r>
          </w:p>
        </w:tc>
        <w:tc>
          <w:tcPr>
            <w:tcW w:w="2389"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color w:val="000000"/>
                <w:sz w:val="26"/>
                <w:szCs w:val="28"/>
              </w:rPr>
            </w:pPr>
            <w:r w:rsidRPr="00FD59E4">
              <w:rPr>
                <w:sz w:val="26"/>
                <w:szCs w:val="28"/>
                <w:lang w:val="uk-UA"/>
              </w:rPr>
              <w:t>Донецький національний університет імені Василі Стуса</w:t>
            </w: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color w:val="000000"/>
                <w:sz w:val="26"/>
                <w:szCs w:val="28"/>
                <w:lang w:val="uk-UA"/>
              </w:rPr>
            </w:pPr>
            <w:r w:rsidRPr="00FD59E4">
              <w:rPr>
                <w:color w:val="000000"/>
                <w:sz w:val="26"/>
                <w:szCs w:val="28"/>
                <w:lang w:val="uk-UA"/>
              </w:rPr>
              <w:t>65,58</w:t>
            </w:r>
          </w:p>
        </w:tc>
        <w:tc>
          <w:tcPr>
            <w:tcW w:w="476"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sz w:val="26"/>
                <w:szCs w:val="28"/>
                <w:lang w:val="uk-UA"/>
              </w:rPr>
            </w:pPr>
            <w:r w:rsidRPr="00FD59E4">
              <w:rPr>
                <w:sz w:val="26"/>
                <w:szCs w:val="28"/>
                <w:lang w:val="uk-UA"/>
              </w:rPr>
              <w:t>ІІІ</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textAlignment w:val="baseline"/>
              <w:rPr>
                <w:sz w:val="26"/>
                <w:szCs w:val="28"/>
                <w:lang w:val="uk-UA"/>
              </w:rPr>
            </w:pPr>
            <w:r w:rsidRPr="00FD59E4">
              <w:rPr>
                <w:sz w:val="26"/>
                <w:szCs w:val="28"/>
                <w:lang w:val="uk-UA"/>
              </w:rPr>
              <w:t>8</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shd w:val="clear" w:color="auto" w:fill="FFFFFF"/>
              <w:rPr>
                <w:sz w:val="26"/>
                <w:szCs w:val="28"/>
                <w:lang w:val="uk-UA"/>
              </w:rPr>
            </w:pPr>
            <w:r w:rsidRPr="00FD59E4">
              <w:rPr>
                <w:sz w:val="26"/>
                <w:szCs w:val="28"/>
                <w:lang w:val="uk-UA"/>
              </w:rPr>
              <w:t>Потапова Вікторія Павлівна</w:t>
            </w:r>
          </w:p>
        </w:tc>
        <w:tc>
          <w:tcPr>
            <w:tcW w:w="2389"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color w:val="000000"/>
                <w:sz w:val="26"/>
                <w:szCs w:val="28"/>
              </w:rPr>
            </w:pPr>
            <w:proofErr w:type="spellStart"/>
            <w:r w:rsidRPr="00FD59E4">
              <w:rPr>
                <w:color w:val="000000"/>
                <w:sz w:val="26"/>
                <w:szCs w:val="28"/>
              </w:rPr>
              <w:t>Національний</w:t>
            </w:r>
            <w:proofErr w:type="spellEnd"/>
            <w:r w:rsidRPr="00FD59E4">
              <w:rPr>
                <w:color w:val="000000"/>
                <w:sz w:val="26"/>
                <w:szCs w:val="28"/>
              </w:rPr>
              <w:t xml:space="preserve"> </w:t>
            </w:r>
            <w:proofErr w:type="spellStart"/>
            <w:r w:rsidRPr="00FD59E4">
              <w:rPr>
                <w:color w:val="000000"/>
                <w:sz w:val="26"/>
                <w:szCs w:val="28"/>
              </w:rPr>
              <w:t>технічний</w:t>
            </w:r>
            <w:proofErr w:type="spellEnd"/>
            <w:r w:rsidRPr="00FD59E4">
              <w:rPr>
                <w:color w:val="000000"/>
                <w:sz w:val="26"/>
                <w:szCs w:val="28"/>
              </w:rPr>
              <w:t xml:space="preserve"> </w:t>
            </w:r>
            <w:proofErr w:type="spellStart"/>
            <w:proofErr w:type="gramStart"/>
            <w:r w:rsidRPr="00FD59E4">
              <w:rPr>
                <w:color w:val="000000"/>
                <w:sz w:val="26"/>
                <w:szCs w:val="28"/>
              </w:rPr>
              <w:t>університет</w:t>
            </w:r>
            <w:proofErr w:type="spellEnd"/>
            <w:r w:rsidRPr="00FD59E4">
              <w:rPr>
                <w:color w:val="000000"/>
                <w:sz w:val="26"/>
                <w:szCs w:val="28"/>
              </w:rPr>
              <w:t xml:space="preserve">  </w:t>
            </w:r>
            <w:proofErr w:type="spellStart"/>
            <w:r w:rsidRPr="00FD59E4">
              <w:rPr>
                <w:color w:val="000000"/>
                <w:sz w:val="26"/>
                <w:szCs w:val="28"/>
              </w:rPr>
              <w:t>України</w:t>
            </w:r>
            <w:proofErr w:type="spellEnd"/>
            <w:proofErr w:type="gramEnd"/>
            <w:r w:rsidRPr="00FD59E4">
              <w:rPr>
                <w:color w:val="000000"/>
                <w:sz w:val="26"/>
                <w:szCs w:val="28"/>
              </w:rPr>
              <w:t xml:space="preserve"> «</w:t>
            </w:r>
            <w:proofErr w:type="spellStart"/>
            <w:r w:rsidRPr="00FD59E4">
              <w:rPr>
                <w:color w:val="000000"/>
                <w:sz w:val="26"/>
                <w:szCs w:val="28"/>
              </w:rPr>
              <w:t>Київський</w:t>
            </w:r>
            <w:proofErr w:type="spellEnd"/>
            <w:r w:rsidRPr="00FD59E4">
              <w:rPr>
                <w:color w:val="000000"/>
                <w:sz w:val="26"/>
                <w:szCs w:val="28"/>
              </w:rPr>
              <w:t xml:space="preserve"> </w:t>
            </w:r>
            <w:proofErr w:type="spellStart"/>
            <w:r w:rsidRPr="00FD59E4">
              <w:rPr>
                <w:color w:val="000000"/>
                <w:sz w:val="26"/>
                <w:szCs w:val="28"/>
              </w:rPr>
              <w:t>політехнічний</w:t>
            </w:r>
            <w:proofErr w:type="spellEnd"/>
            <w:r w:rsidRPr="00FD59E4">
              <w:rPr>
                <w:color w:val="000000"/>
                <w:sz w:val="26"/>
                <w:szCs w:val="28"/>
              </w:rPr>
              <w:t xml:space="preserve"> </w:t>
            </w:r>
            <w:proofErr w:type="spellStart"/>
            <w:r w:rsidRPr="00FD59E4">
              <w:rPr>
                <w:color w:val="000000"/>
                <w:sz w:val="26"/>
                <w:szCs w:val="28"/>
              </w:rPr>
              <w:t>університет</w:t>
            </w:r>
            <w:proofErr w:type="spellEnd"/>
            <w:r w:rsidRPr="00FD59E4">
              <w:rPr>
                <w:color w:val="000000"/>
                <w:sz w:val="26"/>
                <w:szCs w:val="28"/>
              </w:rPr>
              <w:t xml:space="preserve">  </w:t>
            </w:r>
            <w:proofErr w:type="spellStart"/>
            <w:r w:rsidRPr="00FD59E4">
              <w:rPr>
                <w:color w:val="000000"/>
                <w:sz w:val="26"/>
                <w:szCs w:val="28"/>
              </w:rPr>
              <w:t>ім</w:t>
            </w:r>
            <w:proofErr w:type="spellEnd"/>
            <w:r w:rsidRPr="00FD59E4">
              <w:rPr>
                <w:color w:val="000000"/>
                <w:sz w:val="26"/>
                <w:szCs w:val="28"/>
              </w:rPr>
              <w:t xml:space="preserve">. </w:t>
            </w:r>
            <w:proofErr w:type="spellStart"/>
            <w:r w:rsidRPr="00FD59E4">
              <w:rPr>
                <w:color w:val="000000"/>
                <w:sz w:val="26"/>
                <w:szCs w:val="28"/>
              </w:rPr>
              <w:t>Ігоря</w:t>
            </w:r>
            <w:proofErr w:type="spellEnd"/>
            <w:r w:rsidRPr="00FD59E4">
              <w:rPr>
                <w:color w:val="000000"/>
                <w:sz w:val="26"/>
                <w:szCs w:val="28"/>
              </w:rPr>
              <w:t xml:space="preserve"> </w:t>
            </w:r>
            <w:proofErr w:type="spellStart"/>
            <w:r w:rsidRPr="00FD59E4">
              <w:rPr>
                <w:color w:val="000000"/>
                <w:sz w:val="26"/>
                <w:szCs w:val="28"/>
              </w:rPr>
              <w:t>Сікорського</w:t>
            </w:r>
            <w:proofErr w:type="spellEnd"/>
            <w:r w:rsidRPr="00FD59E4">
              <w:rPr>
                <w:color w:val="000000"/>
                <w:sz w:val="26"/>
                <w:szCs w:val="28"/>
              </w:rPr>
              <w:t>»</w:t>
            </w: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color w:val="000000"/>
                <w:sz w:val="26"/>
                <w:szCs w:val="28"/>
                <w:lang w:val="uk-UA"/>
              </w:rPr>
            </w:pPr>
            <w:r w:rsidRPr="00FD59E4">
              <w:rPr>
                <w:color w:val="000000"/>
                <w:sz w:val="26"/>
                <w:szCs w:val="28"/>
                <w:lang w:val="uk-UA"/>
              </w:rPr>
              <w:t>63,72</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rPr>
            </w:pPr>
            <w:r w:rsidRPr="00FD59E4">
              <w:rPr>
                <w:sz w:val="26"/>
                <w:szCs w:val="28"/>
                <w:lang w:val="uk-UA"/>
              </w:rPr>
              <w:t>ІІІ</w:t>
            </w:r>
          </w:p>
        </w:tc>
      </w:tr>
      <w:tr w:rsidR="00314066" w:rsidRPr="00FD59E4" w:rsidTr="006D2C41">
        <w:tc>
          <w:tcPr>
            <w:tcW w:w="303"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9</w:t>
            </w:r>
          </w:p>
        </w:tc>
        <w:tc>
          <w:tcPr>
            <w:tcW w:w="1160"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rPr>
                <w:color w:val="000000"/>
                <w:sz w:val="26"/>
                <w:szCs w:val="28"/>
              </w:rPr>
            </w:pPr>
            <w:proofErr w:type="spellStart"/>
            <w:r w:rsidRPr="00FD59E4">
              <w:rPr>
                <w:color w:val="000000"/>
                <w:sz w:val="26"/>
                <w:szCs w:val="28"/>
              </w:rPr>
              <w:t>Толоконніков</w:t>
            </w:r>
            <w:proofErr w:type="spellEnd"/>
            <w:r w:rsidRPr="00FD59E4">
              <w:rPr>
                <w:color w:val="000000"/>
                <w:sz w:val="26"/>
                <w:szCs w:val="28"/>
              </w:rPr>
              <w:t xml:space="preserve"> </w:t>
            </w:r>
            <w:proofErr w:type="spellStart"/>
            <w:r w:rsidRPr="00FD59E4">
              <w:rPr>
                <w:color w:val="000000"/>
                <w:sz w:val="26"/>
                <w:szCs w:val="28"/>
              </w:rPr>
              <w:t>Кирил</w:t>
            </w:r>
            <w:proofErr w:type="spellEnd"/>
            <w:r w:rsidRPr="00FD59E4">
              <w:rPr>
                <w:color w:val="000000"/>
                <w:sz w:val="26"/>
                <w:szCs w:val="28"/>
              </w:rPr>
              <w:t xml:space="preserve"> Ярославович</w:t>
            </w:r>
          </w:p>
        </w:tc>
        <w:tc>
          <w:tcPr>
            <w:tcW w:w="2389"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color w:val="000000"/>
                <w:sz w:val="26"/>
                <w:szCs w:val="28"/>
              </w:rPr>
            </w:pPr>
            <w:proofErr w:type="spellStart"/>
            <w:r w:rsidRPr="00FD59E4">
              <w:rPr>
                <w:color w:val="000000"/>
                <w:sz w:val="26"/>
                <w:szCs w:val="28"/>
              </w:rPr>
              <w:t>Полтавський</w:t>
            </w:r>
            <w:proofErr w:type="spellEnd"/>
            <w:r w:rsidRPr="00FD59E4">
              <w:rPr>
                <w:color w:val="000000"/>
                <w:sz w:val="26"/>
                <w:szCs w:val="28"/>
              </w:rPr>
              <w:t xml:space="preserve"> </w:t>
            </w:r>
            <w:proofErr w:type="spellStart"/>
            <w:r w:rsidRPr="00FD59E4">
              <w:rPr>
                <w:color w:val="000000"/>
                <w:sz w:val="26"/>
                <w:szCs w:val="28"/>
              </w:rPr>
              <w:t>національний</w:t>
            </w:r>
            <w:proofErr w:type="spellEnd"/>
            <w:r w:rsidRPr="00FD59E4">
              <w:rPr>
                <w:color w:val="000000"/>
                <w:sz w:val="26"/>
                <w:szCs w:val="28"/>
              </w:rPr>
              <w:t xml:space="preserve"> </w:t>
            </w:r>
            <w:proofErr w:type="spellStart"/>
            <w:r w:rsidRPr="00FD59E4">
              <w:rPr>
                <w:color w:val="000000"/>
                <w:sz w:val="26"/>
                <w:szCs w:val="28"/>
              </w:rPr>
              <w:t>технічний</w:t>
            </w:r>
            <w:proofErr w:type="spellEnd"/>
            <w:r w:rsidRPr="00FD59E4">
              <w:rPr>
                <w:color w:val="000000"/>
                <w:sz w:val="26"/>
                <w:szCs w:val="28"/>
              </w:rPr>
              <w:t xml:space="preserve"> </w:t>
            </w:r>
            <w:proofErr w:type="spellStart"/>
            <w:r w:rsidRPr="00FD59E4">
              <w:rPr>
                <w:color w:val="000000"/>
                <w:sz w:val="26"/>
                <w:szCs w:val="28"/>
              </w:rPr>
              <w:t>університет</w:t>
            </w:r>
            <w:proofErr w:type="spellEnd"/>
            <w:r w:rsidRPr="00FD59E4">
              <w:rPr>
                <w:color w:val="000000"/>
                <w:sz w:val="26"/>
                <w:szCs w:val="28"/>
              </w:rPr>
              <w:t xml:space="preserve"> </w:t>
            </w:r>
            <w:proofErr w:type="spellStart"/>
            <w:r w:rsidRPr="00FD59E4">
              <w:rPr>
                <w:color w:val="000000"/>
                <w:sz w:val="26"/>
                <w:szCs w:val="28"/>
              </w:rPr>
              <w:t>ім</w:t>
            </w:r>
            <w:proofErr w:type="spellEnd"/>
            <w:r w:rsidRPr="00FD59E4">
              <w:rPr>
                <w:color w:val="000000"/>
                <w:sz w:val="26"/>
                <w:szCs w:val="28"/>
              </w:rPr>
              <w:t xml:space="preserve">. </w:t>
            </w:r>
            <w:proofErr w:type="spellStart"/>
            <w:r w:rsidRPr="00FD59E4">
              <w:rPr>
                <w:color w:val="000000"/>
                <w:sz w:val="26"/>
                <w:szCs w:val="28"/>
              </w:rPr>
              <w:t>Юрія</w:t>
            </w:r>
            <w:proofErr w:type="spellEnd"/>
            <w:r w:rsidRPr="00FD59E4">
              <w:rPr>
                <w:color w:val="000000"/>
                <w:sz w:val="26"/>
                <w:szCs w:val="28"/>
              </w:rPr>
              <w:t xml:space="preserve"> Кондратюка</w:t>
            </w:r>
          </w:p>
        </w:tc>
        <w:tc>
          <w:tcPr>
            <w:tcW w:w="672" w:type="pct"/>
            <w:tcBorders>
              <w:top w:val="single" w:sz="4" w:space="0" w:color="auto"/>
              <w:left w:val="single" w:sz="4" w:space="0" w:color="auto"/>
              <w:bottom w:val="single" w:sz="4" w:space="0" w:color="auto"/>
              <w:right w:val="single" w:sz="4" w:space="0" w:color="auto"/>
            </w:tcBorders>
          </w:tcPr>
          <w:p w:rsidR="00314066" w:rsidRPr="00FD59E4" w:rsidRDefault="00314066" w:rsidP="006D2C41">
            <w:pPr>
              <w:jc w:val="center"/>
              <w:rPr>
                <w:color w:val="000000"/>
                <w:sz w:val="26"/>
                <w:szCs w:val="28"/>
                <w:lang w:val="uk-UA"/>
              </w:rPr>
            </w:pPr>
            <w:r w:rsidRPr="00FD59E4">
              <w:rPr>
                <w:color w:val="000000"/>
                <w:sz w:val="26"/>
                <w:szCs w:val="28"/>
                <w:lang w:val="uk-UA"/>
              </w:rPr>
              <w:t>63,67</w:t>
            </w:r>
          </w:p>
        </w:tc>
        <w:tc>
          <w:tcPr>
            <w:tcW w:w="476" w:type="pct"/>
            <w:tcBorders>
              <w:top w:val="single" w:sz="4" w:space="0" w:color="auto"/>
              <w:left w:val="single" w:sz="4" w:space="0" w:color="auto"/>
              <w:bottom w:val="single" w:sz="4" w:space="0" w:color="auto"/>
              <w:right w:val="single" w:sz="4" w:space="0" w:color="auto"/>
            </w:tcBorders>
            <w:hideMark/>
          </w:tcPr>
          <w:p w:rsidR="00314066" w:rsidRPr="00FD59E4" w:rsidRDefault="00314066" w:rsidP="006D2C41">
            <w:pPr>
              <w:jc w:val="center"/>
              <w:rPr>
                <w:sz w:val="26"/>
                <w:szCs w:val="28"/>
                <w:lang w:val="uk-UA"/>
              </w:rPr>
            </w:pPr>
            <w:r w:rsidRPr="00FD59E4">
              <w:rPr>
                <w:sz w:val="26"/>
                <w:szCs w:val="28"/>
                <w:lang w:val="uk-UA"/>
              </w:rPr>
              <w:t>ІІІ</w:t>
            </w:r>
          </w:p>
        </w:tc>
      </w:tr>
    </w:tbl>
    <w:p w:rsidR="00314066" w:rsidRDefault="00314066" w:rsidP="00314066"/>
    <w:p w:rsidR="00314066" w:rsidRPr="00314066" w:rsidRDefault="00314066" w:rsidP="00314066">
      <w:pPr>
        <w:ind w:firstLine="709"/>
        <w:jc w:val="both"/>
        <w:rPr>
          <w:sz w:val="28"/>
          <w:szCs w:val="28"/>
          <w:lang w:val="uk-UA"/>
        </w:rPr>
      </w:pPr>
      <w:r w:rsidRPr="00314066">
        <w:rPr>
          <w:sz w:val="28"/>
          <w:szCs w:val="28"/>
          <w:lang w:val="uk-UA"/>
        </w:rPr>
        <w:t xml:space="preserve">Переможцями в секції «Магістри» </w:t>
      </w:r>
      <w:r>
        <w:rPr>
          <w:sz w:val="28"/>
          <w:szCs w:val="28"/>
          <w:lang w:val="uk-UA"/>
        </w:rPr>
        <w:t>стали</w:t>
      </w:r>
      <w:r w:rsidRPr="00314066">
        <w:rPr>
          <w:sz w:val="28"/>
          <w:szCs w:val="28"/>
          <w:lang w:val="uk-UA"/>
        </w:rPr>
        <w:t>:</w:t>
      </w:r>
    </w:p>
    <w:p w:rsidR="00314066" w:rsidRPr="00314066" w:rsidRDefault="00314066" w:rsidP="00314066">
      <w:pPr>
        <w:ind w:firstLine="709"/>
        <w:jc w:val="both"/>
        <w:rPr>
          <w:sz w:val="28"/>
          <w:szCs w:val="28"/>
          <w:lang w:val="uk-UA"/>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68"/>
        <w:gridCol w:w="4490"/>
        <w:gridCol w:w="1334"/>
        <w:gridCol w:w="896"/>
      </w:tblGrid>
      <w:tr w:rsidR="00314066" w:rsidRPr="00314066" w:rsidTr="006D2C41">
        <w:tc>
          <w:tcPr>
            <w:tcW w:w="286"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w:t>
            </w:r>
          </w:p>
          <w:p w:rsidR="00314066" w:rsidRPr="00314066" w:rsidRDefault="00314066" w:rsidP="00314066">
            <w:pPr>
              <w:jc w:val="center"/>
              <w:rPr>
                <w:sz w:val="26"/>
                <w:szCs w:val="28"/>
                <w:lang w:val="uk-UA"/>
              </w:rPr>
            </w:pPr>
            <w:r w:rsidRPr="00314066">
              <w:rPr>
                <w:sz w:val="26"/>
                <w:szCs w:val="28"/>
                <w:lang w:val="uk-UA"/>
              </w:rPr>
              <w:t>п/п</w:t>
            </w:r>
          </w:p>
        </w:tc>
        <w:tc>
          <w:tcPr>
            <w:tcW w:w="1150"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 xml:space="preserve">Найменування вищого </w:t>
            </w:r>
            <w:r w:rsidRPr="00314066">
              <w:rPr>
                <w:sz w:val="26"/>
                <w:szCs w:val="28"/>
                <w:lang w:val="uk-UA"/>
              </w:rPr>
              <w:lastRenderedPageBreak/>
              <w:t>навчального закладу</w:t>
            </w:r>
          </w:p>
        </w:tc>
        <w:tc>
          <w:tcPr>
            <w:tcW w:w="2378"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lastRenderedPageBreak/>
              <w:t xml:space="preserve">Прізвище, </w:t>
            </w:r>
            <w:proofErr w:type="spellStart"/>
            <w:r w:rsidRPr="00314066">
              <w:rPr>
                <w:sz w:val="26"/>
                <w:szCs w:val="28"/>
                <w:lang w:val="uk-UA"/>
              </w:rPr>
              <w:t>ім</w:t>
            </w:r>
            <w:proofErr w:type="spellEnd"/>
            <w:r w:rsidRPr="00314066">
              <w:rPr>
                <w:sz w:val="26"/>
                <w:szCs w:val="28"/>
              </w:rPr>
              <w:t>’</w:t>
            </w:r>
            <w:r w:rsidRPr="00314066">
              <w:rPr>
                <w:sz w:val="26"/>
                <w:szCs w:val="28"/>
                <w:lang w:val="uk-UA"/>
              </w:rPr>
              <w:t>я, по-батькові студента</w:t>
            </w:r>
          </w:p>
        </w:tc>
        <w:tc>
          <w:tcPr>
            <w:tcW w:w="709"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Кількість балів</w:t>
            </w:r>
          </w:p>
        </w:tc>
        <w:tc>
          <w:tcPr>
            <w:tcW w:w="477"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Місце</w:t>
            </w:r>
          </w:p>
        </w:tc>
      </w:tr>
      <w:tr w:rsidR="00314066" w:rsidRPr="00314066" w:rsidTr="006D2C41">
        <w:tc>
          <w:tcPr>
            <w:tcW w:w="286"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lastRenderedPageBreak/>
              <w:t>1</w:t>
            </w:r>
          </w:p>
        </w:tc>
        <w:tc>
          <w:tcPr>
            <w:tcW w:w="1150"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rPr>
                <w:color w:val="000000"/>
                <w:sz w:val="26"/>
                <w:szCs w:val="28"/>
              </w:rPr>
            </w:pPr>
            <w:r w:rsidRPr="00314066">
              <w:rPr>
                <w:color w:val="000000"/>
                <w:sz w:val="26"/>
                <w:szCs w:val="28"/>
              </w:rPr>
              <w:t xml:space="preserve">Черняк Роман </w:t>
            </w:r>
            <w:proofErr w:type="spellStart"/>
            <w:r w:rsidRPr="00314066">
              <w:rPr>
                <w:color w:val="000000"/>
                <w:sz w:val="26"/>
                <w:szCs w:val="28"/>
              </w:rPr>
              <w:t>Валерійович</w:t>
            </w:r>
            <w:proofErr w:type="spellEnd"/>
          </w:p>
        </w:tc>
        <w:tc>
          <w:tcPr>
            <w:tcW w:w="2378" w:type="pct"/>
            <w:tcBorders>
              <w:top w:val="single" w:sz="4" w:space="0" w:color="auto"/>
              <w:left w:val="single" w:sz="4" w:space="0" w:color="auto"/>
              <w:bottom w:val="single" w:sz="4" w:space="0" w:color="auto"/>
              <w:right w:val="single" w:sz="4" w:space="0" w:color="auto"/>
            </w:tcBorders>
          </w:tcPr>
          <w:p w:rsidR="00314066" w:rsidRPr="00314066" w:rsidRDefault="00314066" w:rsidP="00314066">
            <w:pPr>
              <w:jc w:val="center"/>
              <w:rPr>
                <w:color w:val="000000"/>
                <w:sz w:val="26"/>
                <w:szCs w:val="28"/>
              </w:rPr>
            </w:pPr>
            <w:r w:rsidRPr="00314066">
              <w:rPr>
                <w:color w:val="000000"/>
                <w:sz w:val="26"/>
                <w:szCs w:val="28"/>
                <w:shd w:val="clear" w:color="auto" w:fill="FFFFFF"/>
                <w:lang w:val="uk-UA"/>
              </w:rPr>
              <w:t xml:space="preserve">Державний вищий навчальний заклад </w:t>
            </w:r>
            <w:proofErr w:type="spellStart"/>
            <w:r w:rsidRPr="00314066">
              <w:rPr>
                <w:color w:val="000000"/>
                <w:sz w:val="26"/>
                <w:szCs w:val="28"/>
              </w:rPr>
              <w:t>Київський</w:t>
            </w:r>
            <w:proofErr w:type="spellEnd"/>
            <w:r w:rsidRPr="00314066">
              <w:rPr>
                <w:color w:val="000000"/>
                <w:sz w:val="26"/>
                <w:szCs w:val="28"/>
              </w:rPr>
              <w:t xml:space="preserve"> </w:t>
            </w:r>
            <w:proofErr w:type="spellStart"/>
            <w:r w:rsidRPr="00314066">
              <w:rPr>
                <w:color w:val="000000"/>
                <w:sz w:val="26"/>
                <w:szCs w:val="28"/>
              </w:rPr>
              <w:t>національний</w:t>
            </w:r>
            <w:proofErr w:type="spellEnd"/>
            <w:r w:rsidRPr="00314066">
              <w:rPr>
                <w:color w:val="000000"/>
                <w:sz w:val="26"/>
                <w:szCs w:val="28"/>
              </w:rPr>
              <w:t xml:space="preserve"> </w:t>
            </w:r>
            <w:proofErr w:type="spellStart"/>
            <w:r w:rsidRPr="00314066">
              <w:rPr>
                <w:color w:val="000000"/>
                <w:sz w:val="26"/>
                <w:szCs w:val="28"/>
              </w:rPr>
              <w:t>економічний</w:t>
            </w:r>
            <w:proofErr w:type="spellEnd"/>
            <w:r w:rsidRPr="00314066">
              <w:rPr>
                <w:color w:val="000000"/>
                <w:sz w:val="26"/>
                <w:szCs w:val="28"/>
              </w:rPr>
              <w:t xml:space="preserve">  </w:t>
            </w:r>
            <w:proofErr w:type="spellStart"/>
            <w:r w:rsidRPr="00314066">
              <w:rPr>
                <w:color w:val="000000"/>
                <w:sz w:val="26"/>
                <w:szCs w:val="28"/>
              </w:rPr>
              <w:t>університет</w:t>
            </w:r>
            <w:proofErr w:type="spellEnd"/>
            <w:r w:rsidRPr="00314066">
              <w:rPr>
                <w:color w:val="000000"/>
                <w:sz w:val="26"/>
                <w:szCs w:val="28"/>
              </w:rPr>
              <w:t xml:space="preserve"> </w:t>
            </w:r>
            <w:proofErr w:type="spellStart"/>
            <w:r w:rsidRPr="00314066">
              <w:rPr>
                <w:color w:val="000000"/>
                <w:sz w:val="26"/>
                <w:szCs w:val="28"/>
              </w:rPr>
              <w:t>ім</w:t>
            </w:r>
            <w:proofErr w:type="spellEnd"/>
            <w:r w:rsidRPr="00314066">
              <w:rPr>
                <w:color w:val="000000"/>
                <w:sz w:val="26"/>
                <w:szCs w:val="28"/>
              </w:rPr>
              <w:t xml:space="preserve">. Вадима </w:t>
            </w:r>
            <w:proofErr w:type="spellStart"/>
            <w:r w:rsidRPr="00314066">
              <w:rPr>
                <w:color w:val="000000"/>
                <w:sz w:val="26"/>
                <w:szCs w:val="28"/>
              </w:rPr>
              <w:t>Гетьмана</w:t>
            </w:r>
            <w:proofErr w:type="spellEnd"/>
          </w:p>
          <w:p w:rsidR="00314066" w:rsidRPr="00314066" w:rsidRDefault="00314066" w:rsidP="00314066">
            <w:pPr>
              <w:jc w:val="center"/>
              <w:rPr>
                <w:color w:val="000000"/>
                <w:sz w:val="26"/>
                <w:szCs w:val="28"/>
              </w:rPr>
            </w:pPr>
          </w:p>
        </w:tc>
        <w:tc>
          <w:tcPr>
            <w:tcW w:w="709"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jc w:val="center"/>
              <w:rPr>
                <w:color w:val="000000"/>
                <w:sz w:val="26"/>
                <w:szCs w:val="28"/>
                <w:lang w:val="uk-UA"/>
              </w:rPr>
            </w:pPr>
            <w:r w:rsidRPr="00314066">
              <w:rPr>
                <w:color w:val="000000"/>
                <w:sz w:val="26"/>
                <w:szCs w:val="28"/>
                <w:lang w:val="uk-UA"/>
              </w:rPr>
              <w:t>87,00</w:t>
            </w:r>
          </w:p>
        </w:tc>
        <w:tc>
          <w:tcPr>
            <w:tcW w:w="477"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en-US"/>
              </w:rPr>
              <w:t>I</w:t>
            </w:r>
          </w:p>
        </w:tc>
      </w:tr>
      <w:tr w:rsidR="00314066" w:rsidRPr="00314066" w:rsidTr="006D2C41">
        <w:tc>
          <w:tcPr>
            <w:tcW w:w="286"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textAlignment w:val="baseline"/>
              <w:rPr>
                <w:sz w:val="26"/>
                <w:szCs w:val="28"/>
                <w:lang w:val="uk-UA"/>
              </w:rPr>
            </w:pPr>
            <w:r w:rsidRPr="00314066">
              <w:rPr>
                <w:sz w:val="26"/>
                <w:szCs w:val="28"/>
                <w:lang w:val="uk-UA"/>
              </w:rPr>
              <w:t>2</w:t>
            </w:r>
          </w:p>
        </w:tc>
        <w:tc>
          <w:tcPr>
            <w:tcW w:w="1150"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rPr>
                <w:color w:val="000000"/>
                <w:sz w:val="26"/>
                <w:szCs w:val="28"/>
              </w:rPr>
            </w:pPr>
            <w:proofErr w:type="spellStart"/>
            <w:r w:rsidRPr="00314066">
              <w:rPr>
                <w:color w:val="000000"/>
                <w:sz w:val="26"/>
                <w:szCs w:val="28"/>
              </w:rPr>
              <w:t>Делі-Іванова</w:t>
            </w:r>
            <w:proofErr w:type="spellEnd"/>
            <w:r w:rsidRPr="00314066">
              <w:rPr>
                <w:color w:val="000000"/>
                <w:sz w:val="26"/>
                <w:szCs w:val="28"/>
              </w:rPr>
              <w:t xml:space="preserve"> Ганна </w:t>
            </w:r>
            <w:proofErr w:type="spellStart"/>
            <w:r w:rsidRPr="00314066">
              <w:rPr>
                <w:color w:val="000000"/>
                <w:sz w:val="26"/>
                <w:szCs w:val="28"/>
              </w:rPr>
              <w:t>Степанівна</w:t>
            </w:r>
            <w:proofErr w:type="spellEnd"/>
          </w:p>
        </w:tc>
        <w:tc>
          <w:tcPr>
            <w:tcW w:w="2378" w:type="pct"/>
            <w:tcBorders>
              <w:top w:val="single" w:sz="4" w:space="0" w:color="auto"/>
              <w:left w:val="single" w:sz="4" w:space="0" w:color="auto"/>
              <w:bottom w:val="single" w:sz="4" w:space="0" w:color="auto"/>
              <w:right w:val="single" w:sz="4" w:space="0" w:color="auto"/>
            </w:tcBorders>
          </w:tcPr>
          <w:p w:rsidR="00314066" w:rsidRPr="00314066" w:rsidRDefault="00314066" w:rsidP="00314066">
            <w:pPr>
              <w:jc w:val="center"/>
              <w:rPr>
                <w:color w:val="000000"/>
                <w:sz w:val="26"/>
                <w:szCs w:val="28"/>
              </w:rPr>
            </w:pPr>
            <w:proofErr w:type="spellStart"/>
            <w:r w:rsidRPr="00314066">
              <w:rPr>
                <w:color w:val="000000"/>
                <w:sz w:val="26"/>
                <w:szCs w:val="28"/>
              </w:rPr>
              <w:t>Одеський</w:t>
            </w:r>
            <w:proofErr w:type="spellEnd"/>
            <w:r w:rsidRPr="00314066">
              <w:rPr>
                <w:color w:val="000000"/>
                <w:sz w:val="26"/>
                <w:szCs w:val="28"/>
              </w:rPr>
              <w:t xml:space="preserve"> </w:t>
            </w:r>
            <w:proofErr w:type="spellStart"/>
            <w:r w:rsidRPr="00314066">
              <w:rPr>
                <w:color w:val="000000"/>
                <w:sz w:val="26"/>
                <w:szCs w:val="28"/>
              </w:rPr>
              <w:t>державний</w:t>
            </w:r>
            <w:proofErr w:type="spellEnd"/>
            <w:r w:rsidRPr="00314066">
              <w:rPr>
                <w:color w:val="000000"/>
                <w:sz w:val="26"/>
                <w:szCs w:val="28"/>
              </w:rPr>
              <w:t xml:space="preserve"> </w:t>
            </w:r>
            <w:proofErr w:type="spellStart"/>
            <w:r w:rsidRPr="00314066">
              <w:rPr>
                <w:color w:val="000000"/>
                <w:sz w:val="26"/>
                <w:szCs w:val="28"/>
              </w:rPr>
              <w:t>екологічний</w:t>
            </w:r>
            <w:proofErr w:type="spellEnd"/>
            <w:r w:rsidRPr="00314066">
              <w:rPr>
                <w:color w:val="000000"/>
                <w:sz w:val="26"/>
                <w:szCs w:val="28"/>
              </w:rPr>
              <w:t xml:space="preserve"> </w:t>
            </w:r>
            <w:proofErr w:type="spellStart"/>
            <w:r w:rsidRPr="00314066">
              <w:rPr>
                <w:color w:val="000000"/>
                <w:sz w:val="26"/>
                <w:szCs w:val="28"/>
              </w:rPr>
              <w:t>університет</w:t>
            </w:r>
            <w:proofErr w:type="spellEnd"/>
          </w:p>
        </w:tc>
        <w:tc>
          <w:tcPr>
            <w:tcW w:w="709"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jc w:val="center"/>
              <w:rPr>
                <w:color w:val="000000"/>
                <w:sz w:val="26"/>
                <w:szCs w:val="28"/>
                <w:lang w:val="uk-UA"/>
              </w:rPr>
            </w:pPr>
            <w:r w:rsidRPr="00314066">
              <w:rPr>
                <w:color w:val="000000"/>
                <w:sz w:val="26"/>
                <w:szCs w:val="28"/>
                <w:lang w:val="uk-UA"/>
              </w:rPr>
              <w:t>75,67</w:t>
            </w:r>
          </w:p>
        </w:tc>
        <w:tc>
          <w:tcPr>
            <w:tcW w:w="477"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en-US"/>
              </w:rPr>
              <w:t>II</w:t>
            </w:r>
          </w:p>
        </w:tc>
      </w:tr>
      <w:tr w:rsidR="00314066" w:rsidRPr="00314066" w:rsidTr="006D2C41">
        <w:tc>
          <w:tcPr>
            <w:tcW w:w="286"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3</w:t>
            </w:r>
          </w:p>
        </w:tc>
        <w:tc>
          <w:tcPr>
            <w:tcW w:w="1150"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rPr>
                <w:color w:val="000000"/>
                <w:sz w:val="26"/>
                <w:szCs w:val="28"/>
              </w:rPr>
            </w:pPr>
            <w:proofErr w:type="spellStart"/>
            <w:r w:rsidRPr="00314066">
              <w:rPr>
                <w:color w:val="000000"/>
                <w:sz w:val="26"/>
                <w:szCs w:val="28"/>
              </w:rPr>
              <w:t>Ханалієва</w:t>
            </w:r>
            <w:proofErr w:type="spellEnd"/>
            <w:r w:rsidRPr="00314066">
              <w:rPr>
                <w:color w:val="000000"/>
                <w:sz w:val="26"/>
                <w:szCs w:val="28"/>
              </w:rPr>
              <w:t xml:space="preserve"> </w:t>
            </w:r>
            <w:proofErr w:type="spellStart"/>
            <w:r w:rsidRPr="00314066">
              <w:rPr>
                <w:color w:val="000000"/>
                <w:sz w:val="26"/>
                <w:szCs w:val="28"/>
              </w:rPr>
              <w:t>Ірина</w:t>
            </w:r>
            <w:proofErr w:type="spellEnd"/>
            <w:r w:rsidRPr="00314066">
              <w:rPr>
                <w:color w:val="000000"/>
                <w:sz w:val="26"/>
                <w:szCs w:val="28"/>
              </w:rPr>
              <w:t xml:space="preserve"> </w:t>
            </w:r>
            <w:proofErr w:type="spellStart"/>
            <w:r w:rsidRPr="00314066">
              <w:rPr>
                <w:color w:val="000000"/>
                <w:sz w:val="26"/>
                <w:szCs w:val="28"/>
              </w:rPr>
              <w:t>Сергіївна</w:t>
            </w:r>
            <w:proofErr w:type="spellEnd"/>
          </w:p>
        </w:tc>
        <w:tc>
          <w:tcPr>
            <w:tcW w:w="2378" w:type="pct"/>
            <w:tcBorders>
              <w:top w:val="single" w:sz="4" w:space="0" w:color="auto"/>
              <w:left w:val="single" w:sz="4" w:space="0" w:color="auto"/>
              <w:bottom w:val="single" w:sz="4" w:space="0" w:color="auto"/>
              <w:right w:val="single" w:sz="4" w:space="0" w:color="auto"/>
            </w:tcBorders>
          </w:tcPr>
          <w:p w:rsidR="00314066" w:rsidRPr="00314066" w:rsidRDefault="00314066" w:rsidP="00314066">
            <w:pPr>
              <w:jc w:val="center"/>
              <w:rPr>
                <w:color w:val="000000"/>
                <w:sz w:val="26"/>
                <w:szCs w:val="28"/>
              </w:rPr>
            </w:pPr>
            <w:proofErr w:type="spellStart"/>
            <w:r w:rsidRPr="00314066">
              <w:rPr>
                <w:color w:val="000000"/>
                <w:sz w:val="26"/>
                <w:szCs w:val="28"/>
              </w:rPr>
              <w:t>Університет</w:t>
            </w:r>
            <w:proofErr w:type="spellEnd"/>
            <w:r w:rsidRPr="00314066">
              <w:rPr>
                <w:color w:val="000000"/>
                <w:sz w:val="26"/>
                <w:szCs w:val="28"/>
              </w:rPr>
              <w:t xml:space="preserve"> </w:t>
            </w:r>
            <w:proofErr w:type="spellStart"/>
            <w:r w:rsidRPr="00314066">
              <w:rPr>
                <w:color w:val="000000"/>
                <w:sz w:val="26"/>
                <w:szCs w:val="28"/>
              </w:rPr>
              <w:t>державної</w:t>
            </w:r>
            <w:proofErr w:type="spellEnd"/>
            <w:r w:rsidRPr="00314066">
              <w:rPr>
                <w:color w:val="000000"/>
                <w:sz w:val="26"/>
                <w:szCs w:val="28"/>
              </w:rPr>
              <w:t xml:space="preserve"> </w:t>
            </w:r>
            <w:proofErr w:type="spellStart"/>
            <w:r w:rsidRPr="00314066">
              <w:rPr>
                <w:color w:val="000000"/>
                <w:sz w:val="26"/>
                <w:szCs w:val="28"/>
              </w:rPr>
              <w:t>фіскальної</w:t>
            </w:r>
            <w:proofErr w:type="spellEnd"/>
            <w:r w:rsidRPr="00314066">
              <w:rPr>
                <w:color w:val="000000"/>
                <w:sz w:val="26"/>
                <w:szCs w:val="28"/>
              </w:rPr>
              <w:t xml:space="preserve"> </w:t>
            </w:r>
            <w:proofErr w:type="spellStart"/>
            <w:r w:rsidRPr="00314066">
              <w:rPr>
                <w:color w:val="000000"/>
                <w:sz w:val="26"/>
                <w:szCs w:val="28"/>
              </w:rPr>
              <w:t>служби</w:t>
            </w:r>
            <w:proofErr w:type="spellEnd"/>
            <w:r w:rsidRPr="00314066">
              <w:rPr>
                <w:color w:val="000000"/>
                <w:sz w:val="26"/>
                <w:szCs w:val="28"/>
              </w:rPr>
              <w:t xml:space="preserve"> </w:t>
            </w:r>
            <w:proofErr w:type="spellStart"/>
            <w:r w:rsidRPr="00314066">
              <w:rPr>
                <w:color w:val="000000"/>
                <w:sz w:val="26"/>
                <w:szCs w:val="28"/>
              </w:rPr>
              <w:t>України</w:t>
            </w:r>
            <w:proofErr w:type="spellEnd"/>
          </w:p>
          <w:p w:rsidR="00314066" w:rsidRPr="00314066" w:rsidRDefault="00314066" w:rsidP="00314066">
            <w:pPr>
              <w:jc w:val="center"/>
              <w:rPr>
                <w:color w:val="000000"/>
                <w:sz w:val="26"/>
                <w:szCs w:val="28"/>
              </w:rPr>
            </w:pPr>
          </w:p>
        </w:tc>
        <w:tc>
          <w:tcPr>
            <w:tcW w:w="709"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jc w:val="center"/>
              <w:rPr>
                <w:color w:val="000000"/>
                <w:sz w:val="26"/>
                <w:szCs w:val="28"/>
                <w:lang w:val="uk-UA"/>
              </w:rPr>
            </w:pPr>
            <w:r w:rsidRPr="00314066">
              <w:rPr>
                <w:color w:val="000000"/>
                <w:sz w:val="26"/>
                <w:szCs w:val="28"/>
                <w:lang w:val="uk-UA"/>
              </w:rPr>
              <w:t>75,67</w:t>
            </w:r>
          </w:p>
        </w:tc>
        <w:tc>
          <w:tcPr>
            <w:tcW w:w="477"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en-US"/>
              </w:rPr>
              <w:t>II</w:t>
            </w:r>
          </w:p>
        </w:tc>
      </w:tr>
      <w:tr w:rsidR="00314066" w:rsidRPr="00314066" w:rsidTr="006D2C41">
        <w:tc>
          <w:tcPr>
            <w:tcW w:w="286"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textAlignment w:val="baseline"/>
              <w:rPr>
                <w:spacing w:val="-4"/>
                <w:sz w:val="26"/>
                <w:szCs w:val="28"/>
                <w:lang w:val="uk-UA"/>
              </w:rPr>
            </w:pPr>
            <w:r w:rsidRPr="00314066">
              <w:rPr>
                <w:spacing w:val="-4"/>
                <w:sz w:val="26"/>
                <w:szCs w:val="28"/>
                <w:lang w:val="uk-UA"/>
              </w:rPr>
              <w:t>4</w:t>
            </w:r>
          </w:p>
        </w:tc>
        <w:tc>
          <w:tcPr>
            <w:tcW w:w="1150"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rPr>
                <w:color w:val="000000"/>
                <w:sz w:val="26"/>
                <w:szCs w:val="28"/>
              </w:rPr>
            </w:pPr>
            <w:r w:rsidRPr="00314066">
              <w:rPr>
                <w:color w:val="000000"/>
                <w:sz w:val="26"/>
                <w:szCs w:val="28"/>
              </w:rPr>
              <w:t xml:space="preserve">Цюпа </w:t>
            </w:r>
            <w:proofErr w:type="spellStart"/>
            <w:r w:rsidRPr="00314066">
              <w:rPr>
                <w:color w:val="000000"/>
                <w:sz w:val="26"/>
                <w:szCs w:val="28"/>
              </w:rPr>
              <w:t>Софія</w:t>
            </w:r>
            <w:proofErr w:type="spellEnd"/>
            <w:r w:rsidRPr="00314066">
              <w:rPr>
                <w:color w:val="000000"/>
                <w:sz w:val="26"/>
                <w:szCs w:val="28"/>
              </w:rPr>
              <w:t xml:space="preserve"> </w:t>
            </w:r>
            <w:proofErr w:type="spellStart"/>
            <w:r w:rsidRPr="00314066">
              <w:rPr>
                <w:color w:val="000000"/>
                <w:sz w:val="26"/>
                <w:szCs w:val="28"/>
              </w:rPr>
              <w:t>Василівна</w:t>
            </w:r>
            <w:proofErr w:type="spellEnd"/>
          </w:p>
        </w:tc>
        <w:tc>
          <w:tcPr>
            <w:tcW w:w="2378" w:type="pct"/>
            <w:tcBorders>
              <w:top w:val="single" w:sz="4" w:space="0" w:color="auto"/>
              <w:left w:val="single" w:sz="4" w:space="0" w:color="auto"/>
              <w:bottom w:val="single" w:sz="4" w:space="0" w:color="auto"/>
              <w:right w:val="single" w:sz="4" w:space="0" w:color="auto"/>
            </w:tcBorders>
          </w:tcPr>
          <w:p w:rsidR="00314066" w:rsidRPr="00314066" w:rsidRDefault="00314066" w:rsidP="00314066">
            <w:pPr>
              <w:jc w:val="center"/>
              <w:rPr>
                <w:color w:val="000000"/>
                <w:sz w:val="26"/>
                <w:szCs w:val="28"/>
              </w:rPr>
            </w:pPr>
            <w:proofErr w:type="spellStart"/>
            <w:r w:rsidRPr="00314066">
              <w:rPr>
                <w:color w:val="000000"/>
                <w:sz w:val="26"/>
                <w:szCs w:val="28"/>
              </w:rPr>
              <w:t>Національний</w:t>
            </w:r>
            <w:proofErr w:type="spellEnd"/>
            <w:r w:rsidRPr="00314066">
              <w:rPr>
                <w:color w:val="000000"/>
                <w:sz w:val="26"/>
                <w:szCs w:val="28"/>
              </w:rPr>
              <w:t xml:space="preserve"> </w:t>
            </w:r>
            <w:proofErr w:type="spellStart"/>
            <w:r w:rsidRPr="00314066">
              <w:rPr>
                <w:color w:val="000000"/>
                <w:sz w:val="26"/>
                <w:szCs w:val="28"/>
              </w:rPr>
              <w:t>університет</w:t>
            </w:r>
            <w:proofErr w:type="spellEnd"/>
            <w:r w:rsidRPr="00314066">
              <w:rPr>
                <w:color w:val="000000"/>
                <w:sz w:val="26"/>
                <w:szCs w:val="28"/>
              </w:rPr>
              <w:t xml:space="preserve"> </w:t>
            </w:r>
            <w:proofErr w:type="spellStart"/>
            <w:r w:rsidRPr="00314066">
              <w:rPr>
                <w:color w:val="000000"/>
                <w:sz w:val="26"/>
                <w:szCs w:val="28"/>
              </w:rPr>
              <w:t>біоресурсів</w:t>
            </w:r>
            <w:proofErr w:type="spellEnd"/>
            <w:r w:rsidRPr="00314066">
              <w:rPr>
                <w:color w:val="000000"/>
                <w:sz w:val="26"/>
                <w:szCs w:val="28"/>
              </w:rPr>
              <w:t xml:space="preserve"> і </w:t>
            </w:r>
            <w:proofErr w:type="spellStart"/>
            <w:r w:rsidRPr="00314066">
              <w:rPr>
                <w:color w:val="000000"/>
                <w:sz w:val="26"/>
                <w:szCs w:val="28"/>
              </w:rPr>
              <w:t>природокористування</w:t>
            </w:r>
            <w:proofErr w:type="spellEnd"/>
            <w:r w:rsidRPr="00314066">
              <w:rPr>
                <w:color w:val="000000"/>
                <w:sz w:val="26"/>
                <w:szCs w:val="28"/>
              </w:rPr>
              <w:t xml:space="preserve"> </w:t>
            </w:r>
            <w:proofErr w:type="spellStart"/>
            <w:r w:rsidRPr="00314066">
              <w:rPr>
                <w:color w:val="000000"/>
                <w:sz w:val="26"/>
                <w:szCs w:val="28"/>
              </w:rPr>
              <w:t>України</w:t>
            </w:r>
            <w:proofErr w:type="spellEnd"/>
          </w:p>
          <w:p w:rsidR="00314066" w:rsidRPr="00314066" w:rsidRDefault="00314066" w:rsidP="00314066">
            <w:pPr>
              <w:jc w:val="center"/>
              <w:rPr>
                <w:color w:val="000000"/>
                <w:sz w:val="26"/>
                <w:szCs w:val="28"/>
              </w:rPr>
            </w:pPr>
          </w:p>
        </w:tc>
        <w:tc>
          <w:tcPr>
            <w:tcW w:w="709"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jc w:val="center"/>
              <w:rPr>
                <w:color w:val="000000"/>
                <w:sz w:val="26"/>
                <w:szCs w:val="28"/>
                <w:lang w:val="uk-UA"/>
              </w:rPr>
            </w:pPr>
            <w:r w:rsidRPr="00314066">
              <w:rPr>
                <w:color w:val="000000"/>
                <w:sz w:val="26"/>
                <w:szCs w:val="28"/>
                <w:lang w:val="uk-UA"/>
              </w:rPr>
              <w:t>61,33</w:t>
            </w:r>
          </w:p>
        </w:tc>
        <w:tc>
          <w:tcPr>
            <w:tcW w:w="477"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en-US"/>
              </w:rPr>
              <w:t>II</w:t>
            </w:r>
            <w:r w:rsidRPr="00314066">
              <w:rPr>
                <w:sz w:val="26"/>
                <w:szCs w:val="28"/>
              </w:rPr>
              <w:t>І</w:t>
            </w:r>
          </w:p>
        </w:tc>
      </w:tr>
      <w:tr w:rsidR="00314066" w:rsidRPr="00314066" w:rsidTr="006D2C41">
        <w:tc>
          <w:tcPr>
            <w:tcW w:w="286"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5</w:t>
            </w:r>
          </w:p>
        </w:tc>
        <w:tc>
          <w:tcPr>
            <w:tcW w:w="1150"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rPr>
                <w:color w:val="000000"/>
                <w:sz w:val="26"/>
                <w:szCs w:val="28"/>
              </w:rPr>
            </w:pPr>
            <w:proofErr w:type="spellStart"/>
            <w:r w:rsidRPr="00314066">
              <w:rPr>
                <w:color w:val="000000"/>
                <w:sz w:val="26"/>
                <w:szCs w:val="28"/>
              </w:rPr>
              <w:t>Вепренцова</w:t>
            </w:r>
            <w:proofErr w:type="spellEnd"/>
            <w:r w:rsidRPr="00314066">
              <w:rPr>
                <w:color w:val="000000"/>
                <w:sz w:val="26"/>
                <w:szCs w:val="28"/>
              </w:rPr>
              <w:t xml:space="preserve"> </w:t>
            </w:r>
            <w:proofErr w:type="spellStart"/>
            <w:r w:rsidRPr="00314066">
              <w:rPr>
                <w:color w:val="000000"/>
                <w:sz w:val="26"/>
                <w:szCs w:val="28"/>
              </w:rPr>
              <w:t>Ксенія</w:t>
            </w:r>
            <w:proofErr w:type="spellEnd"/>
            <w:r w:rsidRPr="00314066">
              <w:rPr>
                <w:color w:val="000000"/>
                <w:sz w:val="26"/>
                <w:szCs w:val="28"/>
              </w:rPr>
              <w:t xml:space="preserve"> </w:t>
            </w:r>
            <w:proofErr w:type="spellStart"/>
            <w:r w:rsidRPr="00314066">
              <w:rPr>
                <w:color w:val="000000"/>
                <w:sz w:val="26"/>
                <w:szCs w:val="28"/>
              </w:rPr>
              <w:t>Анатоліївна</w:t>
            </w:r>
            <w:proofErr w:type="spellEnd"/>
          </w:p>
        </w:tc>
        <w:tc>
          <w:tcPr>
            <w:tcW w:w="2378" w:type="pct"/>
            <w:tcBorders>
              <w:top w:val="single" w:sz="4" w:space="0" w:color="auto"/>
              <w:left w:val="single" w:sz="4" w:space="0" w:color="auto"/>
              <w:bottom w:val="single" w:sz="4" w:space="0" w:color="auto"/>
              <w:right w:val="single" w:sz="4" w:space="0" w:color="auto"/>
            </w:tcBorders>
          </w:tcPr>
          <w:p w:rsidR="00314066" w:rsidRPr="00314066" w:rsidRDefault="00314066" w:rsidP="00314066">
            <w:pPr>
              <w:jc w:val="center"/>
              <w:rPr>
                <w:color w:val="000000"/>
                <w:sz w:val="26"/>
                <w:szCs w:val="28"/>
              </w:rPr>
            </w:pPr>
            <w:proofErr w:type="spellStart"/>
            <w:r w:rsidRPr="00314066">
              <w:rPr>
                <w:color w:val="000000"/>
                <w:sz w:val="26"/>
                <w:szCs w:val="28"/>
              </w:rPr>
              <w:t>Національний</w:t>
            </w:r>
            <w:proofErr w:type="spellEnd"/>
            <w:r w:rsidRPr="00314066">
              <w:rPr>
                <w:color w:val="000000"/>
                <w:sz w:val="26"/>
                <w:szCs w:val="28"/>
              </w:rPr>
              <w:t xml:space="preserve"> </w:t>
            </w:r>
            <w:proofErr w:type="spellStart"/>
            <w:r w:rsidRPr="00314066">
              <w:rPr>
                <w:color w:val="000000"/>
                <w:sz w:val="26"/>
                <w:szCs w:val="28"/>
              </w:rPr>
              <w:t>аерокосмічний</w:t>
            </w:r>
            <w:proofErr w:type="spellEnd"/>
            <w:r w:rsidRPr="00314066">
              <w:rPr>
                <w:color w:val="000000"/>
                <w:sz w:val="26"/>
                <w:szCs w:val="28"/>
              </w:rPr>
              <w:t xml:space="preserve"> </w:t>
            </w:r>
            <w:proofErr w:type="spellStart"/>
            <w:r w:rsidRPr="00314066">
              <w:rPr>
                <w:color w:val="000000"/>
                <w:sz w:val="26"/>
                <w:szCs w:val="28"/>
              </w:rPr>
              <w:t>університет</w:t>
            </w:r>
            <w:proofErr w:type="spellEnd"/>
            <w:r w:rsidRPr="00314066">
              <w:rPr>
                <w:color w:val="000000"/>
                <w:sz w:val="26"/>
                <w:szCs w:val="28"/>
              </w:rPr>
              <w:t xml:space="preserve"> </w:t>
            </w:r>
            <w:proofErr w:type="spellStart"/>
            <w:r w:rsidRPr="00314066">
              <w:rPr>
                <w:color w:val="000000"/>
                <w:sz w:val="26"/>
                <w:szCs w:val="28"/>
              </w:rPr>
              <w:t>ім</w:t>
            </w:r>
            <w:proofErr w:type="spellEnd"/>
            <w:r w:rsidRPr="00314066">
              <w:rPr>
                <w:color w:val="000000"/>
                <w:sz w:val="26"/>
                <w:szCs w:val="28"/>
              </w:rPr>
              <w:t xml:space="preserve">. М.Є. </w:t>
            </w:r>
            <w:proofErr w:type="spellStart"/>
            <w:r w:rsidRPr="00314066">
              <w:rPr>
                <w:color w:val="000000"/>
                <w:sz w:val="26"/>
                <w:szCs w:val="28"/>
              </w:rPr>
              <w:t>Жуковського</w:t>
            </w:r>
            <w:proofErr w:type="spellEnd"/>
            <w:r w:rsidRPr="00314066">
              <w:rPr>
                <w:color w:val="000000"/>
                <w:sz w:val="26"/>
                <w:szCs w:val="28"/>
              </w:rPr>
              <w:t xml:space="preserve"> «ХАІ»</w:t>
            </w:r>
          </w:p>
          <w:p w:rsidR="00314066" w:rsidRPr="00314066" w:rsidRDefault="00314066" w:rsidP="00314066">
            <w:pPr>
              <w:jc w:val="center"/>
              <w:rPr>
                <w:color w:val="000000"/>
                <w:sz w:val="26"/>
                <w:szCs w:val="28"/>
              </w:rPr>
            </w:pPr>
          </w:p>
        </w:tc>
        <w:tc>
          <w:tcPr>
            <w:tcW w:w="709" w:type="pct"/>
            <w:tcBorders>
              <w:top w:val="single" w:sz="4" w:space="0" w:color="auto"/>
              <w:left w:val="single" w:sz="4" w:space="0" w:color="auto"/>
              <w:bottom w:val="single" w:sz="4" w:space="0" w:color="auto"/>
              <w:right w:val="single" w:sz="4" w:space="0" w:color="auto"/>
            </w:tcBorders>
            <w:vAlign w:val="center"/>
          </w:tcPr>
          <w:p w:rsidR="00314066" w:rsidRPr="00314066" w:rsidRDefault="00314066" w:rsidP="00314066">
            <w:pPr>
              <w:jc w:val="center"/>
              <w:rPr>
                <w:color w:val="000000"/>
                <w:sz w:val="26"/>
                <w:szCs w:val="28"/>
                <w:lang w:val="uk-UA"/>
              </w:rPr>
            </w:pPr>
            <w:r w:rsidRPr="00314066">
              <w:rPr>
                <w:color w:val="000000"/>
                <w:sz w:val="26"/>
                <w:szCs w:val="28"/>
                <w:lang w:val="uk-UA"/>
              </w:rPr>
              <w:t>60,33</w:t>
            </w:r>
          </w:p>
        </w:tc>
        <w:tc>
          <w:tcPr>
            <w:tcW w:w="477" w:type="pct"/>
            <w:tcBorders>
              <w:top w:val="single" w:sz="4" w:space="0" w:color="auto"/>
              <w:left w:val="single" w:sz="4" w:space="0" w:color="auto"/>
              <w:bottom w:val="single" w:sz="4" w:space="0" w:color="auto"/>
              <w:right w:val="single" w:sz="4" w:space="0" w:color="auto"/>
            </w:tcBorders>
            <w:hideMark/>
          </w:tcPr>
          <w:p w:rsidR="00314066" w:rsidRPr="00314066" w:rsidRDefault="00314066" w:rsidP="00314066">
            <w:pPr>
              <w:jc w:val="center"/>
              <w:rPr>
                <w:sz w:val="26"/>
                <w:szCs w:val="28"/>
                <w:lang w:val="uk-UA"/>
              </w:rPr>
            </w:pPr>
            <w:r w:rsidRPr="00314066">
              <w:rPr>
                <w:sz w:val="26"/>
                <w:szCs w:val="28"/>
                <w:lang w:val="uk-UA"/>
              </w:rPr>
              <w:t>ІІІ</w:t>
            </w:r>
          </w:p>
        </w:tc>
      </w:tr>
    </w:tbl>
    <w:p w:rsidR="00314066" w:rsidRDefault="00314066" w:rsidP="00314066"/>
    <w:sectPr w:rsidR="0031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D1"/>
    <w:rsid w:val="0011491D"/>
    <w:rsid w:val="002C05D1"/>
    <w:rsid w:val="00314066"/>
    <w:rsid w:val="0075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98E8-C414-4C6E-8C49-062A8E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a4"/>
    <w:rsid w:val="00314066"/>
    <w:pPr>
      <w:spacing w:before="100" w:beforeAutospacing="1" w:after="100" w:afterAutospacing="1"/>
    </w:pPr>
    <w:rPr>
      <w:lang w:val="x-none" w:eastAsia="x-none"/>
    </w:rPr>
  </w:style>
  <w:style w:type="character" w:customStyle="1" w:styleId="a4">
    <w:name w:val="Звичайний (веб) Знак"/>
    <w:aliases w:val="Обычный (Web)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3"/>
    <w:rsid w:val="0031406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4</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cp:revision>
  <dcterms:created xsi:type="dcterms:W3CDTF">2019-04-15T09:36:00Z</dcterms:created>
  <dcterms:modified xsi:type="dcterms:W3CDTF">2019-04-15T09:36:00Z</dcterms:modified>
</cp:coreProperties>
</file>